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0BF8" w14:textId="77777777"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14:paraId="17C50F60" w14:textId="77777777"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14:paraId="7DEB8706" w14:textId="77777777" w:rsidR="0036207A" w:rsidRPr="007605AA" w:rsidRDefault="0036207A" w:rsidP="0036207A">
      <w:pPr>
        <w:jc w:val="center"/>
        <w:rPr>
          <w:b/>
        </w:rPr>
      </w:pPr>
      <w:r w:rsidRPr="007605AA">
        <w:rPr>
          <w:b/>
        </w:rPr>
        <w:t xml:space="preserve">Via Zabatta, 19 - 80044 - </w:t>
      </w:r>
      <w:r w:rsidR="007605AA" w:rsidRPr="007605AA">
        <w:rPr>
          <w:b/>
        </w:rPr>
        <w:t xml:space="preserve">OTTAVIANO </w:t>
      </w:r>
      <w:r w:rsidRPr="007605AA">
        <w:rPr>
          <w:b/>
        </w:rPr>
        <w:t>(NA)</w:t>
      </w:r>
    </w:p>
    <w:p w14:paraId="4FA7F760" w14:textId="77777777" w:rsidR="0036207A" w:rsidRPr="007605AA" w:rsidRDefault="0036207A" w:rsidP="0036207A">
      <w:pPr>
        <w:jc w:val="center"/>
        <w:rPr>
          <w:b/>
        </w:rPr>
      </w:pPr>
      <w:r w:rsidRPr="007605AA">
        <w:rPr>
          <w:b/>
        </w:rPr>
        <w:t xml:space="preserve">Tel. 0815293222 - Fax 0815295420   </w:t>
      </w:r>
    </w:p>
    <w:p w14:paraId="79CA0400" w14:textId="77777777" w:rsidR="0036207A" w:rsidRPr="00057C14" w:rsidRDefault="0036207A" w:rsidP="009461A2">
      <w:pPr>
        <w:jc w:val="center"/>
        <w:rPr>
          <w:sz w:val="22"/>
          <w:szCs w:val="16"/>
        </w:rPr>
      </w:pPr>
      <w:r w:rsidRPr="00057C14">
        <w:rPr>
          <w:sz w:val="22"/>
          <w:szCs w:val="16"/>
        </w:rPr>
        <w:t xml:space="preserve">E-mail: </w:t>
      </w:r>
      <w:hyperlink r:id="rId8" w:history="1">
        <w:r w:rsidRPr="00057C14">
          <w:rPr>
            <w:rStyle w:val="Collegamentoipertestuale"/>
            <w:color w:val="auto"/>
            <w:sz w:val="22"/>
            <w:szCs w:val="16"/>
          </w:rPr>
          <w:t>nais05800r@istruzione.it</w:t>
        </w:r>
      </w:hyperlink>
      <w:r w:rsidRPr="00057C14">
        <w:rPr>
          <w:sz w:val="22"/>
          <w:szCs w:val="16"/>
        </w:rPr>
        <w:t xml:space="preserve"> - </w:t>
      </w:r>
      <w:hyperlink r:id="rId9" w:history="1">
        <w:r w:rsidR="00AD73E6" w:rsidRPr="00420490">
          <w:rPr>
            <w:rStyle w:val="Collegamentoipertestuale"/>
            <w:sz w:val="22"/>
            <w:szCs w:val="16"/>
          </w:rPr>
          <w:t>nais05800r@pec.istruzione.it</w:t>
        </w:r>
      </w:hyperlink>
    </w:p>
    <w:p w14:paraId="560863F1" w14:textId="77777777"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14:paraId="1AEEFCC7" w14:textId="77777777" w:rsidR="00661C2D" w:rsidRPr="000A17E7" w:rsidRDefault="00661C2D" w:rsidP="009461A2">
      <w:pPr>
        <w:rPr>
          <w:sz w:val="20"/>
          <w:szCs w:val="16"/>
        </w:rPr>
      </w:pPr>
      <w:r w:rsidRPr="000A17E7">
        <w:rPr>
          <w:sz w:val="20"/>
          <w:szCs w:val="16"/>
        </w:rPr>
        <w:t xml:space="preserve">I.P.S.E.O.A. – sede </w:t>
      </w:r>
      <w:r w:rsidR="00B76196" w:rsidRPr="000A17E7">
        <w:rPr>
          <w:sz w:val="20"/>
          <w:szCs w:val="16"/>
        </w:rPr>
        <w:t xml:space="preserve">Centrale </w:t>
      </w:r>
      <w:r w:rsidRPr="000A17E7">
        <w:rPr>
          <w:sz w:val="20"/>
          <w:szCs w:val="16"/>
        </w:rPr>
        <w:t>- Via Zabatta 19 Ottaviano (NA)</w:t>
      </w:r>
      <w:r w:rsidR="007605AA">
        <w:rPr>
          <w:sz w:val="20"/>
          <w:szCs w:val="16"/>
        </w:rPr>
        <w:t xml:space="preserve"> - </w:t>
      </w:r>
      <w:r w:rsidR="007605AA" w:rsidRPr="007605AA">
        <w:rPr>
          <w:sz w:val="20"/>
          <w:szCs w:val="16"/>
        </w:rPr>
        <w:t>Tel. 0815293222 - Fax 0815295420</w:t>
      </w:r>
    </w:p>
    <w:p w14:paraId="5D642B2B" w14:textId="77777777" w:rsidR="0036207A" w:rsidRDefault="00661C2D" w:rsidP="009461A2">
      <w:pPr>
        <w:rPr>
          <w:sz w:val="20"/>
          <w:szCs w:val="16"/>
        </w:rPr>
      </w:pPr>
      <w:r w:rsidRPr="000A17E7">
        <w:rPr>
          <w:sz w:val="20"/>
          <w:szCs w:val="16"/>
        </w:rPr>
        <w:t xml:space="preserve">I.P.S.E.O.A. – sede </w:t>
      </w:r>
      <w:proofErr w:type="spellStart"/>
      <w:r w:rsidR="0036207A" w:rsidRPr="000A17E7">
        <w:rPr>
          <w:sz w:val="20"/>
          <w:szCs w:val="16"/>
        </w:rPr>
        <w:t>Succ.le</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14:paraId="66D8F865" w14:textId="77777777" w:rsidR="00DE1DE3" w:rsidRPr="000A17E7" w:rsidRDefault="00DE1DE3" w:rsidP="00DE1DE3">
      <w:pPr>
        <w:rPr>
          <w:sz w:val="20"/>
          <w:szCs w:val="16"/>
        </w:rPr>
      </w:pPr>
      <w:r w:rsidRPr="000F28BC">
        <w:rPr>
          <w:sz w:val="20"/>
          <w:szCs w:val="16"/>
        </w:rPr>
        <w:t xml:space="preserve">I.P.S.E.O.A. – corso </w:t>
      </w:r>
      <w:r w:rsidR="00B76196" w:rsidRPr="000F28BC">
        <w:rPr>
          <w:sz w:val="20"/>
          <w:szCs w:val="16"/>
        </w:rPr>
        <w:t xml:space="preserve">Serale </w:t>
      </w:r>
      <w:r w:rsidRPr="000F28BC">
        <w:rPr>
          <w:sz w:val="20"/>
          <w:szCs w:val="16"/>
        </w:rPr>
        <w:t>– Via Zabatta 19 Ottaviano (NA) - Tel. 0815293222 - Fax 0815295420</w:t>
      </w:r>
    </w:p>
    <w:p w14:paraId="2CBE2A7C" w14:textId="77777777" w:rsidR="0036207A" w:rsidRPr="000A17E7" w:rsidRDefault="0036207A" w:rsidP="009461A2">
      <w:pPr>
        <w:rPr>
          <w:sz w:val="20"/>
          <w:szCs w:val="16"/>
        </w:rPr>
      </w:pPr>
      <w:r w:rsidRPr="000A17E7">
        <w:rPr>
          <w:sz w:val="20"/>
          <w:szCs w:val="16"/>
        </w:rPr>
        <w:t>Sede Aggregata – I.P.I.A. - Via C. Peano – Ottaviano (NA) – Tel. 0818278079</w:t>
      </w:r>
    </w:p>
    <w:p w14:paraId="1670B130" w14:textId="77777777" w:rsidR="001F3A29" w:rsidRDefault="001F3A29" w:rsidP="001F3A29">
      <w:pPr>
        <w:pStyle w:val="Corpotesto"/>
        <w:spacing w:after="0"/>
        <w:jc w:val="both"/>
        <w:rPr>
          <w:b/>
          <w:sz w:val="28"/>
          <w:szCs w:val="24"/>
        </w:rPr>
      </w:pPr>
    </w:p>
    <w:p w14:paraId="7C4A459E" w14:textId="77777777" w:rsidR="00E67785" w:rsidRDefault="00E67785" w:rsidP="00E67785">
      <w:pPr>
        <w:pStyle w:val="Corpotesto"/>
        <w:spacing w:after="0"/>
        <w:jc w:val="center"/>
        <w:rPr>
          <w:b/>
          <w:sz w:val="32"/>
          <w:szCs w:val="28"/>
        </w:rPr>
      </w:pPr>
    </w:p>
    <w:p w14:paraId="485DADAB" w14:textId="77777777" w:rsidR="00E67785" w:rsidRPr="00F726B8" w:rsidRDefault="00E67785" w:rsidP="00E67785">
      <w:pPr>
        <w:pStyle w:val="Corpotesto"/>
        <w:spacing w:after="0"/>
        <w:jc w:val="center"/>
        <w:rPr>
          <w:b/>
          <w:sz w:val="32"/>
          <w:szCs w:val="28"/>
        </w:rPr>
      </w:pPr>
      <w:r w:rsidRPr="00F726B8">
        <w:rPr>
          <w:b/>
          <w:sz w:val="32"/>
          <w:szCs w:val="28"/>
        </w:rPr>
        <w:t>U.D.A.</w:t>
      </w:r>
    </w:p>
    <w:p w14:paraId="4CDC48EB" w14:textId="77777777" w:rsidR="00E67785" w:rsidRPr="00F726B8" w:rsidRDefault="00E67785" w:rsidP="00E67785">
      <w:pPr>
        <w:pStyle w:val="Standard"/>
        <w:tabs>
          <w:tab w:val="left" w:pos="0"/>
          <w:tab w:val="right" w:pos="10632"/>
        </w:tabs>
        <w:jc w:val="center"/>
        <w:rPr>
          <w:rFonts w:cs="Times New Roman"/>
          <w:b/>
          <w:bCs/>
        </w:rPr>
      </w:pPr>
    </w:p>
    <w:p w14:paraId="39E64A5F" w14:textId="77777777" w:rsidR="00E67785" w:rsidRPr="00F726B8" w:rsidRDefault="00E67785" w:rsidP="00E67785">
      <w:pPr>
        <w:pStyle w:val="Standard"/>
        <w:tabs>
          <w:tab w:val="left" w:pos="0"/>
          <w:tab w:val="right" w:pos="10632"/>
        </w:tabs>
        <w:jc w:val="center"/>
        <w:rPr>
          <w:rFonts w:cs="Times New Roman"/>
          <w:b/>
          <w:bCs/>
          <w:sz w:val="32"/>
          <w:szCs w:val="32"/>
        </w:rPr>
      </w:pPr>
      <w:r w:rsidRPr="00F726B8">
        <w:rPr>
          <w:rFonts w:cs="Times New Roman"/>
          <w:b/>
          <w:bCs/>
          <w:sz w:val="32"/>
          <w:szCs w:val="32"/>
        </w:rPr>
        <w:t>I. P. I. A.</w:t>
      </w:r>
    </w:p>
    <w:p w14:paraId="52BFE0AC" w14:textId="77777777" w:rsidR="00E67785" w:rsidRPr="00F726B8" w:rsidRDefault="00E67785" w:rsidP="00E67785">
      <w:pPr>
        <w:pStyle w:val="Standard"/>
        <w:tabs>
          <w:tab w:val="left" w:pos="0"/>
          <w:tab w:val="right" w:pos="10632"/>
        </w:tabs>
        <w:jc w:val="center"/>
        <w:rPr>
          <w:rFonts w:cs="Times New Roman"/>
          <w:b/>
          <w:bCs/>
        </w:rPr>
      </w:pPr>
    </w:p>
    <w:p w14:paraId="261B0F3C" w14:textId="77777777" w:rsidR="00E67785" w:rsidRDefault="00E67785" w:rsidP="00E67785">
      <w:pPr>
        <w:pStyle w:val="Standard"/>
        <w:tabs>
          <w:tab w:val="left" w:pos="0"/>
          <w:tab w:val="right" w:pos="10632"/>
        </w:tabs>
        <w:jc w:val="center"/>
        <w:rPr>
          <w:rFonts w:cs="Times New Roman"/>
          <w:b/>
          <w:bCs/>
          <w:sz w:val="32"/>
          <w:szCs w:val="32"/>
        </w:rPr>
      </w:pPr>
      <w:r w:rsidRPr="00F726B8">
        <w:rPr>
          <w:rFonts w:cs="Times New Roman"/>
          <w:b/>
          <w:bCs/>
          <w:sz w:val="32"/>
          <w:szCs w:val="32"/>
        </w:rPr>
        <w:t>PRODUZIONI INDUSTRIALI E ARTIGIANALI</w:t>
      </w:r>
    </w:p>
    <w:p w14:paraId="77244816" w14:textId="77777777" w:rsidR="001F3A29" w:rsidRDefault="001F3A29" w:rsidP="001F3A29">
      <w:pPr>
        <w:pStyle w:val="Corpotesto"/>
        <w:spacing w:after="0" w:line="360" w:lineRule="auto"/>
        <w:jc w:val="both"/>
        <w:rPr>
          <w:b/>
          <w:sz w:val="28"/>
          <w:szCs w:val="24"/>
        </w:rPr>
      </w:pPr>
    </w:p>
    <w:p w14:paraId="45EE6549" w14:textId="77777777" w:rsidR="00E67785" w:rsidRDefault="00E67785" w:rsidP="001F3A29">
      <w:pPr>
        <w:pStyle w:val="Corpotesto"/>
        <w:spacing w:after="0" w:line="360" w:lineRule="auto"/>
        <w:jc w:val="both"/>
        <w:rPr>
          <w:b/>
          <w:sz w:val="28"/>
          <w:szCs w:val="24"/>
        </w:rPr>
      </w:pPr>
    </w:p>
    <w:p w14:paraId="65B06D92" w14:textId="77777777" w:rsidR="00E67785" w:rsidRDefault="00E67785" w:rsidP="001F3A29">
      <w:pPr>
        <w:pStyle w:val="Corpotesto"/>
        <w:spacing w:after="0" w:line="360" w:lineRule="auto"/>
        <w:jc w:val="both"/>
        <w:rPr>
          <w:b/>
          <w:sz w:val="28"/>
          <w:szCs w:val="24"/>
        </w:rPr>
      </w:pPr>
    </w:p>
    <w:p w14:paraId="3C6861E4" w14:textId="77777777" w:rsidR="001F3A29" w:rsidRDefault="001F3A29" w:rsidP="001F3A29">
      <w:pPr>
        <w:pStyle w:val="Corpotesto"/>
        <w:spacing w:after="0" w:line="360" w:lineRule="auto"/>
        <w:jc w:val="both"/>
        <w:rPr>
          <w:b/>
          <w:sz w:val="28"/>
          <w:szCs w:val="24"/>
        </w:rPr>
      </w:pPr>
      <w:r>
        <w:rPr>
          <w:b/>
          <w:sz w:val="28"/>
          <w:szCs w:val="24"/>
        </w:rPr>
        <w:t>CLASSE ____________</w:t>
      </w:r>
      <w:r w:rsidR="005C52BE">
        <w:rPr>
          <w:b/>
          <w:sz w:val="28"/>
          <w:szCs w:val="24"/>
          <w:u w:val="single"/>
        </w:rPr>
        <w:t>III</w:t>
      </w:r>
      <w:r>
        <w:rPr>
          <w:b/>
          <w:sz w:val="28"/>
          <w:szCs w:val="24"/>
        </w:rPr>
        <w:t>_________________   SEZ. ________</w:t>
      </w:r>
      <w:r w:rsidR="005C52BE" w:rsidRPr="005C52BE">
        <w:rPr>
          <w:b/>
          <w:sz w:val="28"/>
          <w:szCs w:val="24"/>
          <w:u w:val="single"/>
        </w:rPr>
        <w:t>PTS</w:t>
      </w:r>
      <w:r>
        <w:rPr>
          <w:b/>
          <w:sz w:val="28"/>
          <w:szCs w:val="24"/>
        </w:rPr>
        <w:t>______________</w:t>
      </w:r>
    </w:p>
    <w:p w14:paraId="0B80383B" w14:textId="77777777" w:rsidR="001F3A29" w:rsidRDefault="001F3A29" w:rsidP="001F3A29">
      <w:pPr>
        <w:pStyle w:val="Corpotesto"/>
        <w:spacing w:after="0" w:line="360" w:lineRule="auto"/>
        <w:jc w:val="both"/>
        <w:rPr>
          <w:b/>
          <w:sz w:val="28"/>
          <w:szCs w:val="24"/>
        </w:rPr>
      </w:pPr>
    </w:p>
    <w:p w14:paraId="50F9DF16" w14:textId="77777777" w:rsidR="001F3A29" w:rsidRDefault="001F3A29" w:rsidP="001F3A29">
      <w:pPr>
        <w:pStyle w:val="Corpotesto"/>
        <w:spacing w:after="0" w:line="360" w:lineRule="auto"/>
        <w:jc w:val="both"/>
        <w:rPr>
          <w:b/>
          <w:sz w:val="28"/>
          <w:szCs w:val="24"/>
        </w:rPr>
      </w:pPr>
      <w:r>
        <w:rPr>
          <w:b/>
          <w:sz w:val="28"/>
          <w:szCs w:val="24"/>
        </w:rPr>
        <w:t>ANNO SCOLAS. ______</w:t>
      </w:r>
      <w:r w:rsidR="005C52BE">
        <w:rPr>
          <w:b/>
          <w:sz w:val="28"/>
          <w:szCs w:val="24"/>
        </w:rPr>
        <w:t>_____________</w:t>
      </w:r>
    </w:p>
    <w:p w14:paraId="1CF03CEA" w14:textId="77777777" w:rsidR="001F3A29" w:rsidRDefault="001F3A29" w:rsidP="001F3A29">
      <w:pPr>
        <w:pStyle w:val="Corpotesto"/>
        <w:spacing w:after="0" w:line="360" w:lineRule="auto"/>
        <w:jc w:val="both"/>
        <w:rPr>
          <w:b/>
          <w:sz w:val="28"/>
          <w:szCs w:val="24"/>
        </w:rPr>
      </w:pPr>
    </w:p>
    <w:p w14:paraId="475DA264" w14:textId="77777777" w:rsidR="001F3A29" w:rsidRDefault="001F3A29" w:rsidP="001F3A29">
      <w:pPr>
        <w:pStyle w:val="Corpotesto"/>
        <w:spacing w:after="0" w:line="360" w:lineRule="auto"/>
        <w:jc w:val="both"/>
        <w:rPr>
          <w:b/>
          <w:sz w:val="28"/>
          <w:szCs w:val="24"/>
        </w:rPr>
      </w:pPr>
      <w:r>
        <w:rPr>
          <w:b/>
          <w:sz w:val="28"/>
          <w:szCs w:val="24"/>
        </w:rPr>
        <w:t>COORDINATORE _______________________________________</w:t>
      </w:r>
    </w:p>
    <w:p w14:paraId="6E2BB7CF" w14:textId="77777777" w:rsidR="001F3A29" w:rsidRDefault="001F3A29" w:rsidP="001F3A29">
      <w:pPr>
        <w:pStyle w:val="Corpo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270"/>
        <w:gridCol w:w="927"/>
        <w:gridCol w:w="4024"/>
        <w:gridCol w:w="2767"/>
      </w:tblGrid>
      <w:tr w:rsidR="001F3A29" w:rsidRPr="00BA26DA" w14:paraId="72264944" w14:textId="77777777" w:rsidTr="00A14923">
        <w:trPr>
          <w:trHeight w:val="227"/>
        </w:trPr>
        <w:tc>
          <w:tcPr>
            <w:tcW w:w="1488" w:type="pct"/>
            <w:vMerge w:val="restart"/>
            <w:tcBorders>
              <w:bottom w:val="single" w:sz="12" w:space="0" w:color="8EAADB"/>
            </w:tcBorders>
            <w:shd w:val="clear" w:color="auto" w:fill="FFF2CC"/>
            <w:vAlign w:val="center"/>
          </w:tcPr>
          <w:p w14:paraId="1E37661B" w14:textId="77777777" w:rsidR="001F3A29" w:rsidRPr="00BA26DA" w:rsidRDefault="001F3A29" w:rsidP="0014586C">
            <w:pPr>
              <w:pStyle w:val="Corpotesto"/>
              <w:spacing w:after="0"/>
              <w:rPr>
                <w:b/>
                <w:bCs/>
                <w:sz w:val="24"/>
                <w:szCs w:val="24"/>
              </w:rPr>
            </w:pPr>
            <w:r w:rsidRPr="00BA26DA">
              <w:rPr>
                <w:b/>
                <w:bCs/>
                <w:sz w:val="24"/>
                <w:szCs w:val="24"/>
              </w:rPr>
              <w:t xml:space="preserve">COMPOSIZIONE </w:t>
            </w:r>
          </w:p>
          <w:p w14:paraId="4E54CE7C" w14:textId="77777777" w:rsidR="001F3A29" w:rsidRPr="00BA26DA" w:rsidRDefault="001F3A29" w:rsidP="0014586C">
            <w:pPr>
              <w:pStyle w:val="Corpo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14:paraId="26823920" w14:textId="77777777" w:rsidR="001F3A29" w:rsidRPr="00BA26DA" w:rsidRDefault="001F3A29" w:rsidP="0014586C">
            <w:pPr>
              <w:pStyle w:val="Corpo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14:paraId="6CD63E70" w14:textId="77777777" w:rsidR="001F3A29" w:rsidRPr="00BA26DA" w:rsidRDefault="001F3A29" w:rsidP="0014586C">
            <w:pPr>
              <w:pStyle w:val="Corpotesto"/>
              <w:spacing w:after="0"/>
              <w:jc w:val="center"/>
              <w:rPr>
                <w:b/>
                <w:bCs/>
                <w:szCs w:val="24"/>
              </w:rPr>
            </w:pPr>
            <w:r w:rsidRPr="00BA26DA">
              <w:rPr>
                <w:b/>
                <w:bCs/>
                <w:szCs w:val="24"/>
              </w:rPr>
              <w:t>______________________</w:t>
            </w:r>
          </w:p>
        </w:tc>
      </w:tr>
      <w:tr w:rsidR="001F3A29" w:rsidRPr="00BA26DA" w14:paraId="7D11244D" w14:textId="77777777" w:rsidTr="00A14923">
        <w:trPr>
          <w:trHeight w:val="510"/>
        </w:trPr>
        <w:tc>
          <w:tcPr>
            <w:tcW w:w="1488" w:type="pct"/>
            <w:vMerge/>
            <w:shd w:val="clear" w:color="auto" w:fill="FFF2CC"/>
          </w:tcPr>
          <w:p w14:paraId="41D5BC33"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3FA1CC2A" w14:textId="77777777" w:rsidR="001F3A29" w:rsidRPr="00BA26DA" w:rsidRDefault="001F3A29" w:rsidP="0014586C">
            <w:pPr>
              <w:spacing w:before="120" w:after="120"/>
              <w:rPr>
                <w:b/>
                <w:bCs/>
              </w:rPr>
            </w:pPr>
          </w:p>
        </w:tc>
        <w:tc>
          <w:tcPr>
            <w:tcW w:w="1831" w:type="pct"/>
            <w:shd w:val="clear" w:color="auto" w:fill="auto"/>
            <w:vAlign w:val="center"/>
          </w:tcPr>
          <w:p w14:paraId="3D2246B8" w14:textId="77777777" w:rsidR="001F3A29" w:rsidRPr="00BA26DA" w:rsidRDefault="001F3A29" w:rsidP="0014586C">
            <w:pPr>
              <w:spacing w:before="120" w:after="120"/>
              <w:rPr>
                <w:bCs/>
              </w:rPr>
            </w:pPr>
            <w:r w:rsidRPr="00BA26DA">
              <w:rPr>
                <w:bCs/>
              </w:rPr>
              <w:t>Maschi:</w:t>
            </w:r>
          </w:p>
        </w:tc>
        <w:tc>
          <w:tcPr>
            <w:tcW w:w="1259" w:type="pct"/>
            <w:shd w:val="clear" w:color="auto" w:fill="auto"/>
            <w:vAlign w:val="center"/>
          </w:tcPr>
          <w:p w14:paraId="66FFC40D" w14:textId="77777777" w:rsidR="001F3A29" w:rsidRPr="00BA26DA" w:rsidRDefault="001F3A29" w:rsidP="0014586C">
            <w:pPr>
              <w:pStyle w:val="Corpotesto"/>
              <w:spacing w:after="0"/>
              <w:jc w:val="center"/>
              <w:rPr>
                <w:b/>
                <w:szCs w:val="24"/>
              </w:rPr>
            </w:pPr>
            <w:r w:rsidRPr="00BA26DA">
              <w:rPr>
                <w:b/>
                <w:szCs w:val="24"/>
              </w:rPr>
              <w:t>_______________________</w:t>
            </w:r>
          </w:p>
        </w:tc>
      </w:tr>
      <w:tr w:rsidR="001F3A29" w:rsidRPr="00BA26DA" w14:paraId="7E3A34F7" w14:textId="77777777" w:rsidTr="00A14923">
        <w:trPr>
          <w:trHeight w:val="510"/>
        </w:trPr>
        <w:tc>
          <w:tcPr>
            <w:tcW w:w="1488" w:type="pct"/>
            <w:vMerge/>
            <w:shd w:val="clear" w:color="auto" w:fill="FFF2CC"/>
          </w:tcPr>
          <w:p w14:paraId="15AA884C"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4A3B9BDB" w14:textId="77777777" w:rsidR="001F3A29" w:rsidRPr="00BA26DA" w:rsidRDefault="001F3A29" w:rsidP="0014586C">
            <w:pPr>
              <w:spacing w:before="120" w:after="120"/>
              <w:rPr>
                <w:b/>
                <w:bCs/>
              </w:rPr>
            </w:pPr>
          </w:p>
        </w:tc>
        <w:tc>
          <w:tcPr>
            <w:tcW w:w="1831" w:type="pct"/>
            <w:shd w:val="clear" w:color="auto" w:fill="auto"/>
            <w:vAlign w:val="center"/>
          </w:tcPr>
          <w:p w14:paraId="6BD70F00" w14:textId="77777777" w:rsidR="001F3A29" w:rsidRPr="00BA26DA" w:rsidRDefault="001F3A29" w:rsidP="0014586C">
            <w:pPr>
              <w:spacing w:before="120" w:after="120"/>
              <w:rPr>
                <w:bCs/>
              </w:rPr>
            </w:pPr>
            <w:r w:rsidRPr="00BA26DA">
              <w:rPr>
                <w:bCs/>
              </w:rPr>
              <w:t>Femmine:</w:t>
            </w:r>
          </w:p>
        </w:tc>
        <w:tc>
          <w:tcPr>
            <w:tcW w:w="1259" w:type="pct"/>
            <w:shd w:val="clear" w:color="auto" w:fill="auto"/>
            <w:vAlign w:val="center"/>
          </w:tcPr>
          <w:p w14:paraId="3467692A" w14:textId="77777777" w:rsidR="001F3A29" w:rsidRPr="00BA26DA" w:rsidRDefault="001F3A29" w:rsidP="0014586C">
            <w:pPr>
              <w:pStyle w:val="Corpotesto"/>
              <w:spacing w:after="0"/>
              <w:jc w:val="center"/>
              <w:rPr>
                <w:b/>
                <w:szCs w:val="24"/>
              </w:rPr>
            </w:pPr>
            <w:r w:rsidRPr="00BA26DA">
              <w:rPr>
                <w:b/>
                <w:szCs w:val="24"/>
              </w:rPr>
              <w:t>______________________</w:t>
            </w:r>
          </w:p>
        </w:tc>
      </w:tr>
      <w:tr w:rsidR="001F3A29" w:rsidRPr="00BA26DA" w14:paraId="7D15369B" w14:textId="77777777" w:rsidTr="00A14923">
        <w:trPr>
          <w:trHeight w:val="510"/>
        </w:trPr>
        <w:tc>
          <w:tcPr>
            <w:tcW w:w="1488" w:type="pct"/>
            <w:vMerge/>
            <w:shd w:val="clear" w:color="auto" w:fill="FFF2CC"/>
          </w:tcPr>
          <w:p w14:paraId="1A0ED73A"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46638A56" w14:textId="77777777" w:rsidR="001F3A29" w:rsidRPr="00BA26DA" w:rsidRDefault="001F3A29" w:rsidP="0014586C">
            <w:pPr>
              <w:pStyle w:val="Corpotesto"/>
              <w:spacing w:before="120"/>
              <w:rPr>
                <w:b/>
                <w:szCs w:val="24"/>
              </w:rPr>
            </w:pPr>
          </w:p>
        </w:tc>
        <w:tc>
          <w:tcPr>
            <w:tcW w:w="1831" w:type="pct"/>
            <w:shd w:val="clear" w:color="auto" w:fill="auto"/>
            <w:vAlign w:val="center"/>
          </w:tcPr>
          <w:p w14:paraId="73BEDCE8" w14:textId="77777777" w:rsidR="001F3A29" w:rsidRPr="00BA26DA" w:rsidRDefault="001F3A29" w:rsidP="0014586C">
            <w:pPr>
              <w:pStyle w:val="Corpotesto"/>
              <w:spacing w:before="120"/>
              <w:rPr>
                <w:szCs w:val="24"/>
              </w:rPr>
            </w:pPr>
            <w:r w:rsidRPr="00BA26DA">
              <w:rPr>
                <w:bCs/>
                <w:sz w:val="24"/>
                <w:szCs w:val="24"/>
              </w:rPr>
              <w:t>Diversamente abili:</w:t>
            </w:r>
          </w:p>
        </w:tc>
        <w:tc>
          <w:tcPr>
            <w:tcW w:w="1259" w:type="pct"/>
            <w:shd w:val="clear" w:color="auto" w:fill="auto"/>
            <w:vAlign w:val="center"/>
          </w:tcPr>
          <w:p w14:paraId="7C2D9E0C" w14:textId="77777777" w:rsidR="001F3A29" w:rsidRPr="00BA26DA" w:rsidRDefault="001F3A29" w:rsidP="0014586C">
            <w:pPr>
              <w:pStyle w:val="Corpotesto"/>
              <w:spacing w:after="0"/>
              <w:jc w:val="center"/>
              <w:rPr>
                <w:b/>
                <w:szCs w:val="24"/>
              </w:rPr>
            </w:pPr>
            <w:r w:rsidRPr="00BA26DA">
              <w:rPr>
                <w:b/>
                <w:szCs w:val="24"/>
              </w:rPr>
              <w:t>_______________________</w:t>
            </w:r>
          </w:p>
        </w:tc>
      </w:tr>
      <w:tr w:rsidR="001F3A29" w:rsidRPr="00BA26DA" w14:paraId="787CC8D5" w14:textId="77777777" w:rsidTr="00A14923">
        <w:trPr>
          <w:trHeight w:val="510"/>
        </w:trPr>
        <w:tc>
          <w:tcPr>
            <w:tcW w:w="1488" w:type="pct"/>
            <w:vMerge/>
            <w:shd w:val="clear" w:color="auto" w:fill="FFF2CC"/>
          </w:tcPr>
          <w:p w14:paraId="31DCC914"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7E1AC5F9" w14:textId="77777777" w:rsidR="001F3A29" w:rsidRPr="00BA26DA" w:rsidRDefault="001F3A29" w:rsidP="0014586C">
            <w:pPr>
              <w:spacing w:before="120" w:after="120"/>
              <w:rPr>
                <w:b/>
              </w:rPr>
            </w:pPr>
          </w:p>
        </w:tc>
        <w:tc>
          <w:tcPr>
            <w:tcW w:w="1831" w:type="pct"/>
            <w:shd w:val="clear" w:color="auto" w:fill="auto"/>
            <w:vAlign w:val="center"/>
          </w:tcPr>
          <w:p w14:paraId="6429ED1F" w14:textId="77777777" w:rsidR="001F3A29" w:rsidRPr="00BA26DA" w:rsidRDefault="001F3A29" w:rsidP="0014586C">
            <w:pPr>
              <w:pStyle w:val="Corpo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14:paraId="377AAE48" w14:textId="77777777" w:rsidR="001F3A29" w:rsidRPr="00BA26DA" w:rsidRDefault="001F3A29" w:rsidP="0014586C">
            <w:pPr>
              <w:pStyle w:val="Corpotesto"/>
              <w:spacing w:after="0"/>
              <w:jc w:val="center"/>
              <w:rPr>
                <w:b/>
                <w:szCs w:val="24"/>
              </w:rPr>
            </w:pPr>
            <w:r w:rsidRPr="00BA26DA">
              <w:rPr>
                <w:b/>
                <w:szCs w:val="24"/>
              </w:rPr>
              <w:t>_______________________</w:t>
            </w:r>
          </w:p>
        </w:tc>
      </w:tr>
    </w:tbl>
    <w:p w14:paraId="66319AEC" w14:textId="77777777" w:rsidR="001F3A29" w:rsidRDefault="001F3A29" w:rsidP="001F3A29">
      <w:pPr>
        <w:pStyle w:val="Corpotesto"/>
        <w:spacing w:after="0"/>
        <w:jc w:val="both"/>
        <w:rPr>
          <w:b/>
          <w:szCs w:val="24"/>
        </w:rPr>
      </w:pPr>
    </w:p>
    <w:p w14:paraId="18114034" w14:textId="77777777" w:rsidR="001F3A29" w:rsidRDefault="001F3A29" w:rsidP="001F3A29">
      <w:pPr>
        <w:pStyle w:val="Corpotesto"/>
        <w:spacing w:after="0"/>
        <w:jc w:val="both"/>
        <w:rPr>
          <w:b/>
          <w:szCs w:val="24"/>
        </w:rPr>
      </w:pPr>
    </w:p>
    <w:p w14:paraId="68D8D704" w14:textId="77777777" w:rsidR="001F3A29" w:rsidRDefault="001F3A29" w:rsidP="001F3A29">
      <w:pPr>
        <w:pStyle w:val="Corpotesto"/>
        <w:spacing w:after="0"/>
        <w:jc w:val="both"/>
        <w:rPr>
          <w:b/>
          <w:szCs w:val="24"/>
        </w:rPr>
      </w:pPr>
    </w:p>
    <w:p w14:paraId="61BDA345" w14:textId="77777777" w:rsidR="00A14923" w:rsidRDefault="00A14923" w:rsidP="001F3A29">
      <w:pPr>
        <w:pStyle w:val="Corpotesto"/>
        <w:spacing w:after="0"/>
        <w:jc w:val="both"/>
        <w:rPr>
          <w:b/>
          <w:szCs w:val="24"/>
        </w:rPr>
      </w:pPr>
    </w:p>
    <w:p w14:paraId="432D80B5" w14:textId="77777777" w:rsidR="00A14923" w:rsidRDefault="00A14923" w:rsidP="001F3A29">
      <w:pPr>
        <w:pStyle w:val="Corpo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2411"/>
        <w:gridCol w:w="1101"/>
        <w:gridCol w:w="1756"/>
        <w:gridCol w:w="1760"/>
        <w:gridCol w:w="1980"/>
        <w:gridCol w:w="1980"/>
      </w:tblGrid>
      <w:tr w:rsidR="001F3A29" w:rsidRPr="00497A62" w14:paraId="3D5453D7" w14:textId="77777777" w:rsidTr="0014586C">
        <w:trPr>
          <w:trHeight w:val="381"/>
        </w:trPr>
        <w:tc>
          <w:tcPr>
            <w:tcW w:w="5000" w:type="pct"/>
            <w:gridSpan w:val="6"/>
            <w:shd w:val="clear" w:color="auto" w:fill="FFF2CC"/>
            <w:vAlign w:val="center"/>
          </w:tcPr>
          <w:p w14:paraId="43AF7625" w14:textId="77777777" w:rsidR="001F3A29" w:rsidRPr="00497A62" w:rsidRDefault="001F3A29" w:rsidP="0014586C">
            <w:pPr>
              <w:spacing w:before="120" w:after="120"/>
              <w:jc w:val="center"/>
              <w:rPr>
                <w:b/>
                <w:bCs/>
              </w:rPr>
            </w:pPr>
            <w:r w:rsidRPr="00497A62">
              <w:rPr>
                <w:b/>
                <w:bCs/>
              </w:rPr>
              <w:t>SITUAZIONE DELLA CLASSE</w:t>
            </w:r>
          </w:p>
        </w:tc>
      </w:tr>
      <w:tr w:rsidR="001F3A29" w:rsidRPr="00497A62" w14:paraId="0A9C08D2" w14:textId="77777777" w:rsidTr="0014586C">
        <w:trPr>
          <w:trHeight w:val="381"/>
        </w:trPr>
        <w:tc>
          <w:tcPr>
            <w:tcW w:w="3198" w:type="pct"/>
            <w:gridSpan w:val="4"/>
            <w:shd w:val="clear" w:color="auto" w:fill="auto"/>
            <w:vAlign w:val="center"/>
          </w:tcPr>
          <w:p w14:paraId="6721363F" w14:textId="77777777"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14:paraId="002AF23F" w14:textId="77777777" w:rsidR="001F3A29" w:rsidRPr="00497A62" w:rsidRDefault="001F3A29" w:rsidP="0014586C">
            <w:pPr>
              <w:jc w:val="center"/>
              <w:rPr>
                <w:b/>
                <w:bCs/>
              </w:rPr>
            </w:pPr>
            <w:r w:rsidRPr="00497A62">
              <w:rPr>
                <w:b/>
                <w:bCs/>
              </w:rPr>
              <w:t>LIVELLO</w:t>
            </w:r>
          </w:p>
        </w:tc>
      </w:tr>
      <w:tr w:rsidR="001F3A29" w:rsidRPr="00497A62" w14:paraId="0F7A7461" w14:textId="77777777" w:rsidTr="0014586C">
        <w:trPr>
          <w:trHeight w:val="381"/>
        </w:trPr>
        <w:tc>
          <w:tcPr>
            <w:tcW w:w="1097" w:type="pct"/>
            <w:shd w:val="clear" w:color="auto" w:fill="auto"/>
            <w:vAlign w:val="center"/>
          </w:tcPr>
          <w:p w14:paraId="1F0B2108" w14:textId="77777777"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14:paraId="08FEEF5D"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3731879C" w14:textId="77777777"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14:paraId="022C2C14"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73A3A021" w14:textId="77777777" w:rsidR="001F3A29" w:rsidRPr="00497A62" w:rsidRDefault="001F3A29" w:rsidP="0014586C">
            <w:pPr>
              <w:spacing w:before="120" w:after="120"/>
              <w:jc w:val="center"/>
              <w:rPr>
                <w:b/>
                <w:bCs/>
              </w:rPr>
            </w:pPr>
            <w:r w:rsidRPr="00497A62">
              <w:t>Medio-alto</w:t>
            </w:r>
          </w:p>
        </w:tc>
        <w:tc>
          <w:tcPr>
            <w:tcW w:w="901" w:type="pct"/>
            <w:shd w:val="clear" w:color="auto" w:fill="auto"/>
            <w:vAlign w:val="center"/>
          </w:tcPr>
          <w:p w14:paraId="6742F9EA" w14:textId="77777777" w:rsidR="001F3A29" w:rsidRPr="00497A62" w:rsidRDefault="001F3A29" w:rsidP="0014586C">
            <w:pPr>
              <w:spacing w:before="120" w:after="120"/>
              <w:jc w:val="center"/>
              <w:rPr>
                <w:b/>
                <w:bCs/>
              </w:rPr>
            </w:pPr>
            <w:r w:rsidRPr="00497A62">
              <w:t xml:space="preserve"> [   ]</w:t>
            </w:r>
          </w:p>
        </w:tc>
      </w:tr>
      <w:tr w:rsidR="001F3A29" w:rsidRPr="00497A62" w14:paraId="551B8007" w14:textId="77777777" w:rsidTr="0014586C">
        <w:trPr>
          <w:trHeight w:val="381"/>
        </w:trPr>
        <w:tc>
          <w:tcPr>
            <w:tcW w:w="1097" w:type="pct"/>
            <w:shd w:val="clear" w:color="auto" w:fill="auto"/>
            <w:vAlign w:val="center"/>
          </w:tcPr>
          <w:p w14:paraId="67CF7611" w14:textId="77777777"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14:paraId="1CF1594C"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71FB7A65" w14:textId="77777777" w:rsidR="001F3A29" w:rsidRPr="00497A62" w:rsidRDefault="001F3A29" w:rsidP="0014586C">
            <w:pPr>
              <w:spacing w:before="120" w:after="120"/>
              <w:jc w:val="center"/>
              <w:rPr>
                <w:b/>
                <w:bCs/>
              </w:rPr>
            </w:pPr>
            <w:r w:rsidRPr="00497A62">
              <w:t xml:space="preserve">Poco motivata         </w:t>
            </w:r>
          </w:p>
        </w:tc>
        <w:tc>
          <w:tcPr>
            <w:tcW w:w="801" w:type="pct"/>
            <w:shd w:val="clear" w:color="auto" w:fill="auto"/>
            <w:vAlign w:val="center"/>
          </w:tcPr>
          <w:p w14:paraId="579360F6"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4BFBA957" w14:textId="77777777"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14:paraId="109C3EA2" w14:textId="77777777" w:rsidR="001F3A29" w:rsidRPr="00497A62" w:rsidRDefault="001F3A29" w:rsidP="0014586C">
            <w:pPr>
              <w:spacing w:before="120" w:after="120"/>
              <w:jc w:val="center"/>
              <w:rPr>
                <w:b/>
                <w:bCs/>
              </w:rPr>
            </w:pPr>
            <w:r w:rsidRPr="00497A62">
              <w:t>[   ]</w:t>
            </w:r>
          </w:p>
        </w:tc>
      </w:tr>
      <w:tr w:rsidR="001F3A29" w:rsidRPr="00497A62" w14:paraId="438CEC9B" w14:textId="77777777" w:rsidTr="0014586C">
        <w:trPr>
          <w:trHeight w:val="381"/>
        </w:trPr>
        <w:tc>
          <w:tcPr>
            <w:tcW w:w="1097" w:type="pct"/>
            <w:shd w:val="clear" w:color="auto" w:fill="auto"/>
            <w:vAlign w:val="center"/>
          </w:tcPr>
          <w:p w14:paraId="1B0B68B5" w14:textId="77777777"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14:paraId="1FBCAB44"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24031C6F" w14:textId="77777777"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14:paraId="266681CD"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458E6725" w14:textId="77777777" w:rsidR="001F3A29" w:rsidRPr="00497A62" w:rsidRDefault="001F3A29" w:rsidP="0014586C">
            <w:pPr>
              <w:spacing w:before="120" w:after="120"/>
              <w:jc w:val="center"/>
              <w:rPr>
                <w:b/>
                <w:bCs/>
              </w:rPr>
            </w:pPr>
            <w:r w:rsidRPr="00497A62">
              <w:t xml:space="preserve">Medio-basso </w:t>
            </w:r>
          </w:p>
        </w:tc>
        <w:tc>
          <w:tcPr>
            <w:tcW w:w="901" w:type="pct"/>
            <w:shd w:val="clear" w:color="auto" w:fill="auto"/>
            <w:vAlign w:val="center"/>
          </w:tcPr>
          <w:p w14:paraId="0317CFD6" w14:textId="77777777" w:rsidR="001F3A29" w:rsidRPr="00497A62" w:rsidRDefault="001F3A29" w:rsidP="0014586C">
            <w:pPr>
              <w:spacing w:before="120" w:after="120"/>
              <w:jc w:val="center"/>
              <w:rPr>
                <w:b/>
                <w:bCs/>
              </w:rPr>
            </w:pPr>
            <w:r w:rsidRPr="00497A62">
              <w:t>[   ]</w:t>
            </w:r>
          </w:p>
        </w:tc>
      </w:tr>
      <w:tr w:rsidR="001F3A29" w:rsidRPr="00497A62" w14:paraId="593E5B45" w14:textId="77777777" w:rsidTr="0014586C">
        <w:trPr>
          <w:trHeight w:val="381"/>
        </w:trPr>
        <w:tc>
          <w:tcPr>
            <w:tcW w:w="1097" w:type="pct"/>
            <w:shd w:val="clear" w:color="auto" w:fill="auto"/>
            <w:vAlign w:val="center"/>
          </w:tcPr>
          <w:p w14:paraId="105DC211" w14:textId="77777777" w:rsidR="001F3A29" w:rsidRPr="00497A62" w:rsidRDefault="001F3A29" w:rsidP="0014586C">
            <w:pPr>
              <w:spacing w:before="120" w:after="120"/>
              <w:jc w:val="center"/>
              <w:rPr>
                <w:b/>
                <w:bCs/>
              </w:rPr>
            </w:pPr>
            <w:r w:rsidRPr="00497A62">
              <w:t xml:space="preserve">Poco collaborativa        </w:t>
            </w:r>
          </w:p>
        </w:tc>
        <w:tc>
          <w:tcPr>
            <w:tcW w:w="501" w:type="pct"/>
            <w:shd w:val="clear" w:color="auto" w:fill="auto"/>
            <w:vAlign w:val="center"/>
          </w:tcPr>
          <w:p w14:paraId="77EAC2CA"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043FBD91" w14:textId="77777777" w:rsidR="001F3A29" w:rsidRPr="00497A62" w:rsidRDefault="001F3A29" w:rsidP="0014586C">
            <w:pPr>
              <w:spacing w:before="120" w:after="120"/>
              <w:jc w:val="center"/>
              <w:rPr>
                <w:b/>
                <w:bCs/>
              </w:rPr>
            </w:pPr>
          </w:p>
        </w:tc>
        <w:tc>
          <w:tcPr>
            <w:tcW w:w="801" w:type="pct"/>
            <w:shd w:val="clear" w:color="auto" w:fill="auto"/>
            <w:vAlign w:val="center"/>
          </w:tcPr>
          <w:p w14:paraId="1C5812A9" w14:textId="77777777" w:rsidR="001F3A29" w:rsidRPr="00497A62" w:rsidRDefault="001F3A29" w:rsidP="0014586C">
            <w:pPr>
              <w:spacing w:before="120" w:after="120"/>
              <w:jc w:val="center"/>
              <w:rPr>
                <w:b/>
                <w:bCs/>
              </w:rPr>
            </w:pPr>
          </w:p>
        </w:tc>
        <w:tc>
          <w:tcPr>
            <w:tcW w:w="901" w:type="pct"/>
            <w:shd w:val="clear" w:color="auto" w:fill="auto"/>
            <w:vAlign w:val="center"/>
          </w:tcPr>
          <w:p w14:paraId="79D08C99" w14:textId="77777777"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14:paraId="50AEB40E" w14:textId="77777777" w:rsidR="001F3A29" w:rsidRPr="00497A62" w:rsidRDefault="001F3A29" w:rsidP="0014586C">
            <w:pPr>
              <w:spacing w:before="120" w:after="120"/>
              <w:jc w:val="center"/>
              <w:rPr>
                <w:b/>
                <w:bCs/>
              </w:rPr>
            </w:pPr>
            <w:r w:rsidRPr="00497A62">
              <w:t>[   ]</w:t>
            </w:r>
          </w:p>
        </w:tc>
      </w:tr>
    </w:tbl>
    <w:p w14:paraId="48404C45" w14:textId="77777777" w:rsidR="001F3A29" w:rsidRDefault="001F3A29" w:rsidP="001F3A29">
      <w:pPr>
        <w:pStyle w:val="Corpotesto"/>
        <w:spacing w:after="0"/>
        <w:jc w:val="both"/>
        <w:rPr>
          <w:b/>
          <w:szCs w:val="24"/>
        </w:rPr>
      </w:pPr>
    </w:p>
    <w:p w14:paraId="65BAC39D" w14:textId="77777777" w:rsidR="00A14923" w:rsidRDefault="00A14923"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198"/>
        <w:gridCol w:w="7790"/>
      </w:tblGrid>
      <w:tr w:rsidR="001F3A29" w:rsidRPr="005F790F" w14:paraId="7EA4CD7D" w14:textId="77777777" w:rsidTr="0014586C">
        <w:tc>
          <w:tcPr>
            <w:tcW w:w="1455" w:type="pct"/>
            <w:tcBorders>
              <w:bottom w:val="single" w:sz="12" w:space="0" w:color="8EAADB"/>
            </w:tcBorders>
            <w:shd w:val="clear" w:color="auto" w:fill="FFF2CC"/>
            <w:vAlign w:val="center"/>
          </w:tcPr>
          <w:p w14:paraId="48EF41FD" w14:textId="77777777" w:rsidR="001F3A29" w:rsidRPr="005F790F" w:rsidRDefault="001F3A29" w:rsidP="0014586C">
            <w:pPr>
              <w:pStyle w:val="Corpo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14:paraId="1DC36C97" w14:textId="77777777"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14:paraId="6D29A2FC" w14:textId="77777777"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14:paraId="715E9E59" w14:textId="77777777"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14:paraId="55ED9F76" w14:textId="77777777"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14:paraId="180B57B3" w14:textId="77777777" w:rsidR="001F3A29" w:rsidRPr="005A3F30" w:rsidRDefault="001F3A29" w:rsidP="00E94D6B">
            <w:pPr>
              <w:pStyle w:val="Corpotesto"/>
              <w:numPr>
                <w:ilvl w:val="0"/>
                <w:numId w:val="1"/>
              </w:numPr>
              <w:spacing w:before="120"/>
              <w:ind w:left="357" w:hanging="357"/>
              <w:jc w:val="both"/>
              <w:rPr>
                <w:b/>
                <w:bCs/>
                <w:szCs w:val="24"/>
              </w:rPr>
            </w:pPr>
            <w:r w:rsidRPr="00D850B2">
              <w:rPr>
                <w:bCs/>
                <w:sz w:val="24"/>
                <w:szCs w:val="24"/>
              </w:rPr>
              <w:t xml:space="preserve">Osservazioni sistematiche scritte </w:t>
            </w:r>
            <w:proofErr w:type="spellStart"/>
            <w:r w:rsidRPr="00D850B2">
              <w:rPr>
                <w:bCs/>
                <w:sz w:val="24"/>
                <w:szCs w:val="24"/>
              </w:rPr>
              <w:t>ed</w:t>
            </w:r>
            <w:proofErr w:type="spellEnd"/>
            <w:r w:rsidRPr="00D850B2">
              <w:rPr>
                <w:bCs/>
                <w:sz w:val="24"/>
                <w:szCs w:val="24"/>
              </w:rPr>
              <w:t xml:space="preserve"> orali </w:t>
            </w:r>
            <w:proofErr w:type="spellStart"/>
            <w:r w:rsidRPr="00D850B2">
              <w:rPr>
                <w:bCs/>
                <w:sz w:val="24"/>
                <w:szCs w:val="24"/>
              </w:rPr>
              <w:t>appositamentepredisposte</w:t>
            </w:r>
            <w:proofErr w:type="spellEnd"/>
          </w:p>
          <w:p w14:paraId="06301BBD" w14:textId="77777777" w:rsidR="001F3A29" w:rsidRPr="005F790F" w:rsidRDefault="001F3A29" w:rsidP="00E94D6B">
            <w:pPr>
              <w:pStyle w:val="Corpotesto"/>
              <w:numPr>
                <w:ilvl w:val="0"/>
                <w:numId w:val="1"/>
              </w:numPr>
              <w:spacing w:before="120"/>
              <w:ind w:left="357" w:hanging="357"/>
              <w:jc w:val="both"/>
              <w:rPr>
                <w:b/>
                <w:bCs/>
                <w:szCs w:val="24"/>
              </w:rPr>
            </w:pPr>
            <w:r>
              <w:rPr>
                <w:bCs/>
                <w:sz w:val="24"/>
                <w:szCs w:val="24"/>
              </w:rPr>
              <w:t>Altro _______________________________________________</w:t>
            </w:r>
          </w:p>
        </w:tc>
      </w:tr>
    </w:tbl>
    <w:p w14:paraId="136C3E95" w14:textId="77777777" w:rsidR="001F3A29" w:rsidRDefault="001F3A29" w:rsidP="001F3A29">
      <w:pPr>
        <w:pStyle w:val="Corpotesto"/>
        <w:spacing w:after="0"/>
        <w:jc w:val="both"/>
        <w:rPr>
          <w:b/>
          <w:szCs w:val="24"/>
        </w:rPr>
      </w:pPr>
    </w:p>
    <w:p w14:paraId="3AA98B82"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988"/>
      </w:tblGrid>
      <w:tr w:rsidR="001F3A29" w:rsidRPr="005F790F" w14:paraId="307195A3" w14:textId="77777777" w:rsidTr="00A14923">
        <w:tc>
          <w:tcPr>
            <w:tcW w:w="5000" w:type="pct"/>
            <w:tcBorders>
              <w:bottom w:val="single" w:sz="12" w:space="0" w:color="8EAADB"/>
            </w:tcBorders>
            <w:shd w:val="clear" w:color="auto" w:fill="FFF2CC"/>
          </w:tcPr>
          <w:p w14:paraId="1559C89B" w14:textId="77777777" w:rsidR="001F3A29" w:rsidRPr="005F790F" w:rsidRDefault="001F3A29" w:rsidP="0014586C">
            <w:pPr>
              <w:pStyle w:val="Corpotesto"/>
              <w:spacing w:before="120"/>
              <w:jc w:val="both"/>
              <w:rPr>
                <w:b/>
                <w:bCs/>
                <w:sz w:val="24"/>
                <w:szCs w:val="24"/>
              </w:rPr>
            </w:pPr>
            <w:r w:rsidRPr="005F790F">
              <w:rPr>
                <w:b/>
                <w:bCs/>
                <w:sz w:val="24"/>
                <w:szCs w:val="24"/>
              </w:rPr>
              <w:t>DESCRIZIONE DELL’AMBIENTE SOCIO CULTURALE</w:t>
            </w:r>
          </w:p>
        </w:tc>
      </w:tr>
      <w:tr w:rsidR="001F3A29" w:rsidRPr="005F790F" w14:paraId="0C02B8EA" w14:textId="77777777" w:rsidTr="00A14923">
        <w:tc>
          <w:tcPr>
            <w:tcW w:w="5000" w:type="pct"/>
            <w:shd w:val="clear" w:color="auto" w:fill="auto"/>
          </w:tcPr>
          <w:p w14:paraId="108651F4" w14:textId="77777777" w:rsidR="001F3A29" w:rsidRPr="00D850B2" w:rsidRDefault="001F3A29" w:rsidP="0014586C">
            <w:pPr>
              <w:pStyle w:val="Corpo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14:paraId="5F7C901E" w14:textId="77777777" w:rsidR="001F3A29" w:rsidRDefault="001F3A29" w:rsidP="001F3A29">
      <w:pPr>
        <w:pStyle w:val="Corpotesto"/>
        <w:spacing w:after="0"/>
        <w:jc w:val="both"/>
        <w:rPr>
          <w:b/>
          <w:szCs w:val="24"/>
        </w:rPr>
      </w:pPr>
    </w:p>
    <w:p w14:paraId="48B1C80F"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988"/>
      </w:tblGrid>
      <w:tr w:rsidR="001F3A29" w:rsidRPr="005F790F" w14:paraId="37E17891" w14:textId="77777777" w:rsidTr="00A14923">
        <w:tc>
          <w:tcPr>
            <w:tcW w:w="5000" w:type="pct"/>
            <w:tcBorders>
              <w:bottom w:val="single" w:sz="12" w:space="0" w:color="8EAADB"/>
            </w:tcBorders>
            <w:shd w:val="clear" w:color="auto" w:fill="FFF2CC"/>
          </w:tcPr>
          <w:p w14:paraId="6754B646" w14:textId="77777777" w:rsidR="001F3A29" w:rsidRPr="005F790F" w:rsidRDefault="001F3A29" w:rsidP="00CF6B7E">
            <w:pPr>
              <w:pStyle w:val="Corpotesto"/>
              <w:spacing w:before="120" w:after="0"/>
              <w:jc w:val="both"/>
              <w:rPr>
                <w:b/>
                <w:bCs/>
                <w:sz w:val="24"/>
                <w:szCs w:val="24"/>
              </w:rPr>
            </w:pPr>
            <w:r w:rsidRPr="00D850B2">
              <w:rPr>
                <w:b/>
                <w:bCs/>
                <w:sz w:val="24"/>
                <w:szCs w:val="24"/>
              </w:rPr>
              <w:t>BREVE PROFILO DESCRITTIVO DELLA SCOLARESCAIN RELAZIONE ALL’AMBITO RELAZIONALE, COMPORTAMENTALE E DIDATTICO</w:t>
            </w:r>
          </w:p>
        </w:tc>
      </w:tr>
      <w:tr w:rsidR="001F3A29" w:rsidRPr="00D850B2" w14:paraId="7502C43C" w14:textId="77777777" w:rsidTr="00A14923">
        <w:tc>
          <w:tcPr>
            <w:tcW w:w="5000" w:type="pct"/>
            <w:shd w:val="clear" w:color="auto" w:fill="auto"/>
          </w:tcPr>
          <w:p w14:paraId="5FDB240C" w14:textId="77777777" w:rsidR="001F3A29" w:rsidRPr="00D850B2" w:rsidRDefault="001F3A29" w:rsidP="0014586C">
            <w:pPr>
              <w:pStyle w:val="Corpo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lastRenderedPageBreak/>
              <w:t>_______________________________________________</w:t>
            </w:r>
            <w:r w:rsidRPr="00D850B2">
              <w:rPr>
                <w:bCs/>
                <w:sz w:val="24"/>
                <w:szCs w:val="24"/>
              </w:rPr>
              <w:t>__________________________________________________________________________________________________________________________________________________________________________________________________________</w:t>
            </w:r>
          </w:p>
        </w:tc>
      </w:tr>
    </w:tbl>
    <w:p w14:paraId="062F36E0" w14:textId="77777777" w:rsidR="001F3A29" w:rsidRDefault="001F3A29" w:rsidP="001F3A29">
      <w:pPr>
        <w:pStyle w:val="Corpotesto"/>
        <w:spacing w:after="0"/>
        <w:jc w:val="both"/>
        <w:rPr>
          <w:b/>
          <w:szCs w:val="24"/>
        </w:rPr>
      </w:pPr>
    </w:p>
    <w:p w14:paraId="5C58D344" w14:textId="77777777" w:rsidR="001F3A29" w:rsidRDefault="001F3A29" w:rsidP="001F3A29">
      <w:pPr>
        <w:pStyle w:val="Corpotesto"/>
        <w:spacing w:after="0"/>
        <w:jc w:val="both"/>
        <w:rPr>
          <w:b/>
          <w:szCs w:val="24"/>
        </w:rPr>
      </w:pPr>
    </w:p>
    <w:tbl>
      <w:tblPr>
        <w:tblStyle w:val="Tabellagriglia1chiara-colore51"/>
        <w:tblW w:w="5000" w:type="pct"/>
        <w:tblLook w:val="04A0" w:firstRow="1" w:lastRow="0" w:firstColumn="1" w:lastColumn="0" w:noHBand="0" w:noVBand="1"/>
      </w:tblPr>
      <w:tblGrid>
        <w:gridCol w:w="918"/>
        <w:gridCol w:w="1980"/>
        <w:gridCol w:w="4202"/>
        <w:gridCol w:w="11"/>
        <w:gridCol w:w="3868"/>
        <w:gridCol w:w="9"/>
      </w:tblGrid>
      <w:tr w:rsidR="001F3A29" w:rsidRPr="00E67785" w14:paraId="5953B449" w14:textId="77777777" w:rsidTr="00A14923">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56ADB1C4" w14:textId="77777777" w:rsidR="001F3A29" w:rsidRPr="00E67785" w:rsidRDefault="001F3A29" w:rsidP="00E67785">
            <w:pPr>
              <w:pStyle w:val="Corpotesto"/>
              <w:spacing w:after="0"/>
              <w:ind w:left="113" w:right="113"/>
              <w:jc w:val="center"/>
              <w:rPr>
                <w:sz w:val="22"/>
                <w:szCs w:val="22"/>
              </w:rPr>
            </w:pPr>
            <w:r w:rsidRPr="00E67785">
              <w:rPr>
                <w:sz w:val="22"/>
                <w:szCs w:val="22"/>
              </w:rPr>
              <w:t>ASSE DEI LINGUAGGI</w:t>
            </w:r>
          </w:p>
        </w:tc>
        <w:tc>
          <w:tcPr>
            <w:tcW w:w="901" w:type="pct"/>
            <w:vAlign w:val="center"/>
          </w:tcPr>
          <w:p w14:paraId="608992C7" w14:textId="77777777" w:rsidR="001F3A29" w:rsidRPr="00E67785" w:rsidRDefault="001F3A29" w:rsidP="00E67785">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2"/>
                <w:szCs w:val="22"/>
              </w:rPr>
            </w:pPr>
            <w:r w:rsidRPr="00E67785">
              <w:rPr>
                <w:b w:val="0"/>
                <w:bCs w:val="0"/>
                <w:sz w:val="22"/>
                <w:szCs w:val="22"/>
              </w:rPr>
              <w:t>Livello: Potenziamento</w:t>
            </w:r>
          </w:p>
        </w:tc>
        <w:tc>
          <w:tcPr>
            <w:tcW w:w="1917" w:type="pct"/>
            <w:gridSpan w:val="2"/>
            <w:vAlign w:val="center"/>
          </w:tcPr>
          <w:p w14:paraId="18D0CFAF" w14:textId="77777777" w:rsidR="001F3A29" w:rsidRPr="00E67785" w:rsidRDefault="001F3A29" w:rsidP="00E67785">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2"/>
                <w:szCs w:val="22"/>
              </w:rPr>
            </w:pPr>
            <w:r w:rsidRPr="00E67785">
              <w:rPr>
                <w:b w:val="0"/>
                <w:bCs w:val="0"/>
                <w:sz w:val="22"/>
                <w:szCs w:val="22"/>
              </w:rPr>
              <w:t>Alunni che presentano buone conoscenze, buone capacità logiche ed espressive, nonché un profitto e una maturazione soddisfacenti.</w:t>
            </w:r>
          </w:p>
        </w:tc>
        <w:tc>
          <w:tcPr>
            <w:tcW w:w="1765" w:type="pct"/>
            <w:gridSpan w:val="2"/>
            <w:vAlign w:val="center"/>
          </w:tcPr>
          <w:p w14:paraId="1DBC3BED" w14:textId="77777777" w:rsidR="001F3A29" w:rsidRPr="00E67785" w:rsidRDefault="001F3A29" w:rsidP="00E67785">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2"/>
                <w:szCs w:val="22"/>
              </w:rPr>
            </w:pPr>
            <w:r w:rsidRPr="00E67785">
              <w:rPr>
                <w:b w:val="0"/>
                <w:bCs w:val="0"/>
                <w:sz w:val="22"/>
                <w:szCs w:val="22"/>
              </w:rPr>
              <w:t>____________________________</w:t>
            </w:r>
          </w:p>
        </w:tc>
      </w:tr>
      <w:tr w:rsidR="001F3A29" w:rsidRPr="00E67785" w14:paraId="4A24F31F" w14:textId="77777777" w:rsidTr="00A14923">
        <w:trPr>
          <w:trHeight w:val="1134"/>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7B382F67" w14:textId="77777777" w:rsidR="001F3A29" w:rsidRPr="00E67785" w:rsidRDefault="001F3A29" w:rsidP="00E67785">
            <w:pPr>
              <w:pStyle w:val="Corpotesto"/>
              <w:spacing w:after="0"/>
              <w:ind w:left="113" w:right="113"/>
              <w:jc w:val="both"/>
              <w:rPr>
                <w:b w:val="0"/>
                <w:bCs w:val="0"/>
                <w:sz w:val="22"/>
                <w:szCs w:val="22"/>
              </w:rPr>
            </w:pPr>
          </w:p>
        </w:tc>
        <w:tc>
          <w:tcPr>
            <w:tcW w:w="901" w:type="pct"/>
            <w:vAlign w:val="center"/>
          </w:tcPr>
          <w:p w14:paraId="357F8F49"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 xml:space="preserve">Livello: </w:t>
            </w:r>
            <w:r w:rsidR="00DB1822" w:rsidRPr="00E67785">
              <w:rPr>
                <w:sz w:val="22"/>
                <w:szCs w:val="22"/>
              </w:rPr>
              <w:t>Consolidamento</w:t>
            </w:r>
          </w:p>
        </w:tc>
        <w:tc>
          <w:tcPr>
            <w:tcW w:w="1917" w:type="pct"/>
            <w:gridSpan w:val="2"/>
            <w:vAlign w:val="center"/>
          </w:tcPr>
          <w:p w14:paraId="79A8A993"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abilità e conoscenze culturali, capacità logiche ed espressive già positive ed in via di ulteriore sviluppo.</w:t>
            </w:r>
          </w:p>
        </w:tc>
        <w:tc>
          <w:tcPr>
            <w:tcW w:w="1765" w:type="pct"/>
            <w:gridSpan w:val="2"/>
            <w:vAlign w:val="center"/>
          </w:tcPr>
          <w:p w14:paraId="567E663C"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79D94C10" w14:textId="77777777" w:rsidTr="00A14923">
        <w:trPr>
          <w:trHeight w:val="1134"/>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068FD89D" w14:textId="77777777" w:rsidR="001F3A29" w:rsidRPr="00E67785" w:rsidRDefault="001F3A29" w:rsidP="00E67785">
            <w:pPr>
              <w:pStyle w:val="Corpotesto"/>
              <w:spacing w:after="0"/>
              <w:ind w:left="113" w:right="113"/>
              <w:jc w:val="both"/>
              <w:rPr>
                <w:b w:val="0"/>
                <w:bCs w:val="0"/>
                <w:sz w:val="22"/>
                <w:szCs w:val="22"/>
              </w:rPr>
            </w:pPr>
          </w:p>
        </w:tc>
        <w:tc>
          <w:tcPr>
            <w:tcW w:w="901" w:type="pct"/>
            <w:vAlign w:val="center"/>
          </w:tcPr>
          <w:p w14:paraId="5775A52C"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Recupero</w:t>
            </w:r>
          </w:p>
        </w:tc>
        <w:tc>
          <w:tcPr>
            <w:tcW w:w="1917" w:type="pct"/>
            <w:gridSpan w:val="2"/>
            <w:vAlign w:val="center"/>
          </w:tcPr>
          <w:p w14:paraId="574E7448"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un bagaglio culturale minimo, un lento ritmo di apprendimento, mancanza di abitudine al lavoro, capacità espressive e operative ridotte.</w:t>
            </w:r>
          </w:p>
        </w:tc>
        <w:tc>
          <w:tcPr>
            <w:tcW w:w="1765" w:type="pct"/>
            <w:gridSpan w:val="2"/>
            <w:vAlign w:val="center"/>
          </w:tcPr>
          <w:p w14:paraId="77CFCC30"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4A2FC7BD" w14:textId="77777777" w:rsidTr="00E67785">
        <w:trPr>
          <w:cantSplit/>
          <w:trHeight w:val="567"/>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2048011E" w14:textId="77777777" w:rsidR="001F3A29" w:rsidRPr="00E67785" w:rsidRDefault="001F3A29" w:rsidP="00E67785">
            <w:pPr>
              <w:pStyle w:val="Corpotesto"/>
              <w:spacing w:after="0"/>
              <w:ind w:left="113" w:right="113"/>
              <w:jc w:val="both"/>
              <w:rPr>
                <w:b w:val="0"/>
                <w:bCs w:val="0"/>
                <w:sz w:val="22"/>
                <w:szCs w:val="22"/>
              </w:rPr>
            </w:pPr>
          </w:p>
        </w:tc>
        <w:tc>
          <w:tcPr>
            <w:tcW w:w="901" w:type="pct"/>
            <w:vAlign w:val="center"/>
          </w:tcPr>
          <w:p w14:paraId="055FA6C1"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Sostegno</w:t>
            </w:r>
          </w:p>
        </w:tc>
        <w:tc>
          <w:tcPr>
            <w:tcW w:w="1917" w:type="pct"/>
            <w:gridSpan w:val="2"/>
            <w:vAlign w:val="center"/>
          </w:tcPr>
          <w:p w14:paraId="418CFF33" w14:textId="77777777" w:rsidR="001F3A29" w:rsidRPr="00E67785" w:rsidRDefault="001F3A29" w:rsidP="00E67785">
            <w:pPr>
              <w:cnfStyle w:val="000000000000" w:firstRow="0" w:lastRow="0" w:firstColumn="0" w:lastColumn="0" w:oddVBand="0" w:evenVBand="0" w:oddHBand="0" w:evenHBand="0" w:firstRowFirstColumn="0" w:firstRowLastColumn="0" w:lastRowFirstColumn="0" w:lastRowLastColumn="0"/>
            </w:pPr>
            <w:r w:rsidRPr="00E67785">
              <w:t>Alunni con Bisogni Educativi Speciali</w:t>
            </w:r>
          </w:p>
        </w:tc>
        <w:tc>
          <w:tcPr>
            <w:tcW w:w="1765" w:type="pct"/>
            <w:gridSpan w:val="2"/>
            <w:vAlign w:val="center"/>
          </w:tcPr>
          <w:p w14:paraId="59270D2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A14923" w:rsidRPr="00E67785" w14:paraId="13FFBBB1" w14:textId="77777777" w:rsidTr="00A14923">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C5E0B3" w:themeFill="accent6" w:themeFillTint="66"/>
          </w:tcPr>
          <w:p w14:paraId="260E7734" w14:textId="77777777" w:rsidR="00A14923" w:rsidRPr="00E67785" w:rsidRDefault="00A14923" w:rsidP="00E67785">
            <w:pPr>
              <w:pStyle w:val="Corpotesto"/>
              <w:spacing w:after="0"/>
              <w:rPr>
                <w:b w:val="0"/>
                <w:bCs w:val="0"/>
                <w:sz w:val="22"/>
                <w:szCs w:val="22"/>
              </w:rPr>
            </w:pPr>
          </w:p>
        </w:tc>
      </w:tr>
      <w:tr w:rsidR="001F3A29" w:rsidRPr="00E67785" w14:paraId="4D81B321" w14:textId="77777777" w:rsidTr="00A14923">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54D038CF" w14:textId="77777777" w:rsidR="001F3A29" w:rsidRPr="00E67785" w:rsidRDefault="001F3A29" w:rsidP="00E67785">
            <w:pPr>
              <w:pStyle w:val="Corpotesto"/>
              <w:spacing w:after="0"/>
              <w:ind w:left="113" w:right="113"/>
              <w:jc w:val="center"/>
              <w:rPr>
                <w:b w:val="0"/>
                <w:bCs w:val="0"/>
                <w:sz w:val="22"/>
                <w:szCs w:val="22"/>
              </w:rPr>
            </w:pPr>
            <w:r w:rsidRPr="00E67785">
              <w:rPr>
                <w:sz w:val="22"/>
                <w:szCs w:val="22"/>
              </w:rPr>
              <w:t>ASSE MATEMATICO - SCIENTIFICO</w:t>
            </w:r>
          </w:p>
        </w:tc>
        <w:tc>
          <w:tcPr>
            <w:tcW w:w="901" w:type="pct"/>
            <w:vAlign w:val="center"/>
          </w:tcPr>
          <w:p w14:paraId="5320504A"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Potenziamento</w:t>
            </w:r>
          </w:p>
        </w:tc>
        <w:tc>
          <w:tcPr>
            <w:tcW w:w="1917" w:type="pct"/>
            <w:gridSpan w:val="2"/>
            <w:vAlign w:val="center"/>
          </w:tcPr>
          <w:p w14:paraId="19B500B9"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che presentano buone conoscenze, buone capacità logiche ed espressive, nonché un profitto e una maturazione soddisfacenti.</w:t>
            </w:r>
          </w:p>
        </w:tc>
        <w:tc>
          <w:tcPr>
            <w:tcW w:w="1765" w:type="pct"/>
            <w:gridSpan w:val="2"/>
            <w:vAlign w:val="center"/>
          </w:tcPr>
          <w:p w14:paraId="4FE98AE1"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4E825395"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03C1C738" w14:textId="77777777" w:rsidR="001F3A29" w:rsidRPr="00E67785" w:rsidRDefault="001F3A29" w:rsidP="00E67785">
            <w:pPr>
              <w:pStyle w:val="Corpotesto"/>
              <w:spacing w:after="0"/>
              <w:jc w:val="both"/>
              <w:rPr>
                <w:b w:val="0"/>
                <w:bCs w:val="0"/>
                <w:sz w:val="22"/>
                <w:szCs w:val="22"/>
              </w:rPr>
            </w:pPr>
          </w:p>
        </w:tc>
        <w:tc>
          <w:tcPr>
            <w:tcW w:w="901" w:type="pct"/>
            <w:vAlign w:val="center"/>
          </w:tcPr>
          <w:p w14:paraId="3C0454BC"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 xml:space="preserve">Livello: </w:t>
            </w:r>
            <w:r w:rsidR="00392DEE" w:rsidRPr="00E67785">
              <w:rPr>
                <w:sz w:val="22"/>
                <w:szCs w:val="22"/>
              </w:rPr>
              <w:t>Consolidamento</w:t>
            </w:r>
          </w:p>
        </w:tc>
        <w:tc>
          <w:tcPr>
            <w:tcW w:w="1917" w:type="pct"/>
            <w:gridSpan w:val="2"/>
            <w:vAlign w:val="center"/>
          </w:tcPr>
          <w:p w14:paraId="0D337C47"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abilità e conoscenze culturali, capacità logiche ed espressive già positive ed in via di ulteriore sviluppo.</w:t>
            </w:r>
          </w:p>
        </w:tc>
        <w:tc>
          <w:tcPr>
            <w:tcW w:w="1765" w:type="pct"/>
            <w:gridSpan w:val="2"/>
            <w:vAlign w:val="center"/>
          </w:tcPr>
          <w:p w14:paraId="0B336A51"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21870C28"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78CD50C5" w14:textId="77777777" w:rsidR="001F3A29" w:rsidRPr="00E67785" w:rsidRDefault="001F3A29" w:rsidP="00E67785">
            <w:pPr>
              <w:pStyle w:val="Corpotesto"/>
              <w:spacing w:after="0"/>
              <w:jc w:val="both"/>
              <w:rPr>
                <w:b w:val="0"/>
                <w:bCs w:val="0"/>
                <w:sz w:val="22"/>
                <w:szCs w:val="22"/>
              </w:rPr>
            </w:pPr>
          </w:p>
        </w:tc>
        <w:tc>
          <w:tcPr>
            <w:tcW w:w="901" w:type="pct"/>
            <w:vAlign w:val="center"/>
          </w:tcPr>
          <w:p w14:paraId="77A08701"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Recupero</w:t>
            </w:r>
          </w:p>
        </w:tc>
        <w:tc>
          <w:tcPr>
            <w:tcW w:w="1917" w:type="pct"/>
            <w:gridSpan w:val="2"/>
            <w:vAlign w:val="center"/>
          </w:tcPr>
          <w:p w14:paraId="646831DD"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un bagaglio culturale minimo, un lento ritmo di apprendimento, mancanza di abitudine al lavoro, capacità espressive e operative ridotte.</w:t>
            </w:r>
          </w:p>
        </w:tc>
        <w:tc>
          <w:tcPr>
            <w:tcW w:w="1765" w:type="pct"/>
            <w:gridSpan w:val="2"/>
            <w:vAlign w:val="center"/>
          </w:tcPr>
          <w:p w14:paraId="0C4DD8E9"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669B7126" w14:textId="77777777" w:rsidTr="00E67785">
        <w:trPr>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54EA2622" w14:textId="77777777" w:rsidR="001F3A29" w:rsidRPr="00E67785" w:rsidRDefault="001F3A29" w:rsidP="00E67785">
            <w:pPr>
              <w:pStyle w:val="Corpotesto"/>
              <w:spacing w:after="0"/>
              <w:jc w:val="both"/>
              <w:rPr>
                <w:b w:val="0"/>
                <w:bCs w:val="0"/>
                <w:sz w:val="22"/>
                <w:szCs w:val="22"/>
              </w:rPr>
            </w:pPr>
          </w:p>
        </w:tc>
        <w:tc>
          <w:tcPr>
            <w:tcW w:w="901" w:type="pct"/>
            <w:vAlign w:val="center"/>
          </w:tcPr>
          <w:p w14:paraId="35C5CAC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Sostegno</w:t>
            </w:r>
          </w:p>
        </w:tc>
        <w:tc>
          <w:tcPr>
            <w:tcW w:w="1917" w:type="pct"/>
            <w:gridSpan w:val="2"/>
            <w:vAlign w:val="center"/>
          </w:tcPr>
          <w:p w14:paraId="0000373E" w14:textId="77777777" w:rsidR="001F3A29" w:rsidRPr="00E67785" w:rsidRDefault="001F3A29" w:rsidP="00E67785">
            <w:pPr>
              <w:cnfStyle w:val="000000000000" w:firstRow="0" w:lastRow="0" w:firstColumn="0" w:lastColumn="0" w:oddVBand="0" w:evenVBand="0" w:oddHBand="0" w:evenHBand="0" w:firstRowFirstColumn="0" w:firstRowLastColumn="0" w:lastRowFirstColumn="0" w:lastRowLastColumn="0"/>
            </w:pPr>
            <w:r w:rsidRPr="00E67785">
              <w:t>Alunni con Bisogni Educativi Speciali</w:t>
            </w:r>
          </w:p>
        </w:tc>
        <w:tc>
          <w:tcPr>
            <w:tcW w:w="1765" w:type="pct"/>
            <w:gridSpan w:val="2"/>
            <w:vAlign w:val="center"/>
          </w:tcPr>
          <w:p w14:paraId="2353F2EF"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A14923" w:rsidRPr="00E67785" w14:paraId="5344A061" w14:textId="77777777" w:rsidTr="00A14923">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C5E0B3" w:themeFill="accent6" w:themeFillTint="66"/>
          </w:tcPr>
          <w:p w14:paraId="74509A84" w14:textId="77777777" w:rsidR="00A14923" w:rsidRPr="00E67785" w:rsidRDefault="00A14923" w:rsidP="00E67785">
            <w:pPr>
              <w:pStyle w:val="Corpotesto"/>
              <w:spacing w:after="0"/>
              <w:rPr>
                <w:b w:val="0"/>
                <w:bCs w:val="0"/>
                <w:sz w:val="22"/>
                <w:szCs w:val="22"/>
              </w:rPr>
            </w:pPr>
          </w:p>
        </w:tc>
      </w:tr>
      <w:tr w:rsidR="001F3A29" w:rsidRPr="00E67785" w14:paraId="591B7B89" w14:textId="77777777" w:rsidTr="00A14923">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0AC98EC5" w14:textId="77777777" w:rsidR="001F3A29" w:rsidRPr="00E67785" w:rsidRDefault="001F3A29" w:rsidP="00E67785">
            <w:pPr>
              <w:pStyle w:val="Corpotesto"/>
              <w:spacing w:after="0"/>
              <w:ind w:left="113" w:right="113"/>
              <w:jc w:val="center"/>
              <w:rPr>
                <w:b w:val="0"/>
                <w:bCs w:val="0"/>
                <w:sz w:val="22"/>
                <w:szCs w:val="22"/>
              </w:rPr>
            </w:pPr>
            <w:r w:rsidRPr="00E67785">
              <w:rPr>
                <w:sz w:val="22"/>
                <w:szCs w:val="22"/>
              </w:rPr>
              <w:t>ASSE STORICO SOCIALE</w:t>
            </w:r>
          </w:p>
        </w:tc>
        <w:tc>
          <w:tcPr>
            <w:tcW w:w="901" w:type="pct"/>
            <w:vAlign w:val="center"/>
          </w:tcPr>
          <w:p w14:paraId="7176D3C3"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Potenziamento</w:t>
            </w:r>
          </w:p>
        </w:tc>
        <w:tc>
          <w:tcPr>
            <w:tcW w:w="1917" w:type="pct"/>
            <w:gridSpan w:val="2"/>
            <w:vAlign w:val="center"/>
          </w:tcPr>
          <w:p w14:paraId="76A6C284"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che presentano buone conoscenze, buone capacità logiche ed espressive, nonché un profitto e una maturazione soddisfacenti.</w:t>
            </w:r>
          </w:p>
        </w:tc>
        <w:tc>
          <w:tcPr>
            <w:tcW w:w="1765" w:type="pct"/>
            <w:gridSpan w:val="2"/>
            <w:vAlign w:val="center"/>
          </w:tcPr>
          <w:p w14:paraId="76814AB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214289E9"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0E5F0DC4" w14:textId="77777777" w:rsidR="001F3A29" w:rsidRPr="00E67785" w:rsidRDefault="001F3A29" w:rsidP="00E67785">
            <w:pPr>
              <w:pStyle w:val="Corpotesto"/>
              <w:spacing w:after="0"/>
              <w:jc w:val="both"/>
              <w:rPr>
                <w:b w:val="0"/>
                <w:bCs w:val="0"/>
                <w:sz w:val="22"/>
                <w:szCs w:val="22"/>
              </w:rPr>
            </w:pPr>
          </w:p>
        </w:tc>
        <w:tc>
          <w:tcPr>
            <w:tcW w:w="901" w:type="pct"/>
            <w:vAlign w:val="center"/>
          </w:tcPr>
          <w:p w14:paraId="6F9FC741"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Rafforzamento</w:t>
            </w:r>
          </w:p>
        </w:tc>
        <w:tc>
          <w:tcPr>
            <w:tcW w:w="1917" w:type="pct"/>
            <w:gridSpan w:val="2"/>
            <w:vAlign w:val="center"/>
          </w:tcPr>
          <w:p w14:paraId="5FAC0B83"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abilità e conoscenze culturali, capacità logiche ed espressive già positive ed in via di ulteriore sviluppo.</w:t>
            </w:r>
          </w:p>
        </w:tc>
        <w:tc>
          <w:tcPr>
            <w:tcW w:w="1765" w:type="pct"/>
            <w:gridSpan w:val="2"/>
            <w:vAlign w:val="center"/>
          </w:tcPr>
          <w:p w14:paraId="66428704"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349156CF"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10B160E0" w14:textId="77777777" w:rsidR="001F3A29" w:rsidRPr="00E67785" w:rsidRDefault="001F3A29" w:rsidP="00E67785">
            <w:pPr>
              <w:pStyle w:val="Corpotesto"/>
              <w:spacing w:after="0"/>
              <w:jc w:val="both"/>
              <w:rPr>
                <w:b w:val="0"/>
                <w:bCs w:val="0"/>
                <w:sz w:val="22"/>
                <w:szCs w:val="22"/>
              </w:rPr>
            </w:pPr>
          </w:p>
        </w:tc>
        <w:tc>
          <w:tcPr>
            <w:tcW w:w="901" w:type="pct"/>
            <w:vAlign w:val="center"/>
          </w:tcPr>
          <w:p w14:paraId="7FDE31CF"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Recupero</w:t>
            </w:r>
          </w:p>
        </w:tc>
        <w:tc>
          <w:tcPr>
            <w:tcW w:w="1917" w:type="pct"/>
            <w:gridSpan w:val="2"/>
            <w:vAlign w:val="center"/>
          </w:tcPr>
          <w:p w14:paraId="0A29DA7F"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un bagaglio culturale minimo, un lento ritmo di apprendimento, mancanza di abitudine al lavoro, capacità espressive e operative ridotte.</w:t>
            </w:r>
          </w:p>
        </w:tc>
        <w:tc>
          <w:tcPr>
            <w:tcW w:w="1765" w:type="pct"/>
            <w:gridSpan w:val="2"/>
            <w:vAlign w:val="center"/>
          </w:tcPr>
          <w:p w14:paraId="02AFFD34"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64021AF4" w14:textId="77777777" w:rsidTr="00E67785">
        <w:trPr>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46BC0F67" w14:textId="77777777" w:rsidR="001F3A29" w:rsidRPr="00E67785" w:rsidRDefault="001F3A29" w:rsidP="00E67785">
            <w:pPr>
              <w:pStyle w:val="Corpotesto"/>
              <w:spacing w:after="0"/>
              <w:jc w:val="both"/>
              <w:rPr>
                <w:b w:val="0"/>
                <w:bCs w:val="0"/>
                <w:sz w:val="22"/>
                <w:szCs w:val="22"/>
              </w:rPr>
            </w:pPr>
          </w:p>
        </w:tc>
        <w:tc>
          <w:tcPr>
            <w:tcW w:w="901" w:type="pct"/>
            <w:vAlign w:val="center"/>
          </w:tcPr>
          <w:p w14:paraId="37A7C8D9"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Sostegno</w:t>
            </w:r>
          </w:p>
        </w:tc>
        <w:tc>
          <w:tcPr>
            <w:tcW w:w="1917" w:type="pct"/>
            <w:gridSpan w:val="2"/>
            <w:vAlign w:val="center"/>
          </w:tcPr>
          <w:p w14:paraId="3AD0EBEC" w14:textId="77777777" w:rsidR="001F3A29" w:rsidRPr="00E67785" w:rsidRDefault="001F3A29" w:rsidP="00E67785">
            <w:pPr>
              <w:cnfStyle w:val="000000000000" w:firstRow="0" w:lastRow="0" w:firstColumn="0" w:lastColumn="0" w:oddVBand="0" w:evenVBand="0" w:oddHBand="0" w:evenHBand="0" w:firstRowFirstColumn="0" w:firstRowLastColumn="0" w:lastRowFirstColumn="0" w:lastRowLastColumn="0"/>
            </w:pPr>
            <w:r w:rsidRPr="00E67785">
              <w:t>Alunni con Bisogni Educativi Speciali</w:t>
            </w:r>
          </w:p>
        </w:tc>
        <w:tc>
          <w:tcPr>
            <w:tcW w:w="1765" w:type="pct"/>
            <w:gridSpan w:val="2"/>
            <w:vAlign w:val="center"/>
          </w:tcPr>
          <w:p w14:paraId="7BF7945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A14923" w:rsidRPr="00E67785" w14:paraId="4BDD9E63"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gridSpan w:val="5"/>
            <w:shd w:val="clear" w:color="auto" w:fill="C5E0B3" w:themeFill="accent6" w:themeFillTint="66"/>
          </w:tcPr>
          <w:p w14:paraId="3FD0E492" w14:textId="77777777" w:rsidR="00A14923" w:rsidRPr="00E67785" w:rsidRDefault="00A14923" w:rsidP="00E67785">
            <w:pPr>
              <w:pStyle w:val="Corpotesto"/>
              <w:spacing w:after="0"/>
              <w:rPr>
                <w:b w:val="0"/>
                <w:bCs w:val="0"/>
                <w:sz w:val="22"/>
                <w:szCs w:val="22"/>
              </w:rPr>
            </w:pPr>
          </w:p>
        </w:tc>
      </w:tr>
      <w:tr w:rsidR="001F3A29" w:rsidRPr="00E67785" w14:paraId="170490F1"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101224A5" w14:textId="77777777" w:rsidR="001F3A29" w:rsidRPr="00E67785" w:rsidRDefault="001F3A29" w:rsidP="00E67785">
            <w:pPr>
              <w:pStyle w:val="Corpotesto"/>
              <w:spacing w:after="0"/>
              <w:ind w:left="113" w:right="113"/>
              <w:jc w:val="center"/>
              <w:rPr>
                <w:b w:val="0"/>
                <w:bCs w:val="0"/>
                <w:sz w:val="22"/>
                <w:szCs w:val="22"/>
              </w:rPr>
            </w:pPr>
            <w:r w:rsidRPr="00E67785">
              <w:rPr>
                <w:sz w:val="22"/>
                <w:szCs w:val="22"/>
              </w:rPr>
              <w:t>ASSE TECNICO - TECNOLOGICO</w:t>
            </w:r>
          </w:p>
        </w:tc>
        <w:tc>
          <w:tcPr>
            <w:tcW w:w="901" w:type="pct"/>
            <w:vAlign w:val="center"/>
          </w:tcPr>
          <w:p w14:paraId="231477E7"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Potenziamento</w:t>
            </w:r>
          </w:p>
        </w:tc>
        <w:tc>
          <w:tcPr>
            <w:tcW w:w="1912" w:type="pct"/>
            <w:vAlign w:val="center"/>
          </w:tcPr>
          <w:p w14:paraId="6348A7F7"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 xml:space="preserve">Alunni che presentano buone conoscenze, buone capacità logiche ed espressive, nonché </w:t>
            </w:r>
            <w:r w:rsidRPr="00E67785">
              <w:rPr>
                <w:sz w:val="22"/>
                <w:szCs w:val="22"/>
              </w:rPr>
              <w:lastRenderedPageBreak/>
              <w:t>un profitto e una maturazione soddisfacenti.</w:t>
            </w:r>
          </w:p>
        </w:tc>
        <w:tc>
          <w:tcPr>
            <w:tcW w:w="1765" w:type="pct"/>
            <w:gridSpan w:val="2"/>
            <w:vAlign w:val="center"/>
          </w:tcPr>
          <w:p w14:paraId="7560A0C5"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lastRenderedPageBreak/>
              <w:t>____________________________</w:t>
            </w:r>
          </w:p>
        </w:tc>
      </w:tr>
      <w:tr w:rsidR="001F3A29" w:rsidRPr="00E67785" w14:paraId="2EE047C3"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tcPr>
          <w:p w14:paraId="25392C45" w14:textId="77777777" w:rsidR="001F3A29" w:rsidRPr="00E67785" w:rsidRDefault="001F3A29" w:rsidP="00E67785">
            <w:pPr>
              <w:pStyle w:val="Corpotesto"/>
              <w:spacing w:after="0"/>
              <w:jc w:val="both"/>
              <w:rPr>
                <w:b w:val="0"/>
                <w:bCs w:val="0"/>
                <w:sz w:val="22"/>
                <w:szCs w:val="22"/>
              </w:rPr>
            </w:pPr>
          </w:p>
        </w:tc>
        <w:tc>
          <w:tcPr>
            <w:tcW w:w="901" w:type="pct"/>
            <w:vAlign w:val="center"/>
          </w:tcPr>
          <w:p w14:paraId="1D6407D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Rafforzamento</w:t>
            </w:r>
          </w:p>
        </w:tc>
        <w:tc>
          <w:tcPr>
            <w:tcW w:w="1912" w:type="pct"/>
            <w:vAlign w:val="center"/>
          </w:tcPr>
          <w:p w14:paraId="218CB1F9"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abilità e conoscenze culturali, capacità logiche ed espressive già positive ed in via di ulteriore sviluppo.</w:t>
            </w:r>
          </w:p>
        </w:tc>
        <w:tc>
          <w:tcPr>
            <w:tcW w:w="1765" w:type="pct"/>
            <w:gridSpan w:val="2"/>
            <w:vAlign w:val="center"/>
          </w:tcPr>
          <w:p w14:paraId="2D945727"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773CD64B"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tcPr>
          <w:p w14:paraId="6D2DE073" w14:textId="77777777" w:rsidR="001F3A29" w:rsidRPr="00E67785" w:rsidRDefault="001F3A29" w:rsidP="00E67785">
            <w:pPr>
              <w:pStyle w:val="Corpotesto"/>
              <w:spacing w:after="0"/>
              <w:jc w:val="both"/>
              <w:rPr>
                <w:b w:val="0"/>
                <w:bCs w:val="0"/>
                <w:sz w:val="22"/>
                <w:szCs w:val="22"/>
              </w:rPr>
            </w:pPr>
          </w:p>
        </w:tc>
        <w:tc>
          <w:tcPr>
            <w:tcW w:w="901" w:type="pct"/>
            <w:vAlign w:val="center"/>
          </w:tcPr>
          <w:p w14:paraId="1408891A"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Recupero</w:t>
            </w:r>
          </w:p>
        </w:tc>
        <w:tc>
          <w:tcPr>
            <w:tcW w:w="1912" w:type="pct"/>
            <w:vAlign w:val="center"/>
          </w:tcPr>
          <w:p w14:paraId="26805E86"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un bagaglio culturale minimo, un lento ritmo di apprendimento, mancanza di abitudine al lavoro, capacità espressive e operative ridotte.</w:t>
            </w:r>
          </w:p>
        </w:tc>
        <w:tc>
          <w:tcPr>
            <w:tcW w:w="1765" w:type="pct"/>
            <w:gridSpan w:val="2"/>
            <w:vAlign w:val="center"/>
          </w:tcPr>
          <w:p w14:paraId="25B6F760"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2837870B" w14:textId="77777777" w:rsidTr="00E67785">
        <w:trPr>
          <w:gridAfter w:val="1"/>
          <w:wAfter w:w="5" w:type="pct"/>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73F5F2D4" w14:textId="77777777" w:rsidR="001F3A29" w:rsidRPr="00E67785" w:rsidRDefault="001F3A29" w:rsidP="00E67785">
            <w:pPr>
              <w:pStyle w:val="Corpotesto"/>
              <w:spacing w:after="0"/>
              <w:jc w:val="both"/>
              <w:rPr>
                <w:b w:val="0"/>
                <w:bCs w:val="0"/>
                <w:sz w:val="22"/>
                <w:szCs w:val="22"/>
              </w:rPr>
            </w:pPr>
          </w:p>
        </w:tc>
        <w:tc>
          <w:tcPr>
            <w:tcW w:w="901" w:type="pct"/>
            <w:vAlign w:val="center"/>
          </w:tcPr>
          <w:p w14:paraId="3D71AB5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Sostegno</w:t>
            </w:r>
          </w:p>
        </w:tc>
        <w:tc>
          <w:tcPr>
            <w:tcW w:w="1912" w:type="pct"/>
            <w:vAlign w:val="center"/>
          </w:tcPr>
          <w:p w14:paraId="4CC64FD1" w14:textId="77777777" w:rsidR="001F3A29" w:rsidRPr="00E67785" w:rsidRDefault="001F3A29" w:rsidP="00E67785">
            <w:pPr>
              <w:cnfStyle w:val="000000000000" w:firstRow="0" w:lastRow="0" w:firstColumn="0" w:lastColumn="0" w:oddVBand="0" w:evenVBand="0" w:oddHBand="0" w:evenHBand="0" w:firstRowFirstColumn="0" w:firstRowLastColumn="0" w:lastRowFirstColumn="0" w:lastRowLastColumn="0"/>
            </w:pPr>
            <w:r w:rsidRPr="00E67785">
              <w:t>Alunni con Bisogni Educativi Speciali</w:t>
            </w:r>
          </w:p>
        </w:tc>
        <w:tc>
          <w:tcPr>
            <w:tcW w:w="1765" w:type="pct"/>
            <w:gridSpan w:val="2"/>
            <w:vAlign w:val="center"/>
          </w:tcPr>
          <w:p w14:paraId="6EF0D565"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bl>
    <w:p w14:paraId="75447481" w14:textId="77777777" w:rsidR="001F3A29" w:rsidRDefault="001F3A29" w:rsidP="001F3A29">
      <w:pPr>
        <w:pStyle w:val="Corpotesto"/>
        <w:spacing w:after="0"/>
        <w:jc w:val="both"/>
        <w:rPr>
          <w:b/>
          <w:szCs w:val="24"/>
        </w:rPr>
      </w:pPr>
    </w:p>
    <w:p w14:paraId="5E366BF4" w14:textId="77777777" w:rsidR="001F3A29" w:rsidRDefault="001F3A29" w:rsidP="001F3A29">
      <w:pPr>
        <w:pStyle w:val="Corpotesto"/>
        <w:spacing w:after="0"/>
        <w:jc w:val="both"/>
        <w:rPr>
          <w:b/>
          <w:szCs w:val="24"/>
        </w:rPr>
      </w:pPr>
    </w:p>
    <w:p w14:paraId="68D8497A" w14:textId="77777777" w:rsidR="00DA13E4" w:rsidRDefault="00DA13E4" w:rsidP="00DA13E4">
      <w:pPr>
        <w:jc w:val="center"/>
        <w:rPr>
          <w:b/>
          <w:bCs/>
          <w:sz w:val="28"/>
          <w:szCs w:val="28"/>
          <w:highlight w:val="yellow"/>
        </w:rPr>
      </w:pPr>
    </w:p>
    <w:p w14:paraId="4C87C55B" w14:textId="77777777" w:rsidR="00E67785" w:rsidRPr="00E67785" w:rsidRDefault="00E67785" w:rsidP="00000D79">
      <w:pPr>
        <w:jc w:val="center"/>
        <w:rPr>
          <w:b/>
          <w:iCs/>
          <w:sz w:val="28"/>
          <w:szCs w:val="28"/>
        </w:rPr>
      </w:pPr>
      <w:r w:rsidRPr="00E67785">
        <w:rPr>
          <w:b/>
          <w:iCs/>
          <w:sz w:val="28"/>
          <w:szCs w:val="28"/>
        </w:rPr>
        <w:t>U.D.A. 1</w:t>
      </w:r>
    </w:p>
    <w:p w14:paraId="0FAB0D74" w14:textId="77777777" w:rsidR="00000D79" w:rsidRDefault="00000D79" w:rsidP="00000D79">
      <w:pPr>
        <w:jc w:val="center"/>
        <w:rPr>
          <w:b/>
          <w:iCs/>
          <w:sz w:val="28"/>
          <w:szCs w:val="28"/>
        </w:rPr>
      </w:pPr>
      <w:r w:rsidRPr="00E67785">
        <w:rPr>
          <w:b/>
          <w:iCs/>
          <w:sz w:val="28"/>
          <w:szCs w:val="28"/>
        </w:rPr>
        <w:t xml:space="preserve">VALORIZZARE LE “NUOVE PROFESSIONALITA’” DEL </w:t>
      </w:r>
      <w:r w:rsidR="00E67785" w:rsidRPr="00E67785">
        <w:rPr>
          <w:b/>
          <w:iCs/>
          <w:sz w:val="28"/>
          <w:szCs w:val="28"/>
        </w:rPr>
        <w:t>SETTORE INDUSTRIA</w:t>
      </w:r>
      <w:r w:rsidRPr="00E67785">
        <w:rPr>
          <w:b/>
          <w:iCs/>
          <w:sz w:val="28"/>
          <w:szCs w:val="28"/>
        </w:rPr>
        <w:t xml:space="preserve"> E ARTIGIANATO</w:t>
      </w:r>
    </w:p>
    <w:p w14:paraId="302FC301" w14:textId="77777777" w:rsidR="00D67D20" w:rsidRDefault="00D67D20" w:rsidP="00000D79">
      <w:pPr>
        <w:jc w:val="center"/>
        <w:rPr>
          <w:b/>
          <w:iCs/>
          <w:sz w:val="28"/>
          <w:szCs w:val="28"/>
        </w:rPr>
      </w:pPr>
    </w:p>
    <w:tbl>
      <w:tblPr>
        <w:tblpPr w:leftFromText="141" w:rightFromText="141" w:vertAnchor="text" w:horzAnchor="margin" w:tblpY="348"/>
        <w:tblW w:w="5033" w:type="pct"/>
        <w:tblCellMar>
          <w:left w:w="10" w:type="dxa"/>
          <w:right w:w="10" w:type="dxa"/>
        </w:tblCellMar>
        <w:tblLook w:val="0000" w:firstRow="0" w:lastRow="0" w:firstColumn="0" w:lastColumn="0" w:noHBand="0" w:noVBand="0"/>
      </w:tblPr>
      <w:tblGrid>
        <w:gridCol w:w="2401"/>
        <w:gridCol w:w="4247"/>
        <w:gridCol w:w="4413"/>
      </w:tblGrid>
      <w:tr w:rsidR="00D67D20" w:rsidRPr="00DA0F30" w14:paraId="612AA7A0" w14:textId="77777777" w:rsidTr="00D67D20">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358C91E" w14:textId="77777777" w:rsidR="00D67D20" w:rsidRPr="00DA0F30" w:rsidRDefault="00D67D20" w:rsidP="00D67D20">
            <w:pPr>
              <w:jc w:val="center"/>
              <w:rPr>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70284FE0" w14:textId="77777777" w:rsidR="00D67D20" w:rsidRDefault="00D67D20" w:rsidP="00D67D20">
            <w:pPr>
              <w:tabs>
                <w:tab w:val="left" w:pos="0"/>
              </w:tabs>
              <w:jc w:val="center"/>
              <w:rPr>
                <w:rFonts w:eastAsia="Arial"/>
                <w:b/>
                <w:bCs/>
                <w:color w:val="000000" w:themeColor="text1"/>
              </w:rPr>
            </w:pPr>
            <w:r w:rsidRPr="00DA0F30">
              <w:rPr>
                <w:rFonts w:eastAsia="Arial"/>
                <w:b/>
                <w:bCs/>
                <w:color w:val="000000" w:themeColor="text1"/>
              </w:rPr>
              <w:t xml:space="preserve">Abilità - </w:t>
            </w:r>
            <w:r>
              <w:rPr>
                <w:rFonts w:eastAsia="Arial"/>
                <w:b/>
                <w:bCs/>
                <w:color w:val="000000" w:themeColor="text1"/>
              </w:rPr>
              <w:t>Terzo Anno</w:t>
            </w:r>
          </w:p>
          <w:p w14:paraId="558D2542" w14:textId="77777777" w:rsidR="00D67D20" w:rsidRPr="00DA0F30" w:rsidRDefault="00D67D20" w:rsidP="00D67D20">
            <w:pPr>
              <w:tabs>
                <w:tab w:val="left" w:pos="0"/>
              </w:tabs>
              <w:jc w:val="cente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22DB2993" w14:textId="77777777" w:rsidR="00D67D20" w:rsidRDefault="00D67D20" w:rsidP="00D67D20">
            <w:pPr>
              <w:tabs>
                <w:tab w:val="left" w:pos="0"/>
              </w:tabs>
              <w:jc w:val="center"/>
              <w:rPr>
                <w:rFonts w:eastAsia="Arial"/>
                <w:b/>
                <w:bCs/>
                <w:color w:val="000000" w:themeColor="text1"/>
              </w:rPr>
            </w:pPr>
            <w:r w:rsidRPr="00DA0F30">
              <w:rPr>
                <w:rFonts w:eastAsia="Arial"/>
                <w:b/>
                <w:bCs/>
                <w:color w:val="000000" w:themeColor="text1"/>
              </w:rPr>
              <w:t>Con</w:t>
            </w:r>
            <w:r w:rsidRPr="00DA0F30">
              <w:rPr>
                <w:rFonts w:eastAsia="Arial"/>
                <w:b/>
                <w:bCs/>
                <w:color w:val="000000" w:themeColor="text1"/>
                <w:spacing w:val="-1"/>
              </w:rPr>
              <w:t>o</w:t>
            </w:r>
            <w:r w:rsidRPr="00DA0F30">
              <w:rPr>
                <w:rFonts w:eastAsia="Arial"/>
                <w:b/>
                <w:bCs/>
                <w:color w:val="000000" w:themeColor="text1"/>
              </w:rPr>
              <w:t>sce</w:t>
            </w:r>
            <w:r w:rsidRPr="00DA0F30">
              <w:rPr>
                <w:rFonts w:eastAsia="Arial"/>
                <w:b/>
                <w:bCs/>
                <w:color w:val="000000" w:themeColor="text1"/>
                <w:spacing w:val="-1"/>
              </w:rPr>
              <w:t>n</w:t>
            </w:r>
            <w:r w:rsidRPr="00DA0F30">
              <w:rPr>
                <w:rFonts w:eastAsia="Arial"/>
                <w:b/>
                <w:bCs/>
                <w:color w:val="000000" w:themeColor="text1"/>
              </w:rPr>
              <w:t xml:space="preserve">ze - </w:t>
            </w:r>
            <w:r>
              <w:rPr>
                <w:rFonts w:eastAsia="Arial"/>
                <w:b/>
                <w:bCs/>
                <w:color w:val="000000" w:themeColor="text1"/>
              </w:rPr>
              <w:t>Terzo Anno</w:t>
            </w:r>
          </w:p>
          <w:p w14:paraId="4CD6A2A6" w14:textId="77777777" w:rsidR="00D67D20" w:rsidRPr="00DA0F30" w:rsidRDefault="00D67D20" w:rsidP="00D67D20">
            <w:pPr>
              <w:tabs>
                <w:tab w:val="left" w:pos="0"/>
              </w:tabs>
              <w:jc w:val="center"/>
              <w:rPr>
                <w:color w:val="000000" w:themeColor="text1"/>
              </w:rPr>
            </w:pPr>
          </w:p>
        </w:tc>
      </w:tr>
      <w:tr w:rsidR="00D67D20" w:rsidRPr="00DA0F30" w14:paraId="1E2FE441" w14:textId="77777777" w:rsidTr="00D67D2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D7F7D" w14:textId="77777777" w:rsidR="00D67D20" w:rsidRPr="00DA0F30" w:rsidRDefault="00D67D20" w:rsidP="00D67D20">
            <w:pPr>
              <w:jc w:val="center"/>
              <w:rPr>
                <w:b/>
                <w:color w:val="000000" w:themeColor="text1"/>
              </w:rPr>
            </w:pPr>
            <w:r w:rsidRPr="00DA0F30">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BA7F"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Interpretare e/o confrontare documenti di vario tipo in formato cartaceo ed elettronico, continui e non continui (grafici, tabelle, mappe concettuali) e misti, inerenti anche a uno stesso argomento, selezionando le informazioni ritenute più significative ed affidabili.</w:t>
            </w:r>
          </w:p>
          <w:p w14:paraId="2FBF7D0B"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Esporre dati, eventi, trame, dando al proprio discorso un ordine e uno scopo, selezionando le informazioni significative, servendosene in modo critico, utilizzando un registro adeguato all’argomento e alla situazione.</w:t>
            </w:r>
          </w:p>
          <w:p w14:paraId="602CDFD8"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Scrivere testi di forma diversa</w:t>
            </w:r>
          </w:p>
          <w:p w14:paraId="34943AEF" w14:textId="77777777" w:rsidR="00D67D20" w:rsidRDefault="00D67D20" w:rsidP="00D67D20">
            <w:pPr>
              <w:pStyle w:val="Paragrafoelenco"/>
              <w:ind w:left="360"/>
              <w:rPr>
                <w:color w:val="000000" w:themeColor="text1"/>
              </w:rPr>
            </w:pPr>
            <w:r w:rsidRPr="00DA0F30">
              <w:rPr>
                <w:color w:val="000000" w:themeColor="text1"/>
                <w:sz w:val="22"/>
                <w:szCs w:val="22"/>
              </w:rPr>
              <w:t xml:space="preserve"> sulla base di modelli, adeguandoli a situazione, argomento, scopo, destinatario, e selezionando il registro più adeguato</w:t>
            </w:r>
            <w:r>
              <w:rPr>
                <w:color w:val="000000" w:themeColor="text1"/>
                <w:sz w:val="22"/>
                <w:szCs w:val="22"/>
              </w:rPr>
              <w:t>.</w:t>
            </w:r>
          </w:p>
          <w:p w14:paraId="35A5B805"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Utilizzare e produrre testi multimediali</w:t>
            </w:r>
          </w:p>
          <w:p w14:paraId="31915F73" w14:textId="77777777" w:rsidR="00D67D20" w:rsidRPr="001422D3" w:rsidRDefault="00D67D20" w:rsidP="00D67D20">
            <w:pPr>
              <w:pStyle w:val="TableParagraph"/>
              <w:tabs>
                <w:tab w:val="left" w:pos="301"/>
              </w:tabs>
              <w:spacing w:before="1" w:line="237" w:lineRule="auto"/>
              <w:ind w:left="300" w:right="288"/>
              <w:rPr>
                <w:rFonts w:ascii="Times New Roman" w:hAnsi="Times New Roman"/>
                <w:color w:val="FF0000"/>
              </w:rPr>
            </w:pPr>
          </w:p>
          <w:p w14:paraId="31078B21" w14:textId="77777777" w:rsidR="00D67D20" w:rsidRDefault="00D67D20" w:rsidP="00D67D20">
            <w:pPr>
              <w:pStyle w:val="Paragrafoelenco"/>
              <w:ind w:left="360"/>
              <w:rPr>
                <w:color w:val="000000" w:themeColor="text1"/>
              </w:rPr>
            </w:pPr>
          </w:p>
          <w:p w14:paraId="09714E5A" w14:textId="77777777" w:rsidR="00D67D20" w:rsidRPr="00DA0F30" w:rsidRDefault="00D67D20" w:rsidP="00D67D2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7929C"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Repertori dei termini tecnici e scientifici in differenti lingue </w:t>
            </w:r>
          </w:p>
          <w:p w14:paraId="1B204231"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w:t>
            </w:r>
          </w:p>
          <w:p w14:paraId="3F980B45"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14:paraId="46F53C1E" w14:textId="77777777" w:rsidR="00D67D20" w:rsidRPr="00980D7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14:paraId="491033DF"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Elementi di cittadinanza digitale: affidabilità delle fonti forme di comunicazione digitale</w:t>
            </w:r>
          </w:p>
          <w:p w14:paraId="0DA2DE36" w14:textId="77777777" w:rsidR="00D67D20" w:rsidRPr="00413E17" w:rsidRDefault="00D67D20" w:rsidP="00D67D20">
            <w:pPr>
              <w:pStyle w:val="Paragrafoelenco"/>
              <w:ind w:left="360"/>
            </w:pPr>
          </w:p>
          <w:p w14:paraId="3C337C2F" w14:textId="77777777" w:rsidR="00D67D20" w:rsidRPr="00DA0F30" w:rsidRDefault="00D67D20" w:rsidP="00D67D20">
            <w:pPr>
              <w:pStyle w:val="Paragrafoelenco"/>
              <w:ind w:left="360"/>
              <w:rPr>
                <w:color w:val="000000" w:themeColor="text1"/>
              </w:rPr>
            </w:pPr>
          </w:p>
        </w:tc>
      </w:tr>
      <w:tr w:rsidR="00D67D20" w:rsidRPr="00EF5169" w14:paraId="2CFBB011" w14:textId="77777777" w:rsidTr="00D67D2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4488A" w14:textId="77777777" w:rsidR="00D67D20" w:rsidRPr="00143B6D" w:rsidRDefault="00D67D20" w:rsidP="00D67D20">
            <w:pPr>
              <w:jc w:val="center"/>
              <w:rPr>
                <w:b/>
                <w:color w:val="000000" w:themeColor="text1"/>
              </w:rPr>
            </w:pPr>
          </w:p>
          <w:p w14:paraId="726F8F13" w14:textId="77777777" w:rsidR="00D67D20" w:rsidRPr="00143B6D" w:rsidRDefault="00D67D20" w:rsidP="00D67D20">
            <w:pPr>
              <w:jc w:val="center"/>
              <w:rPr>
                <w:b/>
                <w:color w:val="000000" w:themeColor="text1"/>
              </w:rPr>
            </w:pPr>
            <w:r w:rsidRPr="00143B6D">
              <w:rPr>
                <w:b/>
                <w:color w:val="000000" w:themeColor="text1"/>
              </w:rPr>
              <w:t xml:space="preserve">Agire in riferimento ad un sistema di valori, coerenti con i principi della Costituzione, in base ai quali essere in grado di valutare </w:t>
            </w:r>
            <w:r w:rsidRPr="00143B6D">
              <w:rPr>
                <w:b/>
                <w:color w:val="000000" w:themeColor="text1"/>
              </w:rPr>
              <w:lastRenderedPageBreak/>
              <w:t>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0CDE7" w14:textId="77777777" w:rsidR="00D67D20" w:rsidRPr="00980D7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lastRenderedPageBreak/>
              <w:t>Comprendere i Principi Fondamentali della Costituzione e che i diritti e i doveri in essa esplicitati rappresentano valori immodificabili entro i quali porre il proprio agire.</w:t>
            </w:r>
          </w:p>
          <w:p w14:paraId="3177F674" w14:textId="77777777" w:rsidR="00D67D20" w:rsidRPr="00980D7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 xml:space="preserve"> Essere in grado di partecipare costruttivamente alla vita sociale e lavorativa del proprio paese ed essere in </w:t>
            </w:r>
            <w:r w:rsidRPr="00980D72">
              <w:rPr>
                <w:color w:val="000000" w:themeColor="text1"/>
                <w:sz w:val="22"/>
                <w:szCs w:val="22"/>
              </w:rPr>
              <w:lastRenderedPageBreak/>
              <w:t>grado di costruire un proprio progetto di vita.</w:t>
            </w:r>
          </w:p>
          <w:p w14:paraId="62368A51"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Prendere coscienza dell’incidenza delle proprie azioni sul mondo</w:t>
            </w:r>
          </w:p>
          <w:p w14:paraId="61653EE2"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Saper riflettere criticamente sulle azioni proprie e altrui alla luce degli ideali di solidarietà e giustizia.</w:t>
            </w:r>
          </w:p>
          <w:p w14:paraId="042A4ECE"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Riconoscersi come parte di una comunità in cui ognuno collabora per il bene comune</w:t>
            </w:r>
          </w:p>
          <w:p w14:paraId="661DDB1F" w14:textId="77777777" w:rsidR="00D67D20" w:rsidRPr="00536C19" w:rsidRDefault="00D67D20" w:rsidP="00D67D20">
            <w:pPr>
              <w:pStyle w:val="Paragrafoelenco"/>
              <w:ind w:left="360"/>
              <w:rPr>
                <w:color w:val="FF0000"/>
              </w:rPr>
            </w:pPr>
          </w:p>
          <w:p w14:paraId="226C2D7F" w14:textId="77777777" w:rsidR="00D67D20" w:rsidRPr="00536C19" w:rsidRDefault="00D67D20" w:rsidP="00D67D2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36EE"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lastRenderedPageBreak/>
              <w:t xml:space="preserve">Il quadro storico nel quale è nata la Costituzione. </w:t>
            </w:r>
          </w:p>
          <w:p w14:paraId="27BA217A" w14:textId="77777777" w:rsidR="00D67D20" w:rsidRPr="00EF5169"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I principi dell’organizzazione dello Stato ed il ruolo del cittadino nell’esercizio consapevole delle sue prerogative. </w:t>
            </w:r>
          </w:p>
          <w:p w14:paraId="2AA31712"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 xml:space="preserve">Il lavoro come </w:t>
            </w:r>
            <w:r w:rsidRPr="00413E17">
              <w:rPr>
                <w:spacing w:val="-3"/>
                <w:sz w:val="22"/>
                <w:szCs w:val="22"/>
              </w:rPr>
              <w:t xml:space="preserve">valore </w:t>
            </w:r>
            <w:r w:rsidRPr="00413E17">
              <w:rPr>
                <w:sz w:val="22"/>
                <w:szCs w:val="22"/>
              </w:rPr>
              <w:t>costituzionale</w:t>
            </w:r>
          </w:p>
          <w:p w14:paraId="4DB8C788"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pacing w:val="-5"/>
                <w:sz w:val="22"/>
                <w:szCs w:val="22"/>
              </w:rPr>
              <w:t>L’organizzazione sindacale</w:t>
            </w:r>
            <w:r w:rsidRPr="00413E17">
              <w:rPr>
                <w:spacing w:val="-3"/>
                <w:sz w:val="22"/>
                <w:szCs w:val="22"/>
              </w:rPr>
              <w:t xml:space="preserve"> </w:t>
            </w:r>
            <w:r w:rsidRPr="00413E17">
              <w:rPr>
                <w:sz w:val="22"/>
                <w:szCs w:val="22"/>
              </w:rPr>
              <w:t>e</w:t>
            </w:r>
          </w:p>
          <w:p w14:paraId="44CB9CE0" w14:textId="77777777" w:rsidR="00D67D20" w:rsidRPr="00413E17" w:rsidRDefault="00D67D20" w:rsidP="00D67D20">
            <w:pPr>
              <w:pStyle w:val="Paragrafoelenco"/>
              <w:ind w:left="360"/>
            </w:pPr>
            <w:r w:rsidRPr="00413E17">
              <w:rPr>
                <w:sz w:val="22"/>
                <w:szCs w:val="22"/>
              </w:rPr>
              <w:t>la partecipazione nei luoghi di lavoro</w:t>
            </w:r>
            <w:r w:rsidRPr="00413E17">
              <w:rPr>
                <w:i/>
                <w:sz w:val="20"/>
              </w:rPr>
              <w:t>.</w:t>
            </w:r>
            <w:r w:rsidRPr="00413E17">
              <w:rPr>
                <w:sz w:val="22"/>
                <w:szCs w:val="22"/>
              </w:rPr>
              <w:t xml:space="preserve"> </w:t>
            </w:r>
          </w:p>
          <w:p w14:paraId="524E0980" w14:textId="77777777" w:rsidR="00D67D20" w:rsidRPr="00413E17" w:rsidRDefault="00D67D20" w:rsidP="00D67D20">
            <w:pPr>
              <w:pStyle w:val="Paragrafoelenco"/>
              <w:ind w:left="360"/>
            </w:pPr>
            <w:r w:rsidRPr="00413E17">
              <w:rPr>
                <w:sz w:val="22"/>
                <w:szCs w:val="22"/>
              </w:rPr>
              <w:lastRenderedPageBreak/>
              <w:t xml:space="preserve">La partecipazione sociale e </w:t>
            </w:r>
            <w:r w:rsidRPr="00413E17">
              <w:rPr>
                <w:spacing w:val="-6"/>
                <w:sz w:val="22"/>
                <w:szCs w:val="22"/>
              </w:rPr>
              <w:t xml:space="preserve">il </w:t>
            </w:r>
            <w:r w:rsidRPr="00413E17">
              <w:rPr>
                <w:sz w:val="22"/>
                <w:szCs w:val="22"/>
              </w:rPr>
              <w:t>mondo del</w:t>
            </w:r>
            <w:r w:rsidRPr="00413E17">
              <w:rPr>
                <w:spacing w:val="-2"/>
                <w:sz w:val="22"/>
                <w:szCs w:val="22"/>
              </w:rPr>
              <w:t xml:space="preserve"> </w:t>
            </w:r>
            <w:r w:rsidRPr="00413E17">
              <w:rPr>
                <w:sz w:val="22"/>
                <w:szCs w:val="22"/>
              </w:rPr>
              <w:t>volontariato</w:t>
            </w:r>
          </w:p>
          <w:p w14:paraId="16CF6252" w14:textId="77777777" w:rsidR="00D67D20" w:rsidRPr="00EF5169" w:rsidRDefault="00D67D20" w:rsidP="00D67D20">
            <w:pPr>
              <w:pStyle w:val="Paragrafoelenco"/>
              <w:widowControl w:val="0"/>
              <w:numPr>
                <w:ilvl w:val="0"/>
                <w:numId w:val="6"/>
              </w:numPr>
              <w:suppressAutoHyphens/>
              <w:autoSpaceDN w:val="0"/>
              <w:contextualSpacing w:val="0"/>
              <w:textAlignment w:val="baseline"/>
              <w:rPr>
                <w:i/>
                <w:sz w:val="20"/>
              </w:rPr>
            </w:pPr>
            <w:r w:rsidRPr="00413E17">
              <w:rPr>
                <w:sz w:val="22"/>
                <w:szCs w:val="22"/>
              </w:rPr>
              <w:t>L’educazione stradale e il nuovo reato di omicidio stradale</w:t>
            </w:r>
          </w:p>
        </w:tc>
      </w:tr>
      <w:tr w:rsidR="00D67D20" w:rsidRPr="00DA0F30" w14:paraId="70C759F6" w14:textId="77777777" w:rsidTr="00D67D2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E5291" w14:textId="77777777" w:rsidR="00D67D20" w:rsidRPr="00DA0F30" w:rsidRDefault="00D67D20" w:rsidP="00D67D20">
            <w:pPr>
              <w:jc w:val="center"/>
              <w:rPr>
                <w:b/>
                <w:color w:val="000000" w:themeColor="text1"/>
              </w:rPr>
            </w:pPr>
            <w:r w:rsidRPr="00DA0F30">
              <w:rPr>
                <w:b/>
                <w:color w:val="000000" w:themeColor="text1"/>
              </w:rPr>
              <w:lastRenderedPageBreak/>
              <w:t>Stabilire collegamenti tra le tradizioni culturali locali, nazionali ed internazionali, sia in una prospettiva interculturale sia ai fini della mobilità di studio e di lavoro</w:t>
            </w:r>
          </w:p>
          <w:p w14:paraId="2AD26F13" w14:textId="77777777" w:rsidR="00D67D20" w:rsidRPr="00DA0F30" w:rsidRDefault="00D67D20" w:rsidP="00D67D20">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030B"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Analizzare ed interpretare i principali processi economici e lavorativi nel proprio paese e nel mondo ed assumere una positiva apertura ai contributi delle culture altre.</w:t>
            </w:r>
          </w:p>
          <w:p w14:paraId="100DA05B" w14:textId="77777777" w:rsidR="00D67D20" w:rsidRPr="00D803C3"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Saper identificare e utilizzare una gamma di strategie per comunicare in maniera efficace con parlanti la lingua oggetto di studio di culture diverse.</w:t>
            </w:r>
          </w:p>
          <w:p w14:paraId="75CD70FD"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Comprendere la necessità della convivenza di diverse culture in un unico</w:t>
            </w:r>
            <w:r w:rsidRPr="00413E17">
              <w:rPr>
                <w:spacing w:val="-1"/>
                <w:sz w:val="22"/>
                <w:szCs w:val="22"/>
              </w:rPr>
              <w:t xml:space="preserve"> </w:t>
            </w:r>
            <w:r w:rsidRPr="00413E17">
              <w:rPr>
                <w:sz w:val="22"/>
                <w:szCs w:val="22"/>
              </w:rPr>
              <w:t>territorio.</w:t>
            </w:r>
          </w:p>
          <w:p w14:paraId="65748102"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p w14:paraId="41862788" w14:textId="77777777" w:rsidR="00D67D20" w:rsidRPr="00D803C3" w:rsidRDefault="00D67D20" w:rsidP="00D67D20">
            <w:pPr>
              <w:pStyle w:val="Paragrafoelenco"/>
              <w:ind w:left="360"/>
              <w:rPr>
                <w:color w:val="FF0000"/>
              </w:rPr>
            </w:pPr>
          </w:p>
          <w:p w14:paraId="52A76545" w14:textId="77777777" w:rsidR="00D67D20" w:rsidRPr="00DA0F30" w:rsidRDefault="00D67D20" w:rsidP="00D67D2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F23D"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 xml:space="preserve">Aspetti interculturali  </w:t>
            </w:r>
          </w:p>
          <w:p w14:paraId="3C2DF6C3"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Aspetti delle culture della lingua oggetto di studio </w:t>
            </w:r>
          </w:p>
          <w:p w14:paraId="4A606032"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modelli culturali che hanno influenzato e determinato lo sviluppo e i cambiamenti della scienza e della tecnologia nei diversi contesti territoriali.</w:t>
            </w:r>
          </w:p>
          <w:p w14:paraId="6E573155"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 contesti sociali, di studio e lavorativi delle realtà dei paesi europei ed internazionali. </w:t>
            </w:r>
          </w:p>
          <w:p w14:paraId="220C7B8C" w14:textId="77777777" w:rsidR="00D67D20" w:rsidRDefault="00D67D20" w:rsidP="00D67D20">
            <w:pPr>
              <w:pStyle w:val="Paragrafoelenco"/>
              <w:ind w:left="360"/>
              <w:rPr>
                <w:color w:val="000000" w:themeColor="text1"/>
              </w:rPr>
            </w:pPr>
            <w:r w:rsidRPr="00DA0F30">
              <w:rPr>
                <w:color w:val="000000" w:themeColor="text1"/>
                <w:sz w:val="22"/>
                <w:szCs w:val="22"/>
              </w:rPr>
              <w:t>I sistemi di collegamento per lo scambio di esperienze lavorative nel proprio paese e nel mondo</w:t>
            </w:r>
            <w:r>
              <w:rPr>
                <w:color w:val="000000" w:themeColor="text1"/>
                <w:sz w:val="22"/>
                <w:szCs w:val="22"/>
              </w:rPr>
              <w:t>.</w:t>
            </w:r>
          </w:p>
          <w:p w14:paraId="53EC7277"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pacing w:val="-3"/>
                <w:sz w:val="22"/>
                <w:szCs w:val="22"/>
              </w:rPr>
              <w:t xml:space="preserve">Lo sfruttamento </w:t>
            </w:r>
            <w:r w:rsidRPr="00413E17">
              <w:rPr>
                <w:sz w:val="22"/>
                <w:szCs w:val="22"/>
              </w:rPr>
              <w:t>del</w:t>
            </w:r>
            <w:r w:rsidRPr="00413E17">
              <w:rPr>
                <w:spacing w:val="-7"/>
                <w:sz w:val="22"/>
                <w:szCs w:val="22"/>
              </w:rPr>
              <w:t xml:space="preserve"> </w:t>
            </w:r>
            <w:r w:rsidRPr="00413E17">
              <w:rPr>
                <w:spacing w:val="-4"/>
                <w:sz w:val="22"/>
                <w:szCs w:val="22"/>
              </w:rPr>
              <w:t>lavoro.</w:t>
            </w:r>
          </w:p>
          <w:p w14:paraId="30F01972"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Le principali tradizioni culturali</w:t>
            </w:r>
            <w:r w:rsidRPr="00413E17">
              <w:rPr>
                <w:spacing w:val="-2"/>
                <w:sz w:val="22"/>
                <w:szCs w:val="22"/>
              </w:rPr>
              <w:t xml:space="preserve"> </w:t>
            </w:r>
            <w:r w:rsidRPr="00413E17">
              <w:rPr>
                <w:sz w:val="22"/>
                <w:szCs w:val="22"/>
              </w:rPr>
              <w:t>europee</w:t>
            </w:r>
          </w:p>
          <w:p w14:paraId="060CF891"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Il sistema economico mondiale</w:t>
            </w:r>
          </w:p>
          <w:p w14:paraId="3AA89776" w14:textId="77777777" w:rsidR="00D67D20" w:rsidRPr="00DA0F30" w:rsidRDefault="00D67D20" w:rsidP="00D67D20">
            <w:pPr>
              <w:pStyle w:val="Paragrafoelenco"/>
              <w:ind w:left="360"/>
              <w:rPr>
                <w:color w:val="000000" w:themeColor="text1"/>
              </w:rPr>
            </w:pPr>
          </w:p>
        </w:tc>
      </w:tr>
      <w:tr w:rsidR="00D67D20" w:rsidRPr="00DA0F30" w14:paraId="1074CC48" w14:textId="77777777" w:rsidTr="00D67D2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3393D" w14:textId="77777777" w:rsidR="00D67D20" w:rsidRPr="00DA0F30" w:rsidRDefault="00D67D20" w:rsidP="00D67D20">
            <w:pPr>
              <w:jc w:val="center"/>
              <w:rPr>
                <w:b/>
                <w:color w:val="000000" w:themeColor="text1"/>
              </w:rPr>
            </w:pPr>
            <w:r w:rsidRPr="00DA0F30">
              <w:rPr>
                <w:b/>
                <w:color w:val="000000" w:themeColor="text1"/>
              </w:rPr>
              <w:t>Utilizzare i linguaggi settoriali delle lingue straniere previste dai percorsi di studio per interagire in diversi ambiti e contesti di studio e di lavoro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7B134"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Comprendere i punti principali di testi orali in lingua standard abbastanza complessi, ma chiari, attinenti alla microlingua dell’ambito professionale di appartenenza. </w:t>
            </w:r>
          </w:p>
          <w:p w14:paraId="4D65DBC6"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Fare semplici descrizioni e presentazioni, utilizzando il lessico specifico in rapporto alle diverse situazioni sociali, su argomenti attinenti alla microlingua dell’ambito professionale di appartenenza.</w:t>
            </w:r>
          </w:p>
          <w:p w14:paraId="57AD2A7F"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Scrivere testi chiari e sufficientemente dettagliati, adeguati allo scopo e al destinatario utilizzando il lessico specifico, su argomenti attinenti alla microlingua dell’ambito professionale di appartenenza.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35BC"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Aspetti grammaticali, incluse le strutture più frequenti nella microlingua dell’ambito professionale di appartenenza </w:t>
            </w:r>
          </w:p>
          <w:p w14:paraId="38CE40D8"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Ortografia </w:t>
            </w:r>
          </w:p>
          <w:p w14:paraId="5B9A6640"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Lessico, incluso quello specifico della microlingua dell’ambito professionale di appartenenza </w:t>
            </w:r>
          </w:p>
          <w:p w14:paraId="4D517F8A"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Fonologia </w:t>
            </w:r>
          </w:p>
          <w:p w14:paraId="4A96A640" w14:textId="77777777" w:rsidR="00D67D20" w:rsidRPr="00DA0F30" w:rsidRDefault="00D67D20" w:rsidP="00D67D20">
            <w:pPr>
              <w:pStyle w:val="Paragrafoelenco"/>
              <w:ind w:left="360"/>
              <w:rPr>
                <w:color w:val="000000" w:themeColor="text1"/>
              </w:rPr>
            </w:pPr>
          </w:p>
        </w:tc>
      </w:tr>
      <w:tr w:rsidR="00D67D20" w:rsidRPr="00DA0F30" w14:paraId="62A23DD6" w14:textId="77777777" w:rsidTr="00D67D2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D9043" w14:textId="77777777" w:rsidR="00D67D20" w:rsidRPr="00DA0F30" w:rsidRDefault="00D67D20" w:rsidP="00D67D20">
            <w:pPr>
              <w:jc w:val="center"/>
              <w:rPr>
                <w:b/>
                <w:color w:val="000000" w:themeColor="text1"/>
              </w:rPr>
            </w:pPr>
            <w:r w:rsidRPr="00DA0F30">
              <w:rPr>
                <w:b/>
                <w:color w:val="000000" w:themeColor="text1"/>
              </w:rPr>
              <w:t xml:space="preserve">Comprendere e utilizzare i principali concetti relativi all'economia, all'organizzazione, allo svolgimento dei </w:t>
            </w:r>
            <w:r w:rsidRPr="00DA0F30">
              <w:rPr>
                <w:b/>
                <w:color w:val="000000" w:themeColor="text1"/>
              </w:rPr>
              <w:lastRenderedPageBreak/>
              <w:t>processi produttivi e dei servizi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45DB0"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Individuare le principali strutture e funzioni aziendali</w:t>
            </w:r>
          </w:p>
          <w:p w14:paraId="362B12D0"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gli obiettivi e gli elementi distintivi di un progetto</w:t>
            </w:r>
          </w:p>
          <w:p w14:paraId="2D7D824A"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Applicare le normative sulla sicurezza personale e ambientale</w:t>
            </w:r>
          </w:p>
          <w:p w14:paraId="42FC2AB9" w14:textId="77777777" w:rsidR="00D67D20" w:rsidRPr="00034A1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Utilizzare le tecniche dell’analisi statistica nel controllo della produzione dei beni e dei servizi.</w:t>
            </w:r>
          </w:p>
          <w:p w14:paraId="5EFFCCE1" w14:textId="77777777" w:rsidR="00D67D20" w:rsidRPr="00034A1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Raccogliere, archiviare, utilizzare dati nell’ambito del sistema informativo aziendale</w:t>
            </w:r>
          </w:p>
          <w:p w14:paraId="1663AD21" w14:textId="77777777" w:rsidR="00D67D20" w:rsidRPr="00034A1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Utilizzare software applicativi in relazione alle esigenze aziendali</w:t>
            </w:r>
          </w:p>
          <w:p w14:paraId="08F59938" w14:textId="77777777" w:rsidR="00D67D20" w:rsidRPr="00413E17" w:rsidRDefault="00D67D20" w:rsidP="00D67D20">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9EBB"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Modelli organizzativi aziendali e relativi processi funzionali</w:t>
            </w:r>
          </w:p>
          <w:p w14:paraId="12ED5E47"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Strumenti e metodi di monitoraggio di un progetto</w:t>
            </w:r>
          </w:p>
          <w:p w14:paraId="37468450" w14:textId="77777777" w:rsidR="00D67D20" w:rsidRPr="00DA0F30"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Normative di settore nazionali e comunitarie della sicurezza personale e </w:t>
            </w:r>
            <w:r w:rsidRPr="00DA0F30">
              <w:rPr>
                <w:color w:val="000000" w:themeColor="text1"/>
                <w:sz w:val="22"/>
                <w:szCs w:val="22"/>
              </w:rPr>
              <w:lastRenderedPageBreak/>
              <w:t>ambientale</w:t>
            </w:r>
          </w:p>
          <w:p w14:paraId="274EC595" w14:textId="77777777" w:rsidR="00D67D20" w:rsidRPr="00034A1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34A12">
              <w:rPr>
                <w:color w:val="000000" w:themeColor="text1"/>
                <w:sz w:val="22"/>
                <w:szCs w:val="22"/>
              </w:rPr>
              <w:t>Certificazioni aziendali relative a qualità, ambiente e sicurezza</w:t>
            </w:r>
          </w:p>
          <w:p w14:paraId="13FEBAC6" w14:textId="77777777" w:rsidR="00D67D20" w:rsidRPr="00034A1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 xml:space="preserve">Sistema informativo e sistema informatico </w:t>
            </w:r>
          </w:p>
          <w:p w14:paraId="2E500902" w14:textId="77777777" w:rsidR="00D67D20" w:rsidRPr="00034A1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Servizi di rete a supporto della comunicazione aziendale</w:t>
            </w:r>
          </w:p>
          <w:p w14:paraId="4F766BB7" w14:textId="77777777" w:rsidR="00D67D20" w:rsidRPr="00034A1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Software applicativi per la produzione di documenti multimediali (word processor, presentazione, grafica)</w:t>
            </w:r>
          </w:p>
          <w:p w14:paraId="0D0F2B18" w14:textId="77777777" w:rsidR="00D67D20" w:rsidRPr="00413E17" w:rsidRDefault="00D67D20" w:rsidP="00D67D20">
            <w:pPr>
              <w:pStyle w:val="Paragrafoelenco"/>
              <w:ind w:left="360"/>
            </w:pPr>
            <w:r w:rsidRPr="00413E17">
              <w:rPr>
                <w:spacing w:val="-4"/>
                <w:sz w:val="22"/>
                <w:szCs w:val="22"/>
              </w:rPr>
              <w:t>.</w:t>
            </w:r>
          </w:p>
          <w:p w14:paraId="19F4E281" w14:textId="77777777" w:rsidR="00D67D20" w:rsidRPr="00DA0F30" w:rsidRDefault="00D67D20" w:rsidP="00D67D20">
            <w:pPr>
              <w:pStyle w:val="Paragrafoelenco"/>
              <w:ind w:left="360"/>
              <w:rPr>
                <w:color w:val="000000" w:themeColor="text1"/>
              </w:rPr>
            </w:pPr>
          </w:p>
        </w:tc>
      </w:tr>
    </w:tbl>
    <w:p w14:paraId="052B25D2" w14:textId="77777777" w:rsidR="00D67D20" w:rsidRPr="008F703B" w:rsidRDefault="00D67D20" w:rsidP="00D67D20">
      <w:pPr>
        <w:jc w:val="center"/>
        <w:rPr>
          <w:b/>
          <w:bCs/>
        </w:rPr>
      </w:pPr>
    </w:p>
    <w:p w14:paraId="63568C0E" w14:textId="77777777" w:rsidR="00D67D20" w:rsidRPr="009360F3" w:rsidRDefault="00D67D20" w:rsidP="00D67D20">
      <w:pPr>
        <w:rPr>
          <w:b/>
          <w:bCs/>
          <w:color w:val="000000" w:themeColor="text1"/>
          <w:sz w:val="28"/>
          <w:szCs w:val="28"/>
        </w:rPr>
      </w:pPr>
    </w:p>
    <w:tbl>
      <w:tblPr>
        <w:tblW w:w="5000" w:type="pct"/>
        <w:tblCellMar>
          <w:left w:w="10" w:type="dxa"/>
          <w:right w:w="10" w:type="dxa"/>
        </w:tblCellMar>
        <w:tblLook w:val="0000" w:firstRow="0" w:lastRow="0" w:firstColumn="0" w:lastColumn="0" w:noHBand="0" w:noVBand="0"/>
      </w:tblPr>
      <w:tblGrid>
        <w:gridCol w:w="2260"/>
        <w:gridCol w:w="4315"/>
        <w:gridCol w:w="4315"/>
      </w:tblGrid>
      <w:tr w:rsidR="00D67D20" w:rsidRPr="008F703B" w14:paraId="2B22E107" w14:textId="77777777" w:rsidTr="00D67D20">
        <w:tc>
          <w:tcPr>
            <w:tcW w:w="1038"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0A47D9B8" w14:textId="77777777" w:rsidR="00D67D20" w:rsidRPr="008F703B" w:rsidRDefault="00D67D20" w:rsidP="00D67D20">
            <w:pPr>
              <w:jc w:val="center"/>
              <w:rPr>
                <w:rFonts w:eastAsia="Arial"/>
                <w:b/>
                <w:bCs/>
                <w:color w:val="000000" w:themeColor="text1"/>
              </w:rPr>
            </w:pPr>
            <w:r w:rsidRPr="008F703B">
              <w:rPr>
                <w:rFonts w:eastAsia="Arial"/>
                <w:b/>
                <w:bCs/>
                <w:color w:val="000000" w:themeColor="text1"/>
                <w:sz w:val="22"/>
                <w:szCs w:val="22"/>
              </w:rPr>
              <w:t>Co</w:t>
            </w:r>
            <w:r w:rsidRPr="008F703B">
              <w:rPr>
                <w:rFonts w:eastAsia="Arial"/>
                <w:b/>
                <w:bCs/>
                <w:color w:val="000000" w:themeColor="text1"/>
                <w:spacing w:val="-1"/>
                <w:sz w:val="22"/>
                <w:szCs w:val="22"/>
              </w:rPr>
              <w:t>m</w:t>
            </w:r>
            <w:r w:rsidRPr="008F703B">
              <w:rPr>
                <w:rFonts w:eastAsia="Arial"/>
                <w:b/>
                <w:bCs/>
                <w:color w:val="000000" w:themeColor="text1"/>
                <w:sz w:val="22"/>
                <w:szCs w:val="22"/>
              </w:rPr>
              <w:t>p</w:t>
            </w:r>
            <w:r w:rsidRPr="008F703B">
              <w:rPr>
                <w:rFonts w:eastAsia="Arial"/>
                <w:b/>
                <w:bCs/>
                <w:color w:val="000000" w:themeColor="text1"/>
                <w:spacing w:val="-1"/>
                <w:sz w:val="22"/>
                <w:szCs w:val="22"/>
              </w:rPr>
              <w:t>e</w:t>
            </w:r>
            <w:r w:rsidRPr="008F703B">
              <w:rPr>
                <w:rFonts w:eastAsia="Arial"/>
                <w:b/>
                <w:bCs/>
                <w:color w:val="000000" w:themeColor="text1"/>
                <w:spacing w:val="1"/>
                <w:sz w:val="22"/>
                <w:szCs w:val="22"/>
              </w:rPr>
              <w:t>t</w:t>
            </w:r>
            <w:r w:rsidRPr="008F703B">
              <w:rPr>
                <w:rFonts w:eastAsia="Arial"/>
                <w:b/>
                <w:bCs/>
                <w:color w:val="000000" w:themeColor="text1"/>
                <w:sz w:val="22"/>
                <w:szCs w:val="22"/>
              </w:rPr>
              <w:t>e</w:t>
            </w:r>
            <w:r w:rsidRPr="008F703B">
              <w:rPr>
                <w:rFonts w:eastAsia="Arial"/>
                <w:b/>
                <w:bCs/>
                <w:color w:val="000000" w:themeColor="text1"/>
                <w:spacing w:val="-1"/>
                <w:sz w:val="22"/>
                <w:szCs w:val="22"/>
              </w:rPr>
              <w:t>n</w:t>
            </w:r>
            <w:r w:rsidRPr="008F703B">
              <w:rPr>
                <w:rFonts w:eastAsia="Arial"/>
                <w:b/>
                <w:bCs/>
                <w:color w:val="000000" w:themeColor="text1"/>
                <w:sz w:val="22"/>
                <w:szCs w:val="22"/>
              </w:rPr>
              <w:t>ze professionali di indirizzo</w:t>
            </w:r>
          </w:p>
        </w:tc>
        <w:tc>
          <w:tcPr>
            <w:tcW w:w="198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1781927" w14:textId="77777777" w:rsidR="00D67D20" w:rsidRDefault="00D67D20" w:rsidP="00D67D20">
            <w:pPr>
              <w:jc w:val="center"/>
              <w:rPr>
                <w:rFonts w:eastAsia="Arial"/>
                <w:b/>
                <w:bCs/>
                <w:color w:val="000000" w:themeColor="text1"/>
              </w:rPr>
            </w:pPr>
            <w:r w:rsidRPr="008F703B">
              <w:rPr>
                <w:rFonts w:eastAsia="Arial"/>
                <w:b/>
                <w:bCs/>
                <w:color w:val="000000" w:themeColor="text1"/>
                <w:sz w:val="22"/>
                <w:szCs w:val="22"/>
              </w:rPr>
              <w:t xml:space="preserve">Abilità - </w:t>
            </w:r>
            <w:r>
              <w:rPr>
                <w:rFonts w:eastAsia="Arial"/>
                <w:b/>
                <w:bCs/>
                <w:color w:val="000000" w:themeColor="text1"/>
              </w:rPr>
              <w:t>Terzo Anno</w:t>
            </w:r>
          </w:p>
          <w:p w14:paraId="77698E35" w14:textId="77777777" w:rsidR="00D67D20" w:rsidRPr="008F703B" w:rsidRDefault="00D67D20" w:rsidP="00D67D20">
            <w:pPr>
              <w:jc w:val="center"/>
              <w:rPr>
                <w:color w:val="000000" w:themeColor="text1"/>
              </w:rPr>
            </w:pPr>
          </w:p>
        </w:tc>
        <w:tc>
          <w:tcPr>
            <w:tcW w:w="198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27818B6E" w14:textId="77777777" w:rsidR="00D67D20" w:rsidRDefault="00D67D20" w:rsidP="00D67D20">
            <w:pPr>
              <w:tabs>
                <w:tab w:val="left" w:pos="0"/>
              </w:tabs>
              <w:jc w:val="center"/>
              <w:rPr>
                <w:rFonts w:eastAsia="Arial"/>
                <w:b/>
                <w:bCs/>
                <w:color w:val="000000" w:themeColor="text1"/>
              </w:rPr>
            </w:pPr>
            <w:r w:rsidRPr="008F703B">
              <w:rPr>
                <w:rFonts w:eastAsia="Arial"/>
                <w:b/>
                <w:bCs/>
                <w:color w:val="000000" w:themeColor="text1"/>
                <w:sz w:val="22"/>
                <w:szCs w:val="22"/>
              </w:rPr>
              <w:t>Con</w:t>
            </w:r>
            <w:r w:rsidRPr="008F703B">
              <w:rPr>
                <w:rFonts w:eastAsia="Arial"/>
                <w:b/>
                <w:bCs/>
                <w:color w:val="000000" w:themeColor="text1"/>
                <w:spacing w:val="-1"/>
                <w:sz w:val="22"/>
                <w:szCs w:val="22"/>
              </w:rPr>
              <w:t>o</w:t>
            </w:r>
            <w:r w:rsidRPr="008F703B">
              <w:rPr>
                <w:rFonts w:eastAsia="Arial"/>
                <w:b/>
                <w:bCs/>
                <w:color w:val="000000" w:themeColor="text1"/>
                <w:sz w:val="22"/>
                <w:szCs w:val="22"/>
              </w:rPr>
              <w:t>sce</w:t>
            </w:r>
            <w:r w:rsidRPr="008F703B">
              <w:rPr>
                <w:rFonts w:eastAsia="Arial"/>
                <w:b/>
                <w:bCs/>
                <w:color w:val="000000" w:themeColor="text1"/>
                <w:spacing w:val="-1"/>
                <w:sz w:val="22"/>
                <w:szCs w:val="22"/>
              </w:rPr>
              <w:t>n</w:t>
            </w:r>
            <w:r w:rsidRPr="008F703B">
              <w:rPr>
                <w:rFonts w:eastAsia="Arial"/>
                <w:b/>
                <w:bCs/>
                <w:color w:val="000000" w:themeColor="text1"/>
                <w:sz w:val="22"/>
                <w:szCs w:val="22"/>
              </w:rPr>
              <w:t xml:space="preserve">ze </w:t>
            </w:r>
            <w:r>
              <w:rPr>
                <w:rFonts w:eastAsia="Arial"/>
                <w:b/>
                <w:bCs/>
                <w:color w:val="000000" w:themeColor="text1"/>
                <w:sz w:val="22"/>
                <w:szCs w:val="22"/>
              </w:rPr>
              <w:t>–</w:t>
            </w:r>
            <w:r w:rsidRPr="008F703B">
              <w:rPr>
                <w:rFonts w:eastAsia="Arial"/>
                <w:b/>
                <w:bCs/>
                <w:color w:val="000000" w:themeColor="text1"/>
                <w:sz w:val="22"/>
                <w:szCs w:val="22"/>
              </w:rPr>
              <w:t xml:space="preserve"> </w:t>
            </w:r>
            <w:r>
              <w:rPr>
                <w:rFonts w:eastAsia="Arial"/>
                <w:b/>
                <w:bCs/>
                <w:color w:val="000000" w:themeColor="text1"/>
              </w:rPr>
              <w:t>Terzo Anno</w:t>
            </w:r>
          </w:p>
          <w:p w14:paraId="2FCEC9DD" w14:textId="77777777" w:rsidR="00D67D20" w:rsidRPr="008F703B" w:rsidRDefault="00D67D20" w:rsidP="00D67D20">
            <w:pPr>
              <w:tabs>
                <w:tab w:val="left" w:pos="0"/>
              </w:tabs>
              <w:jc w:val="center"/>
              <w:rPr>
                <w:color w:val="000000" w:themeColor="text1"/>
              </w:rPr>
            </w:pPr>
          </w:p>
        </w:tc>
      </w:tr>
      <w:tr w:rsidR="00D67D20" w:rsidRPr="008F703B" w14:paraId="502DF4FC" w14:textId="77777777" w:rsidTr="00D67D20">
        <w:tc>
          <w:tcPr>
            <w:tcW w:w="1038" w:type="pct"/>
            <w:tcBorders>
              <w:top w:val="single" w:sz="4" w:space="0" w:color="000000"/>
              <w:left w:val="single" w:sz="4" w:space="0" w:color="000000"/>
              <w:bottom w:val="single" w:sz="4" w:space="0" w:color="000000"/>
              <w:right w:val="single" w:sz="4" w:space="0" w:color="000000"/>
            </w:tcBorders>
            <w:vAlign w:val="center"/>
          </w:tcPr>
          <w:p w14:paraId="741F96CB" w14:textId="77777777" w:rsidR="00D67D20" w:rsidRPr="00565E4B" w:rsidRDefault="00D67D20" w:rsidP="00D67D20">
            <w:pPr>
              <w:jc w:val="center"/>
              <w:rPr>
                <w:b/>
              </w:rPr>
            </w:pPr>
            <w:r w:rsidRPr="00565E4B">
              <w:rPr>
                <w:b/>
                <w:sz w:val="22"/>
                <w:szCs w:val="22"/>
              </w:rPr>
              <w:t>Realizzare disegni tecnici e/o artistici, utilizzando le metodologie di rappresentazione grafica e gli strumenti tradizionali o informatici più idonei alle esigenze specifiche di progetto e di settore/contesto</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CDFF" w14:textId="77777777" w:rsidR="00D67D20" w:rsidRPr="00815FC8"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15FC8">
              <w:rPr>
                <w:sz w:val="22"/>
                <w:szCs w:val="22"/>
              </w:rPr>
              <w:t xml:space="preserve">Realizzare disegni tecnici in conformità con le normative di settore </w:t>
            </w:r>
          </w:p>
          <w:p w14:paraId="5033B156" w14:textId="77777777" w:rsidR="00D67D20" w:rsidRPr="00815FC8"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15FC8">
              <w:rPr>
                <w:sz w:val="22"/>
                <w:szCs w:val="22"/>
              </w:rPr>
              <w:t xml:space="preserve">Realizzare schizzi e/o disegni artistici finalizzati alla progettazione o alla presentazione dei prodotti </w:t>
            </w:r>
          </w:p>
          <w:p w14:paraId="6A271A43" w14:textId="77777777" w:rsidR="00D67D20" w:rsidRPr="00815FC8"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15FC8">
              <w:rPr>
                <w:sz w:val="22"/>
                <w:szCs w:val="22"/>
              </w:rPr>
              <w:t xml:space="preserve">Elaborare varie tipologie di viste Reperire dati e informazioni da manuali tecnici </w:t>
            </w:r>
          </w:p>
          <w:p w14:paraId="79277D5D" w14:textId="77777777" w:rsidR="00D67D20" w:rsidRPr="00815FC8"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15FC8">
              <w:rPr>
                <w:sz w:val="22"/>
                <w:szCs w:val="22"/>
              </w:rPr>
              <w:t>Creare librerie di materiali ed ele</w:t>
            </w:r>
            <w:r>
              <w:rPr>
                <w:sz w:val="22"/>
                <w:szCs w:val="22"/>
              </w:rPr>
              <w:t>menti costruttivi e di progetto</w:t>
            </w:r>
          </w:p>
          <w:p w14:paraId="7B0150BE" w14:textId="77777777" w:rsidR="00D67D20" w:rsidRPr="00815FC8"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15FC8">
              <w:rPr>
                <w:sz w:val="22"/>
                <w:szCs w:val="22"/>
              </w:rPr>
              <w:t>Definire i requisiti estetici, funzionali ed ergonomici del prodotto</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381E1" w14:textId="77777777" w:rsidR="00D67D20" w:rsidRPr="00815FC8" w:rsidRDefault="00D67D20" w:rsidP="00D67D20">
            <w:pPr>
              <w:pStyle w:val="Paragrafoelenco"/>
              <w:widowControl w:val="0"/>
              <w:numPr>
                <w:ilvl w:val="0"/>
                <w:numId w:val="6"/>
              </w:numPr>
              <w:suppressAutoHyphens/>
              <w:autoSpaceDN w:val="0"/>
              <w:contextualSpacing w:val="0"/>
              <w:textAlignment w:val="baseline"/>
              <w:rPr>
                <w:color w:val="000000" w:themeColor="text1"/>
              </w:rPr>
            </w:pPr>
            <w:r>
              <w:rPr>
                <w:sz w:val="22"/>
                <w:szCs w:val="22"/>
              </w:rPr>
              <w:t>Principi del disegno geometrico</w:t>
            </w:r>
          </w:p>
          <w:p w14:paraId="5C1A947D" w14:textId="77777777" w:rsidR="00D67D20" w:rsidRPr="00815FC8"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15FC8">
              <w:rPr>
                <w:sz w:val="22"/>
                <w:szCs w:val="22"/>
              </w:rPr>
              <w:t>Modalità di rappresentazione grafica di oggetti 3D (proiezione, sezione, assonometria, prospettiva, esplosione)</w:t>
            </w:r>
          </w:p>
          <w:p w14:paraId="02BF7414" w14:textId="77777777" w:rsidR="00D67D20" w:rsidRPr="00815FC8"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15FC8">
              <w:rPr>
                <w:sz w:val="22"/>
                <w:szCs w:val="22"/>
              </w:rPr>
              <w:t xml:space="preserve"> Regole e/o stili del disegno tecnico e/o artistico in relazione all’area di attività </w:t>
            </w:r>
          </w:p>
          <w:p w14:paraId="05D4CFA1" w14:textId="77777777" w:rsidR="00D67D20" w:rsidRPr="00815FC8"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15FC8">
              <w:rPr>
                <w:sz w:val="22"/>
                <w:szCs w:val="22"/>
              </w:rPr>
              <w:t>Strumenti e tecniche tradizionali o informatici per la rappresentazione e/o l’animazione bidimensionale e tridimensionale</w:t>
            </w:r>
          </w:p>
        </w:tc>
      </w:tr>
      <w:tr w:rsidR="00D67D20" w:rsidRPr="008F703B" w14:paraId="2A728C68" w14:textId="77777777" w:rsidTr="00D67D20">
        <w:tc>
          <w:tcPr>
            <w:tcW w:w="1038" w:type="pct"/>
            <w:tcBorders>
              <w:top w:val="single" w:sz="4" w:space="0" w:color="000000"/>
              <w:left w:val="single" w:sz="4" w:space="0" w:color="000000"/>
              <w:bottom w:val="single" w:sz="4" w:space="0" w:color="000000"/>
              <w:right w:val="single" w:sz="4" w:space="0" w:color="000000"/>
            </w:tcBorders>
            <w:vAlign w:val="center"/>
          </w:tcPr>
          <w:p w14:paraId="0E1C3970" w14:textId="77777777" w:rsidR="00D67D20" w:rsidRPr="00815FC8" w:rsidRDefault="00D67D20" w:rsidP="00D67D20">
            <w:pPr>
              <w:jc w:val="center"/>
              <w:rPr>
                <w:b/>
              </w:rPr>
            </w:pPr>
            <w:r w:rsidRPr="00815FC8">
              <w:rPr>
                <w:b/>
                <w:sz w:val="22"/>
                <w:szCs w:val="22"/>
              </w:rPr>
              <w:t>Realizzare e presentare prototipi/modelli fisici e/o virtuali, valutando la sua rispondenza agli standard qualitativi previsti dalle specifiche di progettazione</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43655" w14:textId="77777777" w:rsidR="00D67D20" w:rsidRPr="00815FC8" w:rsidRDefault="00D67D20" w:rsidP="00D67D20">
            <w:pPr>
              <w:pStyle w:val="Paragrafoelenco"/>
              <w:widowControl w:val="0"/>
              <w:numPr>
                <w:ilvl w:val="0"/>
                <w:numId w:val="24"/>
              </w:numPr>
              <w:suppressAutoHyphens/>
              <w:autoSpaceDE w:val="0"/>
              <w:autoSpaceDN w:val="0"/>
              <w:ind w:right="143"/>
              <w:contextualSpacing w:val="0"/>
              <w:textAlignment w:val="baseline"/>
              <w:rPr>
                <w:color w:val="000000" w:themeColor="text1"/>
              </w:rPr>
            </w:pPr>
            <w:r w:rsidRPr="00815FC8">
              <w:rPr>
                <w:sz w:val="22"/>
                <w:szCs w:val="22"/>
              </w:rPr>
              <w:t xml:space="preserve">Realizzare modelli e prototipi con il ricorso alle tecniche di lavorazione automatica o manuale rilevanti in relazione all’area di attività </w:t>
            </w:r>
          </w:p>
          <w:p w14:paraId="47354102" w14:textId="77777777" w:rsidR="00D67D20" w:rsidRPr="00815FC8" w:rsidRDefault="00D67D20" w:rsidP="00D67D20">
            <w:pPr>
              <w:pStyle w:val="Paragrafoelenco"/>
              <w:widowControl w:val="0"/>
              <w:numPr>
                <w:ilvl w:val="0"/>
                <w:numId w:val="24"/>
              </w:numPr>
              <w:suppressAutoHyphens/>
              <w:autoSpaceDE w:val="0"/>
              <w:autoSpaceDN w:val="0"/>
              <w:ind w:right="143"/>
              <w:contextualSpacing w:val="0"/>
              <w:textAlignment w:val="baseline"/>
              <w:rPr>
                <w:color w:val="000000" w:themeColor="text1"/>
              </w:rPr>
            </w:pPr>
            <w:r w:rsidRPr="00815FC8">
              <w:rPr>
                <w:sz w:val="22"/>
                <w:szCs w:val="22"/>
              </w:rPr>
              <w:t>Applicare le tecniche di disegno, progettazione, animazione virtuale e rendering rilevanti in</w:t>
            </w:r>
            <w:r>
              <w:rPr>
                <w:sz w:val="22"/>
                <w:szCs w:val="22"/>
              </w:rPr>
              <w:t xml:space="preserve"> relazione all’area di attività</w:t>
            </w:r>
          </w:p>
          <w:p w14:paraId="610BB361" w14:textId="77777777" w:rsidR="00D67D20" w:rsidRPr="00815FC8" w:rsidRDefault="00D67D20" w:rsidP="00D67D20">
            <w:pPr>
              <w:pStyle w:val="Paragrafoelenco"/>
              <w:widowControl w:val="0"/>
              <w:numPr>
                <w:ilvl w:val="0"/>
                <w:numId w:val="24"/>
              </w:numPr>
              <w:suppressAutoHyphens/>
              <w:autoSpaceDE w:val="0"/>
              <w:autoSpaceDN w:val="0"/>
              <w:ind w:right="143"/>
              <w:contextualSpacing w:val="0"/>
              <w:textAlignment w:val="baseline"/>
              <w:rPr>
                <w:color w:val="000000" w:themeColor="text1"/>
              </w:rPr>
            </w:pPr>
            <w:r w:rsidRPr="00815FC8">
              <w:rPr>
                <w:sz w:val="22"/>
                <w:szCs w:val="22"/>
              </w:rPr>
              <w:t xml:space="preserve">Misurare le caratteristiche rilevanti dei prototipi, valutando scostamenti, errori e tolleranze di lavorazione </w:t>
            </w:r>
          </w:p>
          <w:p w14:paraId="18ED7F49" w14:textId="77777777" w:rsidR="00D67D20" w:rsidRPr="00815FC8" w:rsidRDefault="00D67D20" w:rsidP="00D67D20">
            <w:pPr>
              <w:pStyle w:val="Paragrafoelenco"/>
              <w:widowControl w:val="0"/>
              <w:numPr>
                <w:ilvl w:val="0"/>
                <w:numId w:val="24"/>
              </w:numPr>
              <w:suppressAutoHyphens/>
              <w:autoSpaceDE w:val="0"/>
              <w:autoSpaceDN w:val="0"/>
              <w:ind w:right="143"/>
              <w:contextualSpacing w:val="0"/>
              <w:textAlignment w:val="baseline"/>
              <w:rPr>
                <w:color w:val="000000" w:themeColor="text1"/>
              </w:rPr>
            </w:pPr>
            <w:r w:rsidRPr="00815FC8">
              <w:rPr>
                <w:sz w:val="22"/>
                <w:szCs w:val="22"/>
              </w:rPr>
              <w:t>Effettuare verifiche, controlli e collaudi sui modelli e sui prototipi, documentando i risultati con le modalità in uso nel settore produttivo di rife</w:t>
            </w:r>
            <w:r>
              <w:rPr>
                <w:sz w:val="22"/>
                <w:szCs w:val="22"/>
              </w:rPr>
              <w:t>rimento</w:t>
            </w:r>
          </w:p>
          <w:p w14:paraId="6A38CE56" w14:textId="77777777" w:rsidR="00D67D20" w:rsidRPr="00815FC8" w:rsidRDefault="00D67D20" w:rsidP="00D67D20">
            <w:pPr>
              <w:pStyle w:val="Paragrafoelenco"/>
              <w:widowControl w:val="0"/>
              <w:numPr>
                <w:ilvl w:val="0"/>
                <w:numId w:val="24"/>
              </w:numPr>
              <w:suppressAutoHyphens/>
              <w:autoSpaceDE w:val="0"/>
              <w:autoSpaceDN w:val="0"/>
              <w:ind w:right="143"/>
              <w:contextualSpacing w:val="0"/>
              <w:textAlignment w:val="baseline"/>
              <w:rPr>
                <w:color w:val="000000" w:themeColor="text1"/>
              </w:rPr>
            </w:pPr>
            <w:r w:rsidRPr="00815FC8">
              <w:rPr>
                <w:sz w:val="22"/>
                <w:szCs w:val="22"/>
              </w:rPr>
              <w:t>Applicare metodi e procedure per effettuare test e prove di funzionalità</w:t>
            </w:r>
          </w:p>
          <w:p w14:paraId="2050A9A3" w14:textId="77777777" w:rsidR="00D67D20" w:rsidRPr="00815FC8" w:rsidRDefault="00D67D20" w:rsidP="00D67D20">
            <w:pPr>
              <w:pStyle w:val="Paragrafoelenco"/>
              <w:widowControl w:val="0"/>
              <w:numPr>
                <w:ilvl w:val="0"/>
                <w:numId w:val="24"/>
              </w:numPr>
              <w:suppressAutoHyphens/>
              <w:autoSpaceDE w:val="0"/>
              <w:autoSpaceDN w:val="0"/>
              <w:ind w:right="143"/>
              <w:contextualSpacing w:val="0"/>
              <w:textAlignment w:val="baseline"/>
              <w:rPr>
                <w:color w:val="000000" w:themeColor="text1"/>
              </w:rPr>
            </w:pPr>
            <w:r w:rsidRPr="00815FC8">
              <w:rPr>
                <w:sz w:val="22"/>
                <w:szCs w:val="22"/>
              </w:rPr>
              <w:t xml:space="preserve"> Individuare elementi di revisione del progetto, del modello/prototipo sulla base degli scostamenti rilevati </w:t>
            </w:r>
          </w:p>
          <w:p w14:paraId="5188975F" w14:textId="77777777" w:rsidR="00D67D20" w:rsidRPr="00815FC8" w:rsidRDefault="00D67D20" w:rsidP="00D67D20">
            <w:pPr>
              <w:pStyle w:val="Paragrafoelenco"/>
              <w:widowControl w:val="0"/>
              <w:numPr>
                <w:ilvl w:val="0"/>
                <w:numId w:val="24"/>
              </w:numPr>
              <w:suppressAutoHyphens/>
              <w:autoSpaceDE w:val="0"/>
              <w:autoSpaceDN w:val="0"/>
              <w:ind w:right="143"/>
              <w:contextualSpacing w:val="0"/>
              <w:textAlignment w:val="baseline"/>
              <w:rPr>
                <w:color w:val="000000" w:themeColor="text1"/>
              </w:rPr>
            </w:pPr>
            <w:r>
              <w:rPr>
                <w:sz w:val="22"/>
                <w:szCs w:val="22"/>
              </w:rPr>
              <w:t>Redigere relazioni tecniche</w:t>
            </w:r>
          </w:p>
          <w:p w14:paraId="00240A75" w14:textId="77777777" w:rsidR="00D67D20" w:rsidRPr="00815FC8" w:rsidRDefault="00D67D20" w:rsidP="00D67D20">
            <w:pPr>
              <w:pStyle w:val="Paragrafoelenco"/>
              <w:widowControl w:val="0"/>
              <w:numPr>
                <w:ilvl w:val="0"/>
                <w:numId w:val="24"/>
              </w:numPr>
              <w:suppressAutoHyphens/>
              <w:autoSpaceDE w:val="0"/>
              <w:autoSpaceDN w:val="0"/>
              <w:ind w:right="143"/>
              <w:contextualSpacing w:val="0"/>
              <w:textAlignment w:val="baseline"/>
              <w:rPr>
                <w:color w:val="000000" w:themeColor="text1"/>
              </w:rPr>
            </w:pPr>
            <w:r w:rsidRPr="00815FC8">
              <w:rPr>
                <w:sz w:val="22"/>
                <w:szCs w:val="22"/>
              </w:rPr>
              <w:t>Utilizzare stampanti 3D</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D00C" w14:textId="77777777" w:rsidR="00D67D20" w:rsidRPr="00815FC8" w:rsidRDefault="00D67D20" w:rsidP="00D67D20">
            <w:pPr>
              <w:pStyle w:val="Paragrafoelenco"/>
              <w:widowControl w:val="0"/>
              <w:numPr>
                <w:ilvl w:val="0"/>
                <w:numId w:val="24"/>
              </w:numPr>
              <w:contextualSpacing w:val="0"/>
              <w:jc w:val="both"/>
              <w:rPr>
                <w:color w:val="000000" w:themeColor="text1"/>
              </w:rPr>
            </w:pPr>
            <w:r w:rsidRPr="00815FC8">
              <w:rPr>
                <w:sz w:val="22"/>
                <w:szCs w:val="22"/>
              </w:rPr>
              <w:t>Tecniche tradizionali e/o informatiche per la rappresentazione grafica, la</w:t>
            </w:r>
            <w:r>
              <w:rPr>
                <w:sz w:val="22"/>
                <w:szCs w:val="22"/>
              </w:rPr>
              <w:t xml:space="preserve"> progettazione e/o l’animazione</w:t>
            </w:r>
          </w:p>
          <w:p w14:paraId="1D870FEA" w14:textId="77777777" w:rsidR="00D67D20" w:rsidRPr="00815FC8" w:rsidRDefault="00D67D20" w:rsidP="00D67D20">
            <w:pPr>
              <w:pStyle w:val="Paragrafoelenco"/>
              <w:widowControl w:val="0"/>
              <w:numPr>
                <w:ilvl w:val="0"/>
                <w:numId w:val="24"/>
              </w:numPr>
              <w:contextualSpacing w:val="0"/>
              <w:jc w:val="both"/>
              <w:rPr>
                <w:color w:val="000000" w:themeColor="text1"/>
              </w:rPr>
            </w:pPr>
            <w:r w:rsidRPr="00815FC8">
              <w:rPr>
                <w:sz w:val="22"/>
                <w:szCs w:val="22"/>
              </w:rPr>
              <w:t xml:space="preserve">Tecniche e processi di lavorazione manuale e/o automatica in relazione all’area di attività </w:t>
            </w:r>
          </w:p>
          <w:p w14:paraId="617A44A8" w14:textId="77777777" w:rsidR="00D67D20" w:rsidRPr="00815FC8" w:rsidRDefault="00D67D20" w:rsidP="00D67D20">
            <w:pPr>
              <w:pStyle w:val="Paragrafoelenco"/>
              <w:widowControl w:val="0"/>
              <w:numPr>
                <w:ilvl w:val="0"/>
                <w:numId w:val="24"/>
              </w:numPr>
              <w:contextualSpacing w:val="0"/>
              <w:jc w:val="both"/>
              <w:rPr>
                <w:color w:val="000000" w:themeColor="text1"/>
              </w:rPr>
            </w:pPr>
            <w:r w:rsidRPr="00815FC8">
              <w:rPr>
                <w:sz w:val="22"/>
                <w:szCs w:val="22"/>
              </w:rPr>
              <w:t>Caratteristiche e impiego degli strumenti di misura in relazione all’area di attività</w:t>
            </w:r>
          </w:p>
          <w:p w14:paraId="2AA8D7FB" w14:textId="77777777" w:rsidR="00D67D20" w:rsidRPr="00815FC8" w:rsidRDefault="00D67D20" w:rsidP="00D67D20">
            <w:pPr>
              <w:pStyle w:val="Paragrafoelenco"/>
              <w:widowControl w:val="0"/>
              <w:numPr>
                <w:ilvl w:val="0"/>
                <w:numId w:val="24"/>
              </w:numPr>
              <w:contextualSpacing w:val="0"/>
              <w:jc w:val="both"/>
              <w:rPr>
                <w:color w:val="000000" w:themeColor="text1"/>
              </w:rPr>
            </w:pPr>
            <w:r w:rsidRPr="00815FC8">
              <w:rPr>
                <w:sz w:val="22"/>
                <w:szCs w:val="22"/>
              </w:rPr>
              <w:t xml:space="preserve"> Caratteristiche chimiche, fisiche ed estetiche dei materiali impiegati.</w:t>
            </w:r>
          </w:p>
        </w:tc>
      </w:tr>
      <w:tr w:rsidR="00D67D20" w:rsidRPr="008F703B" w14:paraId="125E0906" w14:textId="77777777" w:rsidTr="00D67D20">
        <w:tc>
          <w:tcPr>
            <w:tcW w:w="1038" w:type="pct"/>
            <w:tcBorders>
              <w:top w:val="single" w:sz="4" w:space="0" w:color="000000"/>
              <w:left w:val="single" w:sz="4" w:space="0" w:color="000000"/>
              <w:bottom w:val="single" w:sz="4" w:space="0" w:color="000000"/>
              <w:right w:val="single" w:sz="4" w:space="0" w:color="000000"/>
            </w:tcBorders>
            <w:vAlign w:val="center"/>
          </w:tcPr>
          <w:p w14:paraId="07812B8E" w14:textId="77777777" w:rsidR="00D67D20" w:rsidRPr="00815FC8" w:rsidRDefault="00D67D20" w:rsidP="00D67D20">
            <w:pPr>
              <w:rPr>
                <w:b/>
              </w:rPr>
            </w:pPr>
            <w:r w:rsidRPr="00815FC8">
              <w:rPr>
                <w:b/>
                <w:sz w:val="22"/>
                <w:szCs w:val="22"/>
              </w:rPr>
              <w:t xml:space="preserve">Gestire, sulla base di disegni preparatori e/o </w:t>
            </w:r>
            <w:r w:rsidRPr="00815FC8">
              <w:rPr>
                <w:b/>
                <w:sz w:val="22"/>
                <w:szCs w:val="22"/>
              </w:rPr>
              <w:lastRenderedPageBreak/>
              <w:t xml:space="preserve">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 </w:t>
            </w:r>
          </w:p>
          <w:p w14:paraId="01709BCA" w14:textId="77777777" w:rsidR="00D67D20" w:rsidRPr="008F703B" w:rsidRDefault="00D67D20" w:rsidP="00D67D20"/>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4682" w14:textId="77777777" w:rsidR="00D67D20" w:rsidRPr="008D02BA" w:rsidRDefault="00D67D20" w:rsidP="00D67D20">
            <w:pPr>
              <w:pStyle w:val="Paragrafoelenco"/>
              <w:widowControl w:val="0"/>
              <w:numPr>
                <w:ilvl w:val="0"/>
                <w:numId w:val="24"/>
              </w:numPr>
              <w:contextualSpacing w:val="0"/>
              <w:jc w:val="both"/>
            </w:pPr>
            <w:r w:rsidRPr="008D02BA">
              <w:rPr>
                <w:sz w:val="22"/>
                <w:szCs w:val="22"/>
              </w:rPr>
              <w:lastRenderedPageBreak/>
              <w:t>Rilevare le caratteristiche di modelli e prototipi</w:t>
            </w:r>
          </w:p>
          <w:p w14:paraId="433ED6EC" w14:textId="77777777" w:rsidR="00D67D20" w:rsidRPr="008D02BA" w:rsidRDefault="00D67D20" w:rsidP="00D67D20">
            <w:pPr>
              <w:pStyle w:val="Paragrafoelenco"/>
              <w:widowControl w:val="0"/>
              <w:numPr>
                <w:ilvl w:val="0"/>
                <w:numId w:val="24"/>
              </w:numPr>
              <w:contextualSpacing w:val="0"/>
              <w:jc w:val="both"/>
            </w:pPr>
            <w:r w:rsidRPr="008D02BA">
              <w:rPr>
                <w:sz w:val="22"/>
                <w:szCs w:val="22"/>
              </w:rPr>
              <w:lastRenderedPageBreak/>
              <w:t xml:space="preserve">Interpretare disegni tecnici, artistici, schemi o progetti </w:t>
            </w:r>
          </w:p>
          <w:p w14:paraId="5CC7FE0A"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Applicare le indicazioni progettuali nella realizzazione del manufatto/bene, verificando la conformità fra progetto e prodotto </w:t>
            </w:r>
          </w:p>
          <w:p w14:paraId="7F69AB75"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Utilizzare indicazioni di progetto (schemi, disegni, procedure, modelli, distinte ecc.) e/o istruzioni per predisporre le diverse fasi di lavorazione e/o cicli di lavorazione </w:t>
            </w:r>
          </w:p>
          <w:p w14:paraId="13E3A1F1"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Applicare modalità di pianificazione e organizzazione delle lavorazioni e delle attività nel rispetto delle norme di sicurezza, igiene e salvaguardia ambientale specifiche di settore </w:t>
            </w:r>
          </w:p>
          <w:p w14:paraId="1EC84689"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Selezionare materie prime e/o materiali e/o semilavorati ai fini della realizzazione del prodotto</w:t>
            </w:r>
          </w:p>
          <w:p w14:paraId="0446C127"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 Applicare le opportune tecniche di lavorazione manuale e/o au</w:t>
            </w:r>
            <w:r>
              <w:rPr>
                <w:sz w:val="22"/>
                <w:szCs w:val="22"/>
              </w:rPr>
              <w:t>tomatica</w:t>
            </w:r>
          </w:p>
          <w:p w14:paraId="296C9E4E"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Misurare e verificare le rilevanti caratteristiche dei materiali, dei semilavorati e dei prodotti finiti, valutandone le conformità alle specifiche di progetto</w:t>
            </w:r>
          </w:p>
          <w:p w14:paraId="4701E576"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 Monitorare la conformità dei prodotti e l’efficienza dei processi, delle macchine e degli impianti </w:t>
            </w:r>
          </w:p>
          <w:p w14:paraId="2ECCB284"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Identificare, documentare e segnalare le non conformità dei prodotti e dei processi </w:t>
            </w:r>
          </w:p>
          <w:p w14:paraId="7DE932D6"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Partecipare attivamente ai processi di monitoraggio delle produzioni e miglioramento continuo dell’attività produttiva </w:t>
            </w:r>
          </w:p>
          <w:p w14:paraId="7650477B" w14:textId="77777777" w:rsidR="00D67D20" w:rsidRPr="008F703B" w:rsidRDefault="00D67D20" w:rsidP="00D67D20">
            <w:pPr>
              <w:pStyle w:val="Paragrafoelenco"/>
              <w:widowControl w:val="0"/>
              <w:numPr>
                <w:ilvl w:val="0"/>
                <w:numId w:val="24"/>
              </w:numPr>
              <w:contextualSpacing w:val="0"/>
              <w:jc w:val="both"/>
            </w:pPr>
            <w:r w:rsidRPr="008D02BA">
              <w:rPr>
                <w:sz w:val="22"/>
                <w:szCs w:val="22"/>
              </w:rPr>
              <w:t xml:space="preserve">Applicare tecniche di controllo qualità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30C0" w14:textId="77777777" w:rsidR="00D67D20" w:rsidRPr="008D02BA" w:rsidRDefault="00D67D20" w:rsidP="00D67D20">
            <w:pPr>
              <w:pStyle w:val="Paragrafoelenco"/>
              <w:widowControl w:val="0"/>
              <w:numPr>
                <w:ilvl w:val="0"/>
                <w:numId w:val="24"/>
              </w:numPr>
              <w:contextualSpacing w:val="0"/>
              <w:jc w:val="both"/>
            </w:pPr>
            <w:r w:rsidRPr="008D02BA">
              <w:rPr>
                <w:sz w:val="22"/>
                <w:szCs w:val="22"/>
              </w:rPr>
              <w:lastRenderedPageBreak/>
              <w:t>Caratteristiche chimiche, fisiche ed estetiche dei materiali impiegati.</w:t>
            </w:r>
          </w:p>
          <w:p w14:paraId="4101DAFD" w14:textId="77777777" w:rsidR="00D67D20" w:rsidRPr="008D02BA" w:rsidRDefault="00D67D20" w:rsidP="00D67D20">
            <w:pPr>
              <w:pStyle w:val="Paragrafoelenco"/>
              <w:widowControl w:val="0"/>
              <w:numPr>
                <w:ilvl w:val="0"/>
                <w:numId w:val="24"/>
              </w:numPr>
              <w:contextualSpacing w:val="0"/>
              <w:jc w:val="both"/>
            </w:pPr>
            <w:r w:rsidRPr="008D02BA">
              <w:rPr>
                <w:sz w:val="22"/>
                <w:szCs w:val="22"/>
              </w:rPr>
              <w:lastRenderedPageBreak/>
              <w:t xml:space="preserve">Processi produttivi in relazione all’area di attività </w:t>
            </w:r>
          </w:p>
          <w:p w14:paraId="7F3B0050"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Funzionamento e modalità di impiego degli strumenti e delle macchine automatiche utilizzate</w:t>
            </w:r>
          </w:p>
          <w:p w14:paraId="1587F1A7"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Tecniche manuali di lavorazione e, ove utilizzati, applicativi per il Computer </w:t>
            </w:r>
            <w:proofErr w:type="spellStart"/>
            <w:r w:rsidRPr="008D02BA">
              <w:rPr>
                <w:sz w:val="22"/>
                <w:szCs w:val="22"/>
              </w:rPr>
              <w:t>Aided</w:t>
            </w:r>
            <w:proofErr w:type="spellEnd"/>
            <w:r w:rsidRPr="008D02BA">
              <w:rPr>
                <w:sz w:val="22"/>
                <w:szCs w:val="22"/>
              </w:rPr>
              <w:t xml:space="preserve"> </w:t>
            </w:r>
            <w:proofErr w:type="spellStart"/>
            <w:r w:rsidRPr="008D02BA">
              <w:rPr>
                <w:sz w:val="22"/>
                <w:szCs w:val="22"/>
              </w:rPr>
              <w:t>Manufactoring</w:t>
            </w:r>
            <w:proofErr w:type="spellEnd"/>
            <w:r w:rsidRPr="008D02BA">
              <w:rPr>
                <w:sz w:val="22"/>
                <w:szCs w:val="22"/>
              </w:rPr>
              <w:t xml:space="preserve"> e/o linguaggi di programmazione delle macchine e dei sistemi di controllo </w:t>
            </w:r>
          </w:p>
          <w:p w14:paraId="1B4E5F6C"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Normative rilevanti in relazione all’area di attività </w:t>
            </w:r>
          </w:p>
          <w:p w14:paraId="28AF7E37" w14:textId="77777777" w:rsidR="00D67D20" w:rsidRPr="008D02BA" w:rsidRDefault="00D67D20" w:rsidP="00D67D20">
            <w:pPr>
              <w:pStyle w:val="Paragrafoelenco"/>
              <w:widowControl w:val="0"/>
              <w:numPr>
                <w:ilvl w:val="0"/>
                <w:numId w:val="24"/>
              </w:numPr>
              <w:contextualSpacing w:val="0"/>
              <w:jc w:val="both"/>
            </w:pPr>
            <w:r w:rsidRPr="008D02BA">
              <w:rPr>
                <w:sz w:val="22"/>
                <w:szCs w:val="22"/>
              </w:rPr>
              <w:t xml:space="preserve">Codici comunicativi verbali e/o grafici in relazione all’area di attività </w:t>
            </w:r>
          </w:p>
          <w:p w14:paraId="6F89BE7F" w14:textId="77777777" w:rsidR="00D67D20" w:rsidRPr="008F703B" w:rsidRDefault="00D67D20" w:rsidP="00D67D20">
            <w:pPr>
              <w:pStyle w:val="Paragrafoelenco"/>
              <w:widowControl w:val="0"/>
              <w:numPr>
                <w:ilvl w:val="0"/>
                <w:numId w:val="24"/>
              </w:numPr>
              <w:contextualSpacing w:val="0"/>
              <w:jc w:val="both"/>
            </w:pPr>
            <w:r w:rsidRPr="008D02BA">
              <w:rPr>
                <w:sz w:val="22"/>
                <w:szCs w:val="22"/>
              </w:rPr>
              <w:t>Principi internazionali per la definizione degli standard di qualità e per il miglioramento continuo Controllo qualità</w:t>
            </w:r>
          </w:p>
        </w:tc>
      </w:tr>
    </w:tbl>
    <w:p w14:paraId="3C8CDA76" w14:textId="77777777" w:rsidR="00D67D20" w:rsidRPr="00D67D20" w:rsidRDefault="00D67D20" w:rsidP="00D67D20">
      <w:pPr>
        <w:tabs>
          <w:tab w:val="left" w:pos="2348"/>
        </w:tabs>
        <w:rPr>
          <w:sz w:val="22"/>
          <w:szCs w:val="22"/>
        </w:rPr>
      </w:pPr>
      <w:r>
        <w:rPr>
          <w:sz w:val="22"/>
          <w:szCs w:val="22"/>
        </w:rPr>
        <w:lastRenderedPageBreak/>
        <w:tab/>
      </w:r>
    </w:p>
    <w:p w14:paraId="02A5ABF3" w14:textId="77777777" w:rsidR="00B06D0B" w:rsidRPr="00131405" w:rsidRDefault="00B06D0B" w:rsidP="00B06D0B">
      <w:pPr>
        <w:rPr>
          <w:b/>
          <w:bCs/>
        </w:rPr>
      </w:pPr>
      <w:r w:rsidRPr="00131405">
        <w:rPr>
          <w:b/>
          <w:bCs/>
        </w:rPr>
        <w:t>Per i saperi essenziali si fa riferimento al PECUP</w:t>
      </w:r>
    </w:p>
    <w:p w14:paraId="28C23CE8" w14:textId="77777777" w:rsidR="00B06D0B" w:rsidRPr="009360F3" w:rsidRDefault="00B06D0B" w:rsidP="00000D79">
      <w:pPr>
        <w:tabs>
          <w:tab w:val="left" w:pos="2348"/>
        </w:tabs>
        <w:rPr>
          <w:sz w:val="28"/>
          <w:szCs w:val="28"/>
        </w:rPr>
      </w:pPr>
    </w:p>
    <w:tbl>
      <w:tblPr>
        <w:tblStyle w:val="Grigliatabella"/>
        <w:tblW w:w="5000" w:type="pct"/>
        <w:tblLook w:val="04A0" w:firstRow="1" w:lastRow="0" w:firstColumn="1" w:lastColumn="0" w:noHBand="0" w:noVBand="1"/>
      </w:tblPr>
      <w:tblGrid>
        <w:gridCol w:w="3314"/>
        <w:gridCol w:w="7674"/>
      </w:tblGrid>
      <w:tr w:rsidR="00000D79" w:rsidRPr="00E67785" w14:paraId="32BCA832" w14:textId="77777777" w:rsidTr="00B06D0B">
        <w:trPr>
          <w:trHeight w:val="567"/>
        </w:trPr>
        <w:tc>
          <w:tcPr>
            <w:tcW w:w="5000" w:type="pct"/>
            <w:gridSpan w:val="2"/>
            <w:vAlign w:val="center"/>
          </w:tcPr>
          <w:p w14:paraId="3EA74987" w14:textId="77777777" w:rsidR="00000D79" w:rsidRPr="00E67785" w:rsidRDefault="00000D79" w:rsidP="00E67785">
            <w:pPr>
              <w:jc w:val="center"/>
              <w:rPr>
                <w:b/>
              </w:rPr>
            </w:pPr>
            <w:r w:rsidRPr="00E67785">
              <w:rPr>
                <w:b/>
              </w:rPr>
              <w:t>ASSE DEI LINGUAGGI</w:t>
            </w:r>
          </w:p>
        </w:tc>
      </w:tr>
      <w:tr w:rsidR="00000D79" w:rsidRPr="00E67785" w14:paraId="0F4AA3BF" w14:textId="77777777" w:rsidTr="00B06D0B">
        <w:trPr>
          <w:trHeight w:val="397"/>
        </w:trPr>
        <w:tc>
          <w:tcPr>
            <w:tcW w:w="1508" w:type="pct"/>
            <w:vAlign w:val="center"/>
          </w:tcPr>
          <w:p w14:paraId="0A8D4C13" w14:textId="77777777" w:rsidR="00000D79" w:rsidRPr="00E67785" w:rsidRDefault="005019F4" w:rsidP="00E67785">
            <w:pPr>
              <w:jc w:val="center"/>
              <w:rPr>
                <w:b/>
                <w:bCs/>
              </w:rPr>
            </w:pPr>
            <w:r>
              <w:rPr>
                <w:b/>
                <w:bCs/>
              </w:rPr>
              <w:t>Insegnamenti coinvolti</w:t>
            </w:r>
          </w:p>
        </w:tc>
        <w:tc>
          <w:tcPr>
            <w:tcW w:w="3492" w:type="pct"/>
            <w:vAlign w:val="center"/>
          </w:tcPr>
          <w:p w14:paraId="69AC3A6F" w14:textId="77777777" w:rsidR="00000D79" w:rsidRPr="00E67785" w:rsidRDefault="004147F2" w:rsidP="00E67785">
            <w:pPr>
              <w:jc w:val="center"/>
              <w:rPr>
                <w:b/>
                <w:bCs/>
              </w:rPr>
            </w:pPr>
            <w:r>
              <w:rPr>
                <w:b/>
                <w:bCs/>
              </w:rPr>
              <w:t>Contenuti</w:t>
            </w:r>
          </w:p>
        </w:tc>
      </w:tr>
      <w:tr w:rsidR="00000D79" w:rsidRPr="00E67785" w14:paraId="035FAEF2" w14:textId="77777777" w:rsidTr="004355C9">
        <w:trPr>
          <w:trHeight w:val="964"/>
        </w:trPr>
        <w:tc>
          <w:tcPr>
            <w:tcW w:w="1508" w:type="pct"/>
            <w:vAlign w:val="center"/>
          </w:tcPr>
          <w:p w14:paraId="3D788DAF" w14:textId="77777777" w:rsidR="00000D79" w:rsidRPr="00E67785" w:rsidRDefault="00000D79" w:rsidP="00E67785">
            <w:pPr>
              <w:rPr>
                <w:b/>
              </w:rPr>
            </w:pPr>
            <w:r w:rsidRPr="00E67785">
              <w:rPr>
                <w:b/>
              </w:rPr>
              <w:t>ITALIANO</w:t>
            </w:r>
          </w:p>
        </w:tc>
        <w:tc>
          <w:tcPr>
            <w:tcW w:w="3492" w:type="pct"/>
          </w:tcPr>
          <w:p w14:paraId="54E04E5C" w14:textId="77777777" w:rsidR="00B93CCA" w:rsidRDefault="00B93CCA" w:rsidP="00B93CCA">
            <w:r>
              <w:t>Il Medioevo -San Francesco e San Benedetto: lavoro, preghiera e riposo.</w:t>
            </w:r>
          </w:p>
          <w:p w14:paraId="3C2B0CD1" w14:textId="77777777" w:rsidR="00B93CCA" w:rsidRDefault="00B93CCA" w:rsidP="00B93CCA">
            <w:r>
              <w:t>Gli amanuensi- La nascita della lingua italiana- La poesia religiosa</w:t>
            </w:r>
          </w:p>
          <w:p w14:paraId="5A978F42" w14:textId="77777777" w:rsidR="00000D79" w:rsidRPr="00E67785" w:rsidRDefault="00B93CCA" w:rsidP="00B93CCA">
            <w:pPr>
              <w:jc w:val="both"/>
            </w:pPr>
            <w:r>
              <w:t>La poesia comica realistica- Il “dolce stilnovo”</w:t>
            </w:r>
            <w:r w:rsidR="008B0E1E">
              <w:t>. Il poema epico cavalleresco.</w:t>
            </w:r>
          </w:p>
        </w:tc>
      </w:tr>
      <w:tr w:rsidR="00000D79" w:rsidRPr="00E67785" w14:paraId="236358CC" w14:textId="77777777" w:rsidTr="00B06D0B">
        <w:trPr>
          <w:trHeight w:val="1134"/>
        </w:trPr>
        <w:tc>
          <w:tcPr>
            <w:tcW w:w="1508" w:type="pct"/>
            <w:vAlign w:val="center"/>
          </w:tcPr>
          <w:p w14:paraId="08C736D6" w14:textId="77777777" w:rsidR="00000D79" w:rsidRPr="00E67785" w:rsidRDefault="00000D79" w:rsidP="00E67785">
            <w:pPr>
              <w:rPr>
                <w:b/>
              </w:rPr>
            </w:pPr>
            <w:r w:rsidRPr="00E67785">
              <w:rPr>
                <w:b/>
              </w:rPr>
              <w:t>INGLESE</w:t>
            </w:r>
          </w:p>
        </w:tc>
        <w:tc>
          <w:tcPr>
            <w:tcW w:w="3492" w:type="pct"/>
          </w:tcPr>
          <w:p w14:paraId="5D8F56B4" w14:textId="77777777" w:rsidR="001278C3" w:rsidRPr="001278C3" w:rsidRDefault="001278C3" w:rsidP="001278C3">
            <w:pPr>
              <w:rPr>
                <w:lang w:val="en-US"/>
              </w:rPr>
            </w:pPr>
            <w:r w:rsidRPr="001278C3">
              <w:rPr>
                <w:lang w:val="en-US"/>
              </w:rPr>
              <w:t xml:space="preserve">Lexicon related to the fashion system                     </w:t>
            </w:r>
          </w:p>
          <w:p w14:paraId="5EFE229D" w14:textId="77777777" w:rsidR="001278C3" w:rsidRPr="001278C3" w:rsidRDefault="001278C3" w:rsidP="001278C3">
            <w:pPr>
              <w:rPr>
                <w:lang w:val="en-US"/>
              </w:rPr>
            </w:pPr>
            <w:r w:rsidRPr="001278C3">
              <w:rPr>
                <w:lang w:val="en-US"/>
              </w:rPr>
              <w:t xml:space="preserve">A phone conversation.                    </w:t>
            </w:r>
          </w:p>
          <w:p w14:paraId="5682B81A" w14:textId="77777777" w:rsidR="001278C3" w:rsidRPr="001278C3" w:rsidRDefault="001278C3" w:rsidP="001278C3">
            <w:pPr>
              <w:rPr>
                <w:lang w:val="en-US"/>
              </w:rPr>
            </w:pPr>
            <w:r w:rsidRPr="001278C3">
              <w:rPr>
                <w:lang w:val="en-US"/>
              </w:rPr>
              <w:t xml:space="preserve">The fashion system:                          </w:t>
            </w:r>
          </w:p>
          <w:p w14:paraId="6FDD99D4" w14:textId="77777777" w:rsidR="00000D79" w:rsidRPr="001278C3" w:rsidRDefault="001278C3" w:rsidP="001278C3">
            <w:proofErr w:type="spellStart"/>
            <w:proofErr w:type="gramStart"/>
            <w:r w:rsidRPr="001278C3">
              <w:t>Grammar,functions</w:t>
            </w:r>
            <w:proofErr w:type="spellEnd"/>
            <w:proofErr w:type="gramEnd"/>
            <w:r w:rsidRPr="001278C3">
              <w:t xml:space="preserve">, </w:t>
            </w:r>
            <w:proofErr w:type="spellStart"/>
            <w:r w:rsidRPr="001278C3">
              <w:t>idioms</w:t>
            </w:r>
            <w:proofErr w:type="spellEnd"/>
          </w:p>
        </w:tc>
      </w:tr>
      <w:tr w:rsidR="00000D79" w:rsidRPr="00E67785" w14:paraId="6317CAD7" w14:textId="77777777" w:rsidTr="004355C9">
        <w:trPr>
          <w:trHeight w:val="748"/>
        </w:trPr>
        <w:tc>
          <w:tcPr>
            <w:tcW w:w="1508" w:type="pct"/>
            <w:vAlign w:val="center"/>
          </w:tcPr>
          <w:p w14:paraId="35524A79" w14:textId="77777777" w:rsidR="00000D79" w:rsidRPr="00E67785" w:rsidRDefault="00000D79" w:rsidP="00E67785">
            <w:pPr>
              <w:rPr>
                <w:b/>
              </w:rPr>
            </w:pPr>
            <w:r w:rsidRPr="00E67785">
              <w:rPr>
                <w:b/>
              </w:rPr>
              <w:lastRenderedPageBreak/>
              <w:t>SCIENZE MOTORIE</w:t>
            </w:r>
          </w:p>
        </w:tc>
        <w:tc>
          <w:tcPr>
            <w:tcW w:w="3492" w:type="pct"/>
          </w:tcPr>
          <w:p w14:paraId="30FFDEEC" w14:textId="77777777" w:rsidR="00000D79" w:rsidRPr="00E67785" w:rsidRDefault="00445021" w:rsidP="00E67785">
            <w:r>
              <w:t xml:space="preserve">Controllo delle varie posture e distanze fisiche. Prossemica: controllo della postura e distanza durante </w:t>
            </w:r>
            <w:proofErr w:type="gramStart"/>
            <w:r>
              <w:t>le esercitazione</w:t>
            </w:r>
            <w:proofErr w:type="gramEnd"/>
            <w:r>
              <w:t xml:space="preserve"> del settore di riferimento.</w:t>
            </w:r>
          </w:p>
        </w:tc>
      </w:tr>
      <w:tr w:rsidR="00000D79" w:rsidRPr="00E67785" w14:paraId="4110A3A0" w14:textId="77777777" w:rsidTr="00B06D0B">
        <w:trPr>
          <w:trHeight w:val="458"/>
        </w:trPr>
        <w:tc>
          <w:tcPr>
            <w:tcW w:w="5000" w:type="pct"/>
            <w:gridSpan w:val="2"/>
            <w:vAlign w:val="center"/>
          </w:tcPr>
          <w:p w14:paraId="22CD8268" w14:textId="77777777" w:rsidR="00000D79" w:rsidRPr="00E67785" w:rsidRDefault="00000D79" w:rsidP="00E67785">
            <w:pPr>
              <w:jc w:val="center"/>
            </w:pPr>
            <w:r w:rsidRPr="00E67785">
              <w:rPr>
                <w:b/>
              </w:rPr>
              <w:t>ASSE MATEMATICO - SCIENTIFICO</w:t>
            </w:r>
          </w:p>
        </w:tc>
      </w:tr>
      <w:tr w:rsidR="00000D79" w:rsidRPr="00E67785" w14:paraId="5A38B37C" w14:textId="77777777" w:rsidTr="00B06D0B">
        <w:trPr>
          <w:trHeight w:val="397"/>
        </w:trPr>
        <w:tc>
          <w:tcPr>
            <w:tcW w:w="1508" w:type="pct"/>
            <w:vAlign w:val="center"/>
          </w:tcPr>
          <w:p w14:paraId="366214C8" w14:textId="77777777" w:rsidR="00000D79" w:rsidRPr="00E67785" w:rsidRDefault="005019F4" w:rsidP="00E67785">
            <w:pPr>
              <w:jc w:val="center"/>
            </w:pPr>
            <w:r>
              <w:rPr>
                <w:b/>
                <w:bCs/>
              </w:rPr>
              <w:t>Insegnamenti coinvolti</w:t>
            </w:r>
          </w:p>
        </w:tc>
        <w:tc>
          <w:tcPr>
            <w:tcW w:w="3492" w:type="pct"/>
            <w:vAlign w:val="center"/>
          </w:tcPr>
          <w:p w14:paraId="6BC40675" w14:textId="77777777" w:rsidR="00000D79" w:rsidRPr="00E67785" w:rsidRDefault="004147F2" w:rsidP="004147F2">
            <w:pPr>
              <w:jc w:val="center"/>
            </w:pPr>
            <w:r>
              <w:rPr>
                <w:b/>
                <w:bCs/>
              </w:rPr>
              <w:t>Contenuti</w:t>
            </w:r>
          </w:p>
        </w:tc>
      </w:tr>
      <w:tr w:rsidR="00000D79" w:rsidRPr="00E67785" w14:paraId="04E2C999" w14:textId="77777777" w:rsidTr="00B06D0B">
        <w:trPr>
          <w:trHeight w:val="1134"/>
        </w:trPr>
        <w:tc>
          <w:tcPr>
            <w:tcW w:w="1508" w:type="pct"/>
            <w:vAlign w:val="center"/>
          </w:tcPr>
          <w:p w14:paraId="4C4A74FD" w14:textId="77777777" w:rsidR="00000D79" w:rsidRPr="00E67785" w:rsidRDefault="00000D79" w:rsidP="00E67785">
            <w:pPr>
              <w:rPr>
                <w:b/>
              </w:rPr>
            </w:pPr>
            <w:r w:rsidRPr="00E67785">
              <w:rPr>
                <w:b/>
              </w:rPr>
              <w:t>MATEMATICA</w:t>
            </w:r>
          </w:p>
        </w:tc>
        <w:tc>
          <w:tcPr>
            <w:tcW w:w="3492" w:type="pct"/>
          </w:tcPr>
          <w:p w14:paraId="5F76D8B0" w14:textId="77777777" w:rsidR="00B50E5A" w:rsidRPr="00817B10" w:rsidRDefault="00B50E5A" w:rsidP="00B50E5A">
            <w:r w:rsidRPr="00817B10">
              <w:t>Semplici problemi con le equazioni di I grado</w:t>
            </w:r>
          </w:p>
          <w:p w14:paraId="6D63BC6A" w14:textId="77777777" w:rsidR="00B50E5A" w:rsidRPr="00817B10" w:rsidRDefault="00B50E5A" w:rsidP="00B50E5A">
            <w:r w:rsidRPr="00817B10">
              <w:t>Disequazioni di I grado intere e fratte: tecniche risolutive</w:t>
            </w:r>
          </w:p>
          <w:p w14:paraId="26401E9A" w14:textId="77777777" w:rsidR="00000D79" w:rsidRPr="00B50E5A" w:rsidRDefault="00B50E5A" w:rsidP="00B50E5A">
            <w:r w:rsidRPr="00817B10">
              <w:t>Sistemi di disequazioni di I grado</w:t>
            </w:r>
          </w:p>
        </w:tc>
      </w:tr>
      <w:tr w:rsidR="00000D79" w:rsidRPr="00E67785" w14:paraId="7CD6F98F" w14:textId="77777777" w:rsidTr="00B06D0B">
        <w:trPr>
          <w:trHeight w:val="567"/>
        </w:trPr>
        <w:tc>
          <w:tcPr>
            <w:tcW w:w="5000" w:type="pct"/>
            <w:gridSpan w:val="2"/>
            <w:vAlign w:val="center"/>
          </w:tcPr>
          <w:p w14:paraId="0B5CA949" w14:textId="77777777" w:rsidR="00000D79" w:rsidRPr="00E67785" w:rsidRDefault="00000D79" w:rsidP="00E67785">
            <w:pPr>
              <w:jc w:val="center"/>
            </w:pPr>
            <w:r w:rsidRPr="00E67785">
              <w:rPr>
                <w:b/>
              </w:rPr>
              <w:t>ASSE STORICO SOCIALE</w:t>
            </w:r>
          </w:p>
        </w:tc>
      </w:tr>
      <w:tr w:rsidR="00000D79" w:rsidRPr="00E67785" w14:paraId="7C2C16CF" w14:textId="77777777" w:rsidTr="00B06D0B">
        <w:trPr>
          <w:trHeight w:val="397"/>
        </w:trPr>
        <w:tc>
          <w:tcPr>
            <w:tcW w:w="1508" w:type="pct"/>
            <w:vAlign w:val="center"/>
          </w:tcPr>
          <w:p w14:paraId="5E30CAF3" w14:textId="77777777" w:rsidR="00000D79" w:rsidRPr="00E67785" w:rsidRDefault="005019F4" w:rsidP="00E67785">
            <w:pPr>
              <w:jc w:val="center"/>
            </w:pPr>
            <w:r>
              <w:rPr>
                <w:b/>
                <w:bCs/>
              </w:rPr>
              <w:t>Insegnamenti coinvolti</w:t>
            </w:r>
          </w:p>
        </w:tc>
        <w:tc>
          <w:tcPr>
            <w:tcW w:w="3492" w:type="pct"/>
            <w:vAlign w:val="center"/>
          </w:tcPr>
          <w:p w14:paraId="10E6AA9E" w14:textId="77777777" w:rsidR="00000D79" w:rsidRPr="00E67785" w:rsidRDefault="004147F2" w:rsidP="004147F2">
            <w:pPr>
              <w:jc w:val="center"/>
            </w:pPr>
            <w:r>
              <w:rPr>
                <w:b/>
                <w:bCs/>
              </w:rPr>
              <w:t>Contenuti</w:t>
            </w:r>
          </w:p>
        </w:tc>
      </w:tr>
      <w:tr w:rsidR="00000D79" w:rsidRPr="00E67785" w14:paraId="656C6E9F" w14:textId="77777777" w:rsidTr="004355C9">
        <w:trPr>
          <w:trHeight w:val="533"/>
        </w:trPr>
        <w:tc>
          <w:tcPr>
            <w:tcW w:w="1508" w:type="pct"/>
            <w:vAlign w:val="center"/>
          </w:tcPr>
          <w:p w14:paraId="4273F1DE" w14:textId="77777777" w:rsidR="00000D79" w:rsidRPr="00E67785" w:rsidRDefault="00000D79" w:rsidP="00E67785">
            <w:pPr>
              <w:rPr>
                <w:b/>
              </w:rPr>
            </w:pPr>
            <w:r w:rsidRPr="00E67785">
              <w:rPr>
                <w:b/>
              </w:rPr>
              <w:t>STORIA</w:t>
            </w:r>
          </w:p>
        </w:tc>
        <w:tc>
          <w:tcPr>
            <w:tcW w:w="3492" w:type="pct"/>
          </w:tcPr>
          <w:p w14:paraId="7512B66D" w14:textId="77777777" w:rsidR="00B93CCA" w:rsidRDefault="00B93CCA" w:rsidP="00B93CCA">
            <w:pPr>
              <w:pStyle w:val="Normale1"/>
              <w:rPr>
                <w:rFonts w:cs="Times New Roman"/>
                <w:sz w:val="22"/>
                <w:szCs w:val="22"/>
              </w:rPr>
            </w:pPr>
            <w:r>
              <w:rPr>
                <w:rFonts w:cs="Times New Roman"/>
                <w:sz w:val="22"/>
                <w:szCs w:val="22"/>
              </w:rPr>
              <w:t>I mestieri nel medioevo e la nascita delle corporazioni.</w:t>
            </w:r>
          </w:p>
          <w:p w14:paraId="69ED5933" w14:textId="77777777" w:rsidR="00B93CCA" w:rsidRDefault="00B93CCA" w:rsidP="00B93CCA">
            <w:pPr>
              <w:pStyle w:val="Normale1"/>
              <w:rPr>
                <w:rFonts w:cs="Times New Roman"/>
                <w:sz w:val="22"/>
                <w:szCs w:val="22"/>
              </w:rPr>
            </w:pPr>
            <w:r>
              <w:rPr>
                <w:rFonts w:cs="Times New Roman"/>
                <w:sz w:val="22"/>
                <w:szCs w:val="22"/>
              </w:rPr>
              <w:t>La società feudale</w:t>
            </w:r>
          </w:p>
          <w:p w14:paraId="5183DF0E" w14:textId="77777777" w:rsidR="00B93CCA" w:rsidRDefault="00B93CCA" w:rsidP="00B93CCA">
            <w:pPr>
              <w:pStyle w:val="Normale1"/>
              <w:rPr>
                <w:rFonts w:cs="Times New Roman"/>
                <w:sz w:val="22"/>
                <w:szCs w:val="22"/>
              </w:rPr>
            </w:pPr>
            <w:r>
              <w:rPr>
                <w:rFonts w:cs="Times New Roman"/>
                <w:sz w:val="22"/>
                <w:szCs w:val="22"/>
              </w:rPr>
              <w:t xml:space="preserve">L’arte rinascimentale e la ricerca di nuove professionalità </w:t>
            </w:r>
          </w:p>
          <w:p w14:paraId="39E8719B" w14:textId="77777777" w:rsidR="00000D79" w:rsidRDefault="00B93CCA" w:rsidP="004355C9">
            <w:pPr>
              <w:pStyle w:val="Normale1"/>
              <w:rPr>
                <w:rFonts w:cs="Times New Roman"/>
                <w:sz w:val="22"/>
                <w:szCs w:val="22"/>
              </w:rPr>
            </w:pPr>
            <w:r>
              <w:rPr>
                <w:rFonts w:cs="Times New Roman"/>
                <w:sz w:val="22"/>
                <w:szCs w:val="22"/>
              </w:rPr>
              <w:t>La rivoluzione scientifica.</w:t>
            </w:r>
          </w:p>
          <w:p w14:paraId="4B10FAA5" w14:textId="1477258E" w:rsidR="00BA0137" w:rsidRPr="004355C9" w:rsidRDefault="00BA0137" w:rsidP="004355C9">
            <w:pPr>
              <w:pStyle w:val="Normale1"/>
              <w:rPr>
                <w:rFonts w:cs="Times New Roman"/>
                <w:sz w:val="22"/>
                <w:szCs w:val="22"/>
              </w:rPr>
            </w:pPr>
          </w:p>
        </w:tc>
      </w:tr>
      <w:tr w:rsidR="00000D79" w:rsidRPr="00E67785" w14:paraId="49D4706F" w14:textId="77777777" w:rsidTr="004355C9">
        <w:trPr>
          <w:trHeight w:val="697"/>
        </w:trPr>
        <w:tc>
          <w:tcPr>
            <w:tcW w:w="1508" w:type="pct"/>
            <w:vAlign w:val="center"/>
          </w:tcPr>
          <w:p w14:paraId="0BDCAC12" w14:textId="77777777" w:rsidR="00000D79" w:rsidRPr="00E67785" w:rsidRDefault="00000D79" w:rsidP="00E67785">
            <w:pPr>
              <w:rPr>
                <w:b/>
              </w:rPr>
            </w:pPr>
            <w:r w:rsidRPr="00E67785">
              <w:rPr>
                <w:b/>
              </w:rPr>
              <w:t>RELIGIONE</w:t>
            </w:r>
          </w:p>
        </w:tc>
        <w:tc>
          <w:tcPr>
            <w:tcW w:w="3492" w:type="pct"/>
          </w:tcPr>
          <w:p w14:paraId="2BC1EE01" w14:textId="77777777" w:rsidR="00000D79" w:rsidRPr="00E67785" w:rsidRDefault="005F118D" w:rsidP="00E67785">
            <w:r>
              <w:t>La convivenza tra bene e male – Il decalogo: sentiero della vita - Le grandi religioni e le regole</w:t>
            </w:r>
          </w:p>
        </w:tc>
      </w:tr>
      <w:tr w:rsidR="00000D79" w:rsidRPr="00E67785" w14:paraId="3287E61F" w14:textId="77777777" w:rsidTr="00B06D0B">
        <w:trPr>
          <w:trHeight w:val="498"/>
        </w:trPr>
        <w:tc>
          <w:tcPr>
            <w:tcW w:w="5000" w:type="pct"/>
            <w:gridSpan w:val="2"/>
            <w:vAlign w:val="center"/>
          </w:tcPr>
          <w:p w14:paraId="75EA2485" w14:textId="77777777" w:rsidR="00000D79" w:rsidRPr="00E67785" w:rsidRDefault="00000D79" w:rsidP="00E67785">
            <w:pPr>
              <w:jc w:val="center"/>
              <w:rPr>
                <w:b/>
              </w:rPr>
            </w:pPr>
            <w:r w:rsidRPr="00E67785">
              <w:rPr>
                <w:b/>
              </w:rPr>
              <w:t>ASSE TECNICO – TECNOLOGICO</w:t>
            </w:r>
          </w:p>
        </w:tc>
      </w:tr>
      <w:tr w:rsidR="00000D79" w:rsidRPr="00E67785" w14:paraId="0271735A" w14:textId="77777777" w:rsidTr="00B06D0B">
        <w:trPr>
          <w:trHeight w:val="397"/>
        </w:trPr>
        <w:tc>
          <w:tcPr>
            <w:tcW w:w="1508" w:type="pct"/>
            <w:vAlign w:val="center"/>
          </w:tcPr>
          <w:p w14:paraId="22940B01" w14:textId="77777777" w:rsidR="00000D79" w:rsidRPr="00E67785" w:rsidRDefault="005019F4" w:rsidP="00E67785">
            <w:pPr>
              <w:jc w:val="center"/>
            </w:pPr>
            <w:r>
              <w:rPr>
                <w:b/>
                <w:bCs/>
              </w:rPr>
              <w:t>Insegnamenti coinvolti</w:t>
            </w:r>
          </w:p>
        </w:tc>
        <w:tc>
          <w:tcPr>
            <w:tcW w:w="3492" w:type="pct"/>
            <w:vAlign w:val="center"/>
          </w:tcPr>
          <w:p w14:paraId="2476F3BE" w14:textId="77777777" w:rsidR="00000D79" w:rsidRPr="00E67785" w:rsidRDefault="004147F2" w:rsidP="00E67785">
            <w:pPr>
              <w:jc w:val="center"/>
            </w:pPr>
            <w:r>
              <w:rPr>
                <w:b/>
                <w:bCs/>
              </w:rPr>
              <w:t>Contenuti</w:t>
            </w:r>
          </w:p>
        </w:tc>
      </w:tr>
      <w:tr w:rsidR="00000D79" w:rsidRPr="00E67785" w14:paraId="1699FDB0" w14:textId="77777777" w:rsidTr="00B06D0B">
        <w:trPr>
          <w:trHeight w:val="1134"/>
        </w:trPr>
        <w:tc>
          <w:tcPr>
            <w:tcW w:w="1508" w:type="pct"/>
            <w:vAlign w:val="center"/>
          </w:tcPr>
          <w:p w14:paraId="5563076E" w14:textId="77777777" w:rsidR="00000D79" w:rsidRPr="00E67785" w:rsidRDefault="00000D79" w:rsidP="00E67785">
            <w:pPr>
              <w:rPr>
                <w:b/>
              </w:rPr>
            </w:pPr>
            <w:r w:rsidRPr="00E67785">
              <w:rPr>
                <w:b/>
              </w:rPr>
              <w:t xml:space="preserve">PROGETTAZIONE </w:t>
            </w:r>
            <w:r w:rsidR="00636051">
              <w:rPr>
                <w:b/>
              </w:rPr>
              <w:t xml:space="preserve">TESSILE DI </w:t>
            </w:r>
            <w:r w:rsidRPr="00E67785">
              <w:rPr>
                <w:b/>
              </w:rPr>
              <w:t>ABBIGLIAMENTO E MODA.</w:t>
            </w:r>
          </w:p>
          <w:p w14:paraId="5320E898" w14:textId="77777777" w:rsidR="00000D79" w:rsidRPr="00E67785" w:rsidRDefault="00000D79" w:rsidP="00636051">
            <w:pPr>
              <w:rPr>
                <w:b/>
              </w:rPr>
            </w:pPr>
          </w:p>
        </w:tc>
        <w:tc>
          <w:tcPr>
            <w:tcW w:w="3492" w:type="pct"/>
          </w:tcPr>
          <w:p w14:paraId="3209EFF6" w14:textId="5F0D3910" w:rsidR="008810C6" w:rsidRPr="008810C6" w:rsidRDefault="008810C6" w:rsidP="008810C6">
            <w:r w:rsidRPr="008810C6">
              <w:t>Lessico specifico</w:t>
            </w:r>
            <w:r w:rsidR="00BA0137">
              <w:t>.</w:t>
            </w:r>
          </w:p>
          <w:p w14:paraId="42477500" w14:textId="195316E5" w:rsidR="008810C6" w:rsidRPr="008810C6" w:rsidRDefault="008810C6" w:rsidP="008810C6">
            <w:r w:rsidRPr="008810C6">
              <w:t xml:space="preserve">Le professioni della Moda: graphic designer, graphic illustrator, fashion blogger, </w:t>
            </w:r>
            <w:proofErr w:type="spellStart"/>
            <w:r w:rsidRPr="008810C6">
              <w:t>textile</w:t>
            </w:r>
            <w:proofErr w:type="spellEnd"/>
            <w:r w:rsidRPr="008810C6">
              <w:t xml:space="preserve"> </w:t>
            </w:r>
            <w:proofErr w:type="spellStart"/>
            <w:r w:rsidRPr="008810C6">
              <w:t>researcher</w:t>
            </w:r>
            <w:proofErr w:type="spellEnd"/>
            <w:r w:rsidRPr="008810C6">
              <w:t xml:space="preserve">, </w:t>
            </w:r>
            <w:proofErr w:type="spellStart"/>
            <w:r w:rsidRPr="008810C6">
              <w:t>textile</w:t>
            </w:r>
            <w:proofErr w:type="spellEnd"/>
            <w:r w:rsidRPr="008810C6">
              <w:t xml:space="preserve"> designer, Cool hunter</w:t>
            </w:r>
            <w:r w:rsidR="00BA0137">
              <w:t>.</w:t>
            </w:r>
          </w:p>
          <w:p w14:paraId="4A606986" w14:textId="23A2213D" w:rsidR="008810C6" w:rsidRPr="008810C6" w:rsidRDefault="008810C6" w:rsidP="008810C6">
            <w:r w:rsidRPr="008810C6">
              <w:t>Progetto e produzione del prodotto base: Iter progettuale di una collezione</w:t>
            </w:r>
            <w:r w:rsidR="00BA0137">
              <w:t>.</w:t>
            </w:r>
          </w:p>
          <w:p w14:paraId="1FDA5921" w14:textId="140C2C3E" w:rsidR="00000D79" w:rsidRPr="000E233D" w:rsidRDefault="00000D79" w:rsidP="00E67785"/>
        </w:tc>
      </w:tr>
      <w:tr w:rsidR="00000D79" w:rsidRPr="00E67785" w14:paraId="0D5158A3" w14:textId="77777777" w:rsidTr="00B06D0B">
        <w:trPr>
          <w:trHeight w:val="1134"/>
        </w:trPr>
        <w:tc>
          <w:tcPr>
            <w:tcW w:w="1508" w:type="pct"/>
            <w:vAlign w:val="center"/>
          </w:tcPr>
          <w:p w14:paraId="2CA61358" w14:textId="77777777" w:rsidR="00000D79" w:rsidRPr="00E67785" w:rsidRDefault="00000D79" w:rsidP="00E67785">
            <w:pPr>
              <w:rPr>
                <w:b/>
              </w:rPr>
            </w:pPr>
            <w:r w:rsidRPr="00E67785">
              <w:rPr>
                <w:b/>
              </w:rPr>
              <w:t>TECNOLOGIA APPLICATA A MATERIALI E AI PROCESSI PRODUTTIVI.</w:t>
            </w:r>
          </w:p>
        </w:tc>
        <w:tc>
          <w:tcPr>
            <w:tcW w:w="3492" w:type="pct"/>
          </w:tcPr>
          <w:p w14:paraId="7A40D89A" w14:textId="1A1C3A89" w:rsidR="001A6D61" w:rsidRDefault="001A6D61" w:rsidP="001A6D61">
            <w:r>
              <w:t xml:space="preserve">Tipologie e caratteristiche dei materiali naturali utilizzati nel tessile-abbigliamento. </w:t>
            </w:r>
          </w:p>
          <w:p w14:paraId="24C290A5" w14:textId="77777777" w:rsidR="001A6D61" w:rsidRDefault="001A6D61" w:rsidP="001A6D61">
            <w:pPr>
              <w:ind w:right="-74"/>
            </w:pPr>
            <w:r>
              <w:t xml:space="preserve">Le fibre tessili </w:t>
            </w:r>
            <w:proofErr w:type="gramStart"/>
            <w:r>
              <w:t>animali :</w:t>
            </w:r>
            <w:proofErr w:type="gramEnd"/>
            <w:r>
              <w:t xml:space="preserve"> Lana, Seta, Lane speciali. Fasi e metodi di produzione.</w:t>
            </w:r>
          </w:p>
          <w:p w14:paraId="5733D7CA" w14:textId="77777777" w:rsidR="001A6D61" w:rsidRPr="00ED4383" w:rsidRDefault="001A6D61" w:rsidP="001A6D61">
            <w:r w:rsidRPr="00ED4383">
              <w:t>Fibre e classificazione</w:t>
            </w:r>
            <w:r>
              <w:t xml:space="preserve">. Proprietà delle fibre tessili. </w:t>
            </w:r>
            <w:r w:rsidRPr="00ED4383">
              <w:t>Produzione e consumo mondiale di fibre.</w:t>
            </w:r>
          </w:p>
          <w:p w14:paraId="7AEA5604" w14:textId="77777777" w:rsidR="001A6D61" w:rsidRPr="00ED4383" w:rsidRDefault="001A6D61" w:rsidP="001A6D61">
            <w:r w:rsidRPr="00D67A08">
              <w:rPr>
                <w:b/>
              </w:rPr>
              <w:t>Lana di pecora</w:t>
            </w:r>
            <w:r w:rsidRPr="00ED4383">
              <w:t xml:space="preserve"> (origini e provenienza, le razze, tosatura, selezione del vello)</w:t>
            </w:r>
            <w:r>
              <w:t>.</w:t>
            </w:r>
            <w:r w:rsidRPr="00ED4383">
              <w:t xml:space="preserve"> Lana per l’industria tessile.</w:t>
            </w:r>
            <w:r>
              <w:t xml:space="preserve"> </w:t>
            </w:r>
            <w:r w:rsidRPr="00ED4383">
              <w:t>Composizione chimica e struttura della lana.</w:t>
            </w:r>
            <w:r>
              <w:t xml:space="preserve"> </w:t>
            </w:r>
            <w:r w:rsidRPr="00ED4383">
              <w:t>Caratteristiche commerciali (razza, finezza, morbidezza, ondulazione, lunghezza, colore, provenienza</w:t>
            </w:r>
            <w:proofErr w:type="gramStart"/>
            <w:r w:rsidRPr="00ED4383">
              <w:t>).Trattamenti</w:t>
            </w:r>
            <w:proofErr w:type="gramEnd"/>
            <w:r w:rsidRPr="00ED4383">
              <w:t xml:space="preserve"> chimico-meccanici ed effetti sul prodotto.</w:t>
            </w:r>
            <w:r>
              <w:t xml:space="preserve"> </w:t>
            </w:r>
            <w:r w:rsidRPr="00ED4383">
              <w:t xml:space="preserve">Lana, dalla fibra al capo: le caratteristiche (ingualcibilità e morbidezza, vestibilità e </w:t>
            </w:r>
            <w:proofErr w:type="spellStart"/>
            <w:r w:rsidRPr="00ED4383">
              <w:t>drappeggiabilità</w:t>
            </w:r>
            <w:proofErr w:type="spellEnd"/>
            <w:r w:rsidRPr="00ED4383">
              <w:t>, resistenza al fuoco, idrorepellenza, proprietà termoisolanti e igroscopiche). Problematiche nella lavorazione.</w:t>
            </w:r>
          </w:p>
          <w:p w14:paraId="0AF2DE67" w14:textId="0395682A" w:rsidR="001A6D61" w:rsidRPr="00ED4383" w:rsidRDefault="001A6D61" w:rsidP="001A6D61">
            <w:r w:rsidRPr="00D67A08">
              <w:rPr>
                <w:b/>
              </w:rPr>
              <w:t>Lane e peli speciali</w:t>
            </w:r>
            <w:r w:rsidR="00661E4B">
              <w:rPr>
                <w:b/>
              </w:rPr>
              <w:t xml:space="preserve"> </w:t>
            </w:r>
            <w:proofErr w:type="gramStart"/>
            <w:r w:rsidRPr="00ED4383">
              <w:t>( vigogna</w:t>
            </w:r>
            <w:proofErr w:type="gramEnd"/>
            <w:r w:rsidRPr="00ED4383">
              <w:t xml:space="preserve">, alpaca, lama, guanaco, cashmere, mohair, </w:t>
            </w:r>
            <w:proofErr w:type="spellStart"/>
            <w:r w:rsidRPr="00ED4383">
              <w:t>cashgora</w:t>
            </w:r>
            <w:proofErr w:type="spellEnd"/>
            <w:r w:rsidRPr="00ED4383">
              <w:t>, yak, angora).Caratteristiche commerciali e costi delle lane speciali.</w:t>
            </w:r>
          </w:p>
          <w:p w14:paraId="224ACE24" w14:textId="15C9C1F1" w:rsidR="001A6D61" w:rsidRPr="00ED4383" w:rsidRDefault="001A6D61" w:rsidP="001A6D61">
            <w:r w:rsidRPr="00D67A08">
              <w:rPr>
                <w:b/>
              </w:rPr>
              <w:t>Seta</w:t>
            </w:r>
            <w:r w:rsidR="00661E4B">
              <w:rPr>
                <w:b/>
              </w:rPr>
              <w:t xml:space="preserve"> </w:t>
            </w:r>
            <w:proofErr w:type="gramStart"/>
            <w:r w:rsidRPr="00ED4383">
              <w:t>( origine</w:t>
            </w:r>
            <w:proofErr w:type="gramEnd"/>
            <w:r w:rsidRPr="00ED4383">
              <w:t xml:space="preserve"> e provenienza, la bachicoltura).</w:t>
            </w:r>
            <w:r>
              <w:t xml:space="preserve"> S</w:t>
            </w:r>
            <w:r w:rsidRPr="00ED4383">
              <w:t>eta per l’industria tessile.</w:t>
            </w:r>
            <w:r>
              <w:t xml:space="preserve"> </w:t>
            </w:r>
            <w:r w:rsidRPr="00ED4383">
              <w:t>Composizione chimica e struttura della seta.</w:t>
            </w:r>
            <w:r>
              <w:t xml:space="preserve"> </w:t>
            </w:r>
            <w:r w:rsidRPr="00ED4383">
              <w:t>Caratteristiche commerciali.</w:t>
            </w:r>
          </w:p>
          <w:p w14:paraId="2AD301D0" w14:textId="47FE587C" w:rsidR="001A6D61" w:rsidRDefault="001A6D61" w:rsidP="001A6D61">
            <w:r w:rsidRPr="00ED4383">
              <w:t>Trattamenti chimico-meccanici ed effetti sul prodotto.</w:t>
            </w:r>
            <w:r>
              <w:t xml:space="preserve"> </w:t>
            </w:r>
            <w:r w:rsidRPr="00ED4383">
              <w:t>Seta, dalla fibra al capo: le caratteristiche (</w:t>
            </w:r>
            <w:proofErr w:type="spellStart"/>
            <w:r w:rsidRPr="00ED4383">
              <w:t>Drappeggiabilità</w:t>
            </w:r>
            <w:proofErr w:type="spellEnd"/>
            <w:r w:rsidRPr="00ED4383">
              <w:t xml:space="preserve"> e gualcibilità, leggerezza e proprietà termoisolanti, resistenza al fuoco e alla trazione, assorbimento e traspirazione, scivolosità e antimacchia).</w:t>
            </w:r>
            <w:r w:rsidR="00661E4B">
              <w:t xml:space="preserve"> </w:t>
            </w:r>
            <w:r w:rsidRPr="00ED4383">
              <w:t>Problematiche di lavorazione.</w:t>
            </w:r>
            <w:r>
              <w:t xml:space="preserve"> </w:t>
            </w:r>
          </w:p>
          <w:p w14:paraId="7BF94E05" w14:textId="77777777" w:rsidR="001A6D61" w:rsidRDefault="001A6D61" w:rsidP="001A6D61">
            <w:r w:rsidRPr="00ED4383">
              <w:t>Sete particolari e sete selvatiche.</w:t>
            </w:r>
          </w:p>
          <w:p w14:paraId="2632FE45" w14:textId="77777777" w:rsidR="00000D79" w:rsidRPr="000E233D" w:rsidRDefault="00000D79" w:rsidP="00E67785"/>
        </w:tc>
      </w:tr>
      <w:tr w:rsidR="00636051" w:rsidRPr="00E67785" w14:paraId="7C7DD1CD" w14:textId="77777777" w:rsidTr="00B06D0B">
        <w:trPr>
          <w:trHeight w:val="1134"/>
        </w:trPr>
        <w:tc>
          <w:tcPr>
            <w:tcW w:w="1508" w:type="pct"/>
            <w:vAlign w:val="center"/>
          </w:tcPr>
          <w:p w14:paraId="04C22834" w14:textId="77777777" w:rsidR="00636051" w:rsidRPr="00E67785" w:rsidRDefault="00636051" w:rsidP="00E67785">
            <w:pPr>
              <w:rPr>
                <w:b/>
              </w:rPr>
            </w:pPr>
            <w:r w:rsidRPr="00E67785">
              <w:rPr>
                <w:b/>
              </w:rPr>
              <w:lastRenderedPageBreak/>
              <w:t xml:space="preserve">LABORATORIO </w:t>
            </w:r>
            <w:r>
              <w:rPr>
                <w:b/>
              </w:rPr>
              <w:t xml:space="preserve">TECNOLOGICO </w:t>
            </w:r>
            <w:r w:rsidRPr="00E67785">
              <w:rPr>
                <w:b/>
              </w:rPr>
              <w:t>ED ESERCITAZIONI</w:t>
            </w:r>
            <w:r>
              <w:rPr>
                <w:b/>
              </w:rPr>
              <w:t xml:space="preserve"> TESSILI.</w:t>
            </w:r>
          </w:p>
        </w:tc>
        <w:tc>
          <w:tcPr>
            <w:tcW w:w="3492" w:type="pct"/>
          </w:tcPr>
          <w:p w14:paraId="278D1534" w14:textId="77777777" w:rsidR="00586A00" w:rsidRPr="000E233D" w:rsidRDefault="00586A00" w:rsidP="00586A00">
            <w:pPr>
              <w:rPr>
                <w:b/>
              </w:rPr>
            </w:pPr>
            <w:r w:rsidRPr="000E233D">
              <w:rPr>
                <w:b/>
              </w:rPr>
              <w:t>Dizionario dell’abbigliamento.</w:t>
            </w:r>
          </w:p>
          <w:p w14:paraId="6A733C36" w14:textId="77777777" w:rsidR="00586A00" w:rsidRPr="000E233D" w:rsidRDefault="00586A00" w:rsidP="00586A00">
            <w:pPr>
              <w:rPr>
                <w:b/>
              </w:rPr>
            </w:pPr>
            <w:r w:rsidRPr="000E233D">
              <w:rPr>
                <w:b/>
              </w:rPr>
              <w:t>Modelli base dell’abbigliamento: Il corpetto.</w:t>
            </w:r>
          </w:p>
          <w:p w14:paraId="61D9D907" w14:textId="77777777" w:rsidR="00586A00" w:rsidRPr="000E233D" w:rsidRDefault="00586A00" w:rsidP="00586A00">
            <w:r w:rsidRPr="000E233D">
              <w:t>Schema e tracciato del corpetto base in vita;</w:t>
            </w:r>
          </w:p>
          <w:p w14:paraId="7D67D395" w14:textId="77777777" w:rsidR="00586A00" w:rsidRPr="000E233D" w:rsidRDefault="00586A00" w:rsidP="00586A00">
            <w:r w:rsidRPr="000E233D">
              <w:t xml:space="preserve"> Schema e tracciato del corpetto prolungato al bacino.</w:t>
            </w:r>
          </w:p>
          <w:p w14:paraId="132CE681" w14:textId="77777777" w:rsidR="00586A00" w:rsidRPr="000E233D" w:rsidRDefault="00586A00" w:rsidP="00586A00">
            <w:pPr>
              <w:rPr>
                <w:b/>
              </w:rPr>
            </w:pPr>
            <w:r w:rsidRPr="000E233D">
              <w:rPr>
                <w:b/>
              </w:rPr>
              <w:t>Trasformazione dei modelli base.</w:t>
            </w:r>
          </w:p>
          <w:p w14:paraId="3C93A194" w14:textId="77777777" w:rsidR="00586A00" w:rsidRPr="000E233D" w:rsidRDefault="00586A00" w:rsidP="00586A00">
            <w:r w:rsidRPr="000E233D">
              <w:t>Interventi sulle riprese, rotazione;</w:t>
            </w:r>
          </w:p>
          <w:p w14:paraId="06AA85E2" w14:textId="77777777" w:rsidR="00586A00" w:rsidRPr="000E233D" w:rsidRDefault="00586A00" w:rsidP="00586A00">
            <w:r w:rsidRPr="000E233D">
              <w:t>Scollature.</w:t>
            </w:r>
          </w:p>
          <w:p w14:paraId="56DEDDC8" w14:textId="77777777" w:rsidR="00586A00" w:rsidRPr="000E233D" w:rsidRDefault="00586A00" w:rsidP="00586A00">
            <w:r w:rsidRPr="000E233D">
              <w:rPr>
                <w:b/>
              </w:rPr>
              <w:t>Le figure professionali</w:t>
            </w:r>
            <w:r w:rsidRPr="000E233D">
              <w:t>: Fashion designer; Ricercatore di tendenza; Modellista dell’abbigliamento.</w:t>
            </w:r>
          </w:p>
          <w:p w14:paraId="3EEF21B7" w14:textId="77777777" w:rsidR="00586A00" w:rsidRPr="000E233D" w:rsidRDefault="00586A00" w:rsidP="00586A00">
            <w:pPr>
              <w:rPr>
                <w:b/>
              </w:rPr>
            </w:pPr>
            <w:r w:rsidRPr="000E233D">
              <w:rPr>
                <w:b/>
              </w:rPr>
              <w:t>Il lavoro artigianale.</w:t>
            </w:r>
          </w:p>
          <w:p w14:paraId="76ED3E12" w14:textId="77777777" w:rsidR="00586A00" w:rsidRPr="000E233D" w:rsidRDefault="00586A00" w:rsidP="00586A00">
            <w:r w:rsidRPr="000E233D">
              <w:t>Il rilevamento delle misure;</w:t>
            </w:r>
          </w:p>
          <w:p w14:paraId="06733B84" w14:textId="77777777" w:rsidR="00586A00" w:rsidRPr="000E233D" w:rsidRDefault="00586A00" w:rsidP="00586A00">
            <w:r w:rsidRPr="000E233D">
              <w:t>Lettura del figurino;</w:t>
            </w:r>
          </w:p>
          <w:p w14:paraId="0DBEFDEA" w14:textId="77777777" w:rsidR="00586A00" w:rsidRPr="000E233D" w:rsidRDefault="00586A00" w:rsidP="00586A00">
            <w:r w:rsidRPr="000E233D">
              <w:t>Quantità tessuto;</w:t>
            </w:r>
          </w:p>
          <w:p w14:paraId="731FAE01" w14:textId="77777777" w:rsidR="00586A00" w:rsidRPr="000E233D" w:rsidRDefault="00586A00" w:rsidP="00586A00">
            <w:r w:rsidRPr="000E233D">
              <w:t>Dal cartamodello al piazzamento;</w:t>
            </w:r>
          </w:p>
          <w:p w14:paraId="21635ED1" w14:textId="77777777" w:rsidR="00586A00" w:rsidRPr="000E233D" w:rsidRDefault="00586A00" w:rsidP="00586A00">
            <w:r w:rsidRPr="000E233D">
              <w:t xml:space="preserve"> Preparazione del tessuto per piazzamento e taglio;</w:t>
            </w:r>
          </w:p>
          <w:p w14:paraId="7C39348A" w14:textId="77777777" w:rsidR="00586A00" w:rsidRPr="000E233D" w:rsidRDefault="00586A00" w:rsidP="00586A00">
            <w:r w:rsidRPr="000E233D">
              <w:t xml:space="preserve">IL piazzamento artigianale; </w:t>
            </w:r>
          </w:p>
          <w:p w14:paraId="39A19050" w14:textId="77777777" w:rsidR="00586A00" w:rsidRPr="000E233D" w:rsidRDefault="00586A00" w:rsidP="00586A00">
            <w:r w:rsidRPr="000E233D">
              <w:t>Taglio e confezione del capo.</w:t>
            </w:r>
          </w:p>
          <w:p w14:paraId="062A2269" w14:textId="77777777" w:rsidR="00586A00" w:rsidRPr="000E233D" w:rsidRDefault="00586A00" w:rsidP="00586A00">
            <w:r w:rsidRPr="000E233D">
              <w:t>Scheda anagrafica del capo.</w:t>
            </w:r>
          </w:p>
          <w:p w14:paraId="1976C55A" w14:textId="77777777" w:rsidR="00636051" w:rsidRPr="000E233D" w:rsidRDefault="00636051" w:rsidP="00E67785"/>
        </w:tc>
      </w:tr>
    </w:tbl>
    <w:p w14:paraId="01E6A9F3" w14:textId="77777777" w:rsidR="00000D79" w:rsidRDefault="00000D79" w:rsidP="00000D79">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5019F4" w14:paraId="3BAC3C4B" w14:textId="77777777" w:rsidTr="002623F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09128827" w14:textId="77777777" w:rsidR="005019F4" w:rsidRDefault="005019F4" w:rsidP="002623FE">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26FDEE7A" w14:textId="77777777" w:rsidR="005019F4" w:rsidRPr="008852BD" w:rsidRDefault="005019F4" w:rsidP="002623FE">
            <w:pPr>
              <w:rPr>
                <w:iCs/>
              </w:rPr>
            </w:pPr>
          </w:p>
          <w:p w14:paraId="76B29287" w14:textId="77777777" w:rsidR="005019F4" w:rsidRPr="008852BD" w:rsidRDefault="005019F4" w:rsidP="002623FE">
            <w:pPr>
              <w:rPr>
                <w:iCs/>
              </w:rPr>
            </w:pPr>
            <w:r>
              <w:rPr>
                <w:iCs/>
              </w:rPr>
              <w:t xml:space="preserve">Gli alunni della classe </w:t>
            </w:r>
            <w:proofErr w:type="gramStart"/>
            <w:r>
              <w:rPr>
                <w:iCs/>
              </w:rPr>
              <w:t xml:space="preserve">III  </w:t>
            </w:r>
            <w:proofErr w:type="spellStart"/>
            <w:r>
              <w:rPr>
                <w:iCs/>
              </w:rPr>
              <w:t>sez</w:t>
            </w:r>
            <w:proofErr w:type="spellEnd"/>
            <w:r>
              <w:rPr>
                <w:iCs/>
              </w:rPr>
              <w:t>….</w:t>
            </w:r>
            <w:proofErr w:type="gramEnd"/>
            <w:r>
              <w:rPr>
                <w:iCs/>
              </w:rPr>
              <w:t>.</w:t>
            </w:r>
          </w:p>
        </w:tc>
      </w:tr>
      <w:tr w:rsidR="005019F4" w14:paraId="12A97FCF" w14:textId="77777777" w:rsidTr="002623F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991D30D" w14:textId="77777777" w:rsidR="005019F4" w:rsidRDefault="005019F4" w:rsidP="002623FE">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14:paraId="4A5A7057" w14:textId="77777777" w:rsidR="005019F4" w:rsidRPr="00D15DD9" w:rsidRDefault="005019F4" w:rsidP="002623FE">
            <w:pPr>
              <w:rPr>
                <w:iCs/>
              </w:rPr>
            </w:pPr>
            <w:r w:rsidRPr="00D15DD9">
              <w:rPr>
                <w:b/>
                <w:iCs/>
              </w:rPr>
              <w:t xml:space="preserve">INTRODUTTIVA </w:t>
            </w:r>
            <w:r w:rsidRPr="00D15DD9">
              <w:rPr>
                <w:iCs/>
              </w:rPr>
              <w:t>(Presentazione e condivisione)</w:t>
            </w:r>
          </w:p>
          <w:p w14:paraId="0A94928D" w14:textId="77777777" w:rsidR="005019F4" w:rsidRPr="00D15DD9" w:rsidRDefault="005019F4" w:rsidP="002623FE">
            <w:pPr>
              <w:rPr>
                <w:iCs/>
              </w:rPr>
            </w:pPr>
            <w:r w:rsidRPr="00D15DD9">
              <w:rPr>
                <w:b/>
                <w:iCs/>
              </w:rPr>
              <w:t>ESECUZIONE ATTIVA DEL PROCESSO FORMATIVO</w:t>
            </w:r>
            <w:r w:rsidRPr="00D15DD9">
              <w:rPr>
                <w:iCs/>
              </w:rPr>
              <w:t xml:space="preserve"> PARTE PRIMA (Apprendimento ed Esercitazioni)</w:t>
            </w:r>
          </w:p>
          <w:p w14:paraId="00C6CFA4" w14:textId="77777777" w:rsidR="005019F4" w:rsidRPr="00D15DD9" w:rsidRDefault="005019F4" w:rsidP="002623FE">
            <w:pPr>
              <w:rPr>
                <w:iCs/>
              </w:rPr>
            </w:pPr>
            <w:r w:rsidRPr="00D15DD9">
              <w:rPr>
                <w:b/>
                <w:iCs/>
              </w:rPr>
              <w:t>RIFLESSIVA</w:t>
            </w:r>
            <w:r w:rsidRPr="00D15DD9">
              <w:rPr>
                <w:iCs/>
              </w:rPr>
              <w:t xml:space="preserve"> (feed back)</w:t>
            </w:r>
          </w:p>
          <w:p w14:paraId="661884B1" w14:textId="77777777" w:rsidR="005019F4" w:rsidRPr="00D15DD9" w:rsidRDefault="005019F4" w:rsidP="002623FE">
            <w:pPr>
              <w:rPr>
                <w:iCs/>
              </w:rPr>
            </w:pPr>
            <w:r w:rsidRPr="00D15DD9">
              <w:rPr>
                <w:b/>
                <w:iCs/>
              </w:rPr>
              <w:t>ESECUZIONE ATTIVA DEL PROCESSO FORMATIVO</w:t>
            </w:r>
            <w:r w:rsidRPr="00D15DD9">
              <w:rPr>
                <w:iCs/>
              </w:rPr>
              <w:t xml:space="preserve"> PARTE SECONDA (Apprendimento ed Esercitazioni)</w:t>
            </w:r>
          </w:p>
          <w:p w14:paraId="55A76A65" w14:textId="77777777" w:rsidR="005019F4" w:rsidRPr="00D15DD9" w:rsidRDefault="005019F4" w:rsidP="002623FE">
            <w:pPr>
              <w:rPr>
                <w:iCs/>
              </w:rPr>
            </w:pPr>
            <w:r w:rsidRPr="00D15DD9">
              <w:rPr>
                <w:b/>
                <w:iCs/>
              </w:rPr>
              <w:t xml:space="preserve">VALUTATIVA </w:t>
            </w:r>
            <w:r w:rsidRPr="00D15DD9">
              <w:rPr>
                <w:iCs/>
              </w:rPr>
              <w:t>(Verifiche autentiche – Autovalutazione e Valutazione)</w:t>
            </w:r>
          </w:p>
        </w:tc>
      </w:tr>
      <w:tr w:rsidR="005019F4" w14:paraId="746C75D1" w14:textId="77777777" w:rsidTr="002623F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0B98D6E2" w14:textId="77777777" w:rsidR="005019F4" w:rsidRDefault="005019F4" w:rsidP="002623FE">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017855CD" w14:textId="77777777" w:rsidR="005019F4" w:rsidRDefault="005D0983" w:rsidP="002623FE">
            <w:pPr>
              <w:rPr>
                <w:iCs/>
              </w:rPr>
            </w:pPr>
            <w:r>
              <w:rPr>
                <w:iCs/>
              </w:rPr>
              <w:t xml:space="preserve">Ottobre </w:t>
            </w:r>
            <w:proofErr w:type="gramStart"/>
            <w:r>
              <w:rPr>
                <w:iCs/>
              </w:rPr>
              <w:t>Novembre</w:t>
            </w:r>
            <w:proofErr w:type="gramEnd"/>
            <w:r>
              <w:rPr>
                <w:iCs/>
              </w:rPr>
              <w:t xml:space="preserve"> </w:t>
            </w:r>
          </w:p>
          <w:p w14:paraId="008047B5" w14:textId="77777777" w:rsidR="005019F4" w:rsidRDefault="005019F4" w:rsidP="002623FE">
            <w:pPr>
              <w:rPr>
                <w:iCs/>
              </w:rPr>
            </w:pPr>
          </w:p>
          <w:p w14:paraId="544BA101" w14:textId="77777777" w:rsidR="005019F4" w:rsidRPr="004F4C25" w:rsidRDefault="005019F4" w:rsidP="002623FE">
            <w:pPr>
              <w:rPr>
                <w:iCs/>
                <w:color w:val="FF0000"/>
              </w:rPr>
            </w:pPr>
            <w:r w:rsidRPr="0001067F">
              <w:rPr>
                <w:iCs/>
              </w:rPr>
              <w:t xml:space="preserve">Vedi Diagramma di </w:t>
            </w:r>
            <w:proofErr w:type="spellStart"/>
            <w:r w:rsidRPr="0001067F">
              <w:rPr>
                <w:iCs/>
              </w:rPr>
              <w:t>Gantt</w:t>
            </w:r>
            <w:proofErr w:type="spellEnd"/>
          </w:p>
        </w:tc>
      </w:tr>
      <w:tr w:rsidR="005019F4" w14:paraId="58AFA17D" w14:textId="77777777" w:rsidTr="002623F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7FF0CB55" w14:textId="77777777" w:rsidR="005019F4" w:rsidRDefault="005019F4" w:rsidP="002623FE">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53B5782F" w14:textId="77777777" w:rsidR="005019F4" w:rsidRDefault="005019F4" w:rsidP="002623FE">
            <w:r>
              <w:t>Lavorare in gruppo;</w:t>
            </w:r>
          </w:p>
          <w:p w14:paraId="73D08A19" w14:textId="77777777" w:rsidR="005019F4" w:rsidRPr="00AE75FE" w:rsidRDefault="005019F4" w:rsidP="002623FE">
            <w:r w:rsidRPr="00AE75FE">
              <w:t>Elaborazione di mappe concettuali</w:t>
            </w:r>
            <w:r>
              <w:t xml:space="preserve">; </w:t>
            </w:r>
            <w:r w:rsidRPr="00AE75FE">
              <w:t>schede di analisi e di osservazione (progettare; scegliere parametri)</w:t>
            </w:r>
            <w:r>
              <w:t>;</w:t>
            </w:r>
          </w:p>
          <w:p w14:paraId="224ED7EC" w14:textId="77777777" w:rsidR="005019F4" w:rsidRDefault="005019F4" w:rsidP="002623FE">
            <w:pPr>
              <w:suppressAutoHyphens/>
              <w:spacing w:line="276" w:lineRule="auto"/>
              <w:jc w:val="both"/>
              <w:rPr>
                <w:kern w:val="3"/>
              </w:rPr>
            </w:pPr>
            <w:proofErr w:type="gramStart"/>
            <w:r>
              <w:rPr>
                <w:kern w:val="3"/>
              </w:rPr>
              <w:t xml:space="preserve">Attività </w:t>
            </w:r>
            <w:r w:rsidRPr="006A0B7F">
              <w:rPr>
                <w:kern w:val="3"/>
              </w:rPr>
              <w:t xml:space="preserve"> induttive</w:t>
            </w:r>
            <w:proofErr w:type="gramEnd"/>
            <w:r w:rsidRPr="006A0B7F">
              <w:rPr>
                <w:kern w:val="3"/>
              </w:rPr>
              <w:t>;</w:t>
            </w:r>
          </w:p>
          <w:p w14:paraId="45BE2F82" w14:textId="77777777" w:rsidR="005019F4" w:rsidRDefault="005019F4" w:rsidP="002623FE">
            <w:pPr>
              <w:suppressAutoHyphens/>
              <w:spacing w:line="276" w:lineRule="auto"/>
              <w:jc w:val="both"/>
            </w:pPr>
            <w:r>
              <w:t>Attività laboratoriali;</w:t>
            </w:r>
          </w:p>
          <w:p w14:paraId="2C315F9A" w14:textId="77777777" w:rsidR="005019F4" w:rsidRDefault="005019F4" w:rsidP="002623FE">
            <w:pPr>
              <w:suppressAutoHyphens/>
              <w:spacing w:line="276" w:lineRule="auto"/>
              <w:jc w:val="both"/>
            </w:pPr>
            <w:r>
              <w:t>Attività in situazione e in simulazione;</w:t>
            </w:r>
          </w:p>
          <w:p w14:paraId="7D2D5475" w14:textId="77777777" w:rsidR="005019F4" w:rsidRDefault="005019F4" w:rsidP="002623FE">
            <w:pPr>
              <w:suppressAutoHyphens/>
              <w:spacing w:line="276" w:lineRule="auto"/>
              <w:jc w:val="both"/>
              <w:rPr>
                <w:kern w:val="3"/>
              </w:rPr>
            </w:pPr>
            <w:r>
              <w:t>Progettare un’uscita didattica;</w:t>
            </w:r>
          </w:p>
          <w:p w14:paraId="4F0E1193" w14:textId="77777777" w:rsidR="005019F4" w:rsidRPr="006A0B7F" w:rsidRDefault="005019F4" w:rsidP="002623FE">
            <w:pPr>
              <w:suppressAutoHyphens/>
              <w:spacing w:line="276" w:lineRule="auto"/>
              <w:jc w:val="both"/>
              <w:rPr>
                <w:kern w:val="3"/>
              </w:rPr>
            </w:pPr>
            <w:r>
              <w:rPr>
                <w:kern w:val="3"/>
              </w:rPr>
              <w:t>Stesura di una relazione sull’esperienza complessiva dell’UDA</w:t>
            </w:r>
          </w:p>
          <w:p w14:paraId="69C52504" w14:textId="77777777" w:rsidR="005019F4" w:rsidRPr="006A0B7F" w:rsidRDefault="005019F4" w:rsidP="002623FE">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14:paraId="4B2A0AE1" w14:textId="77777777" w:rsidR="005019F4" w:rsidRDefault="005019F4" w:rsidP="002623FE">
            <w:pPr>
              <w:rPr>
                <w:rFonts w:eastAsia="Arial Unicode MS"/>
              </w:rPr>
            </w:pPr>
            <w:r w:rsidRPr="006A0B7F">
              <w:rPr>
                <w:rFonts w:eastAsia="Arial Unicode MS"/>
              </w:rPr>
              <w:t>Autovalutazione.</w:t>
            </w:r>
          </w:p>
          <w:p w14:paraId="26F04051" w14:textId="77777777" w:rsidR="005019F4" w:rsidRDefault="005019F4" w:rsidP="002623FE">
            <w:pPr>
              <w:rPr>
                <w:rFonts w:eastAsia="Arial Unicode MS"/>
              </w:rPr>
            </w:pPr>
            <w:r>
              <w:rPr>
                <w:rFonts w:eastAsia="Arial Unicode MS"/>
              </w:rPr>
              <w:t>Valutare i compagni</w:t>
            </w:r>
          </w:p>
          <w:p w14:paraId="69E03073" w14:textId="77777777" w:rsidR="005019F4" w:rsidRPr="00CD3ECD" w:rsidRDefault="005019F4" w:rsidP="002623FE">
            <w:pPr>
              <w:rPr>
                <w:rFonts w:eastAsia="Arial Unicode MS"/>
              </w:rPr>
            </w:pPr>
            <w:r w:rsidRPr="00CD3ECD">
              <w:rPr>
                <w:rFonts w:eastAsia="Arial Unicode MS"/>
              </w:rPr>
              <w:t xml:space="preserve">Attività di </w:t>
            </w:r>
            <w:r>
              <w:rPr>
                <w:rFonts w:eastAsia="Arial Unicode MS"/>
              </w:rPr>
              <w:t>PCTO</w:t>
            </w:r>
          </w:p>
        </w:tc>
      </w:tr>
      <w:tr w:rsidR="005019F4" w14:paraId="061CD31E" w14:textId="77777777" w:rsidTr="002623F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4D31FF6" w14:textId="77777777" w:rsidR="005019F4" w:rsidRDefault="005019F4" w:rsidP="002623FE">
            <w:pPr>
              <w:spacing w:line="256" w:lineRule="auto"/>
              <w:rPr>
                <w:b/>
                <w:bCs/>
                <w:iCs/>
                <w:lang w:eastAsia="en-US"/>
              </w:rPr>
            </w:pPr>
            <w:r>
              <w:rPr>
                <w:b/>
                <w:bCs/>
                <w:iCs/>
                <w:lang w:eastAsia="en-US"/>
              </w:rPr>
              <w:lastRenderedPageBreak/>
              <w:t xml:space="preserve">Luoghi </w:t>
            </w:r>
          </w:p>
        </w:tc>
        <w:tc>
          <w:tcPr>
            <w:tcW w:w="3752" w:type="pct"/>
            <w:tcBorders>
              <w:top w:val="single" w:sz="4" w:space="0" w:color="auto"/>
              <w:left w:val="single" w:sz="4" w:space="0" w:color="auto"/>
              <w:bottom w:val="single" w:sz="4" w:space="0" w:color="auto"/>
              <w:right w:val="single" w:sz="4" w:space="0" w:color="auto"/>
            </w:tcBorders>
          </w:tcPr>
          <w:p w14:paraId="127DFB42" w14:textId="77777777" w:rsidR="005019F4" w:rsidRPr="008852BD" w:rsidRDefault="005019F4" w:rsidP="002623FE">
            <w:pPr>
              <w:rPr>
                <w:iCs/>
              </w:rPr>
            </w:pPr>
            <w:r>
              <w:rPr>
                <w:iCs/>
              </w:rPr>
              <w:t>Classe, Laboratori, Aziende, Enti locali, Associazioni, Territorio (Escursioni didattiche).</w:t>
            </w:r>
          </w:p>
        </w:tc>
      </w:tr>
      <w:tr w:rsidR="005019F4" w14:paraId="4A172096" w14:textId="77777777" w:rsidTr="002623F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ADBEBF6" w14:textId="77777777" w:rsidR="005019F4" w:rsidRDefault="005019F4" w:rsidP="002623FE">
            <w:pPr>
              <w:spacing w:line="256" w:lineRule="auto"/>
              <w:rPr>
                <w:b/>
                <w:bCs/>
                <w:iCs/>
                <w:lang w:eastAsia="en-US"/>
              </w:rPr>
            </w:pPr>
            <w:r>
              <w:rPr>
                <w:b/>
                <w:bCs/>
                <w:iCs/>
                <w:lang w:eastAsia="en-US"/>
              </w:rPr>
              <w:t>Risorse umane</w:t>
            </w:r>
          </w:p>
          <w:p w14:paraId="01F7E97A" w14:textId="77777777" w:rsidR="005019F4" w:rsidRDefault="005019F4" w:rsidP="005019F4">
            <w:pPr>
              <w:numPr>
                <w:ilvl w:val="0"/>
                <w:numId w:val="5"/>
              </w:numPr>
              <w:spacing w:line="256" w:lineRule="auto"/>
              <w:rPr>
                <w:b/>
                <w:bCs/>
                <w:iCs/>
                <w:lang w:eastAsia="en-US"/>
              </w:rPr>
            </w:pPr>
            <w:r>
              <w:rPr>
                <w:b/>
                <w:bCs/>
                <w:iCs/>
                <w:lang w:eastAsia="en-US"/>
              </w:rPr>
              <w:t>interne</w:t>
            </w:r>
          </w:p>
          <w:p w14:paraId="1EC4AE23" w14:textId="77777777" w:rsidR="005019F4" w:rsidRDefault="005019F4" w:rsidP="005019F4">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7A592CC3" w14:textId="77777777" w:rsidR="005019F4" w:rsidRPr="008852BD" w:rsidRDefault="005019F4" w:rsidP="002623FE">
            <w:pPr>
              <w:rPr>
                <w:iCs/>
              </w:rPr>
            </w:pPr>
            <w:r>
              <w:rPr>
                <w:iCs/>
              </w:rPr>
              <w:t>Docenti del consiglio di classe; Esperti esterni di comprovata professionalità.</w:t>
            </w:r>
          </w:p>
        </w:tc>
      </w:tr>
      <w:tr w:rsidR="005019F4" w14:paraId="6C31221C" w14:textId="77777777" w:rsidTr="002623FE">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7449FC1F" w14:textId="77777777" w:rsidR="005019F4" w:rsidRDefault="005019F4" w:rsidP="002623FE">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555A251A" w14:textId="77777777" w:rsidR="005019F4" w:rsidRDefault="005019F4" w:rsidP="002623FE">
            <w:pPr>
              <w:pStyle w:val="Paragrafoelenco"/>
              <w:numPr>
                <w:ilvl w:val="0"/>
                <w:numId w:val="25"/>
              </w:numPr>
              <w:rPr>
                <w:iCs/>
              </w:rPr>
            </w:pPr>
            <w:r>
              <w:rPr>
                <w:iCs/>
              </w:rPr>
              <w:t xml:space="preserve">Prova in situazione </w:t>
            </w:r>
          </w:p>
          <w:p w14:paraId="7E4E2963" w14:textId="77777777" w:rsidR="005019F4" w:rsidRDefault="005019F4" w:rsidP="002623FE">
            <w:pPr>
              <w:pStyle w:val="Paragrafoelenco"/>
              <w:numPr>
                <w:ilvl w:val="0"/>
                <w:numId w:val="25"/>
              </w:numPr>
              <w:rPr>
                <w:iCs/>
              </w:rPr>
            </w:pPr>
            <w:r>
              <w:rPr>
                <w:iCs/>
              </w:rPr>
              <w:t>Prova in simulazione</w:t>
            </w:r>
          </w:p>
          <w:p w14:paraId="1796BE18" w14:textId="77777777" w:rsidR="005019F4" w:rsidRDefault="005019F4" w:rsidP="002623FE">
            <w:pPr>
              <w:pStyle w:val="Paragrafoelenco"/>
              <w:numPr>
                <w:ilvl w:val="0"/>
                <w:numId w:val="25"/>
              </w:numPr>
              <w:rPr>
                <w:iCs/>
                <w:lang w:eastAsia="en-US"/>
              </w:rPr>
            </w:pPr>
            <w:r>
              <w:rPr>
                <w:iCs/>
              </w:rPr>
              <w:t>Prodotto finale</w:t>
            </w:r>
          </w:p>
          <w:p w14:paraId="0D074D67" w14:textId="77777777" w:rsidR="005019F4" w:rsidRDefault="005019F4" w:rsidP="002623FE">
            <w:pPr>
              <w:pStyle w:val="Paragrafoelenco"/>
              <w:numPr>
                <w:ilvl w:val="0"/>
                <w:numId w:val="25"/>
              </w:numPr>
              <w:rPr>
                <w:iCs/>
                <w:lang w:eastAsia="en-US"/>
              </w:rPr>
            </w:pPr>
            <w:r>
              <w:rPr>
                <w:iCs/>
              </w:rPr>
              <w:t>Altro ____________</w:t>
            </w:r>
          </w:p>
        </w:tc>
      </w:tr>
    </w:tbl>
    <w:p w14:paraId="33F68721" w14:textId="77777777" w:rsidR="005019F4" w:rsidRDefault="005019F4" w:rsidP="005019F4">
      <w:pPr>
        <w:rPr>
          <w:sz w:val="22"/>
          <w:szCs w:val="22"/>
        </w:rPr>
      </w:pPr>
    </w:p>
    <w:p w14:paraId="13AAD9AD" w14:textId="77777777" w:rsidR="005019F4" w:rsidRDefault="005019F4" w:rsidP="005019F4">
      <w:pPr>
        <w:jc w:val="center"/>
        <w:rPr>
          <w:rFonts w:eastAsia="Arial Narrow"/>
          <w:b/>
          <w:lang w:eastAsia="en-US"/>
        </w:rPr>
      </w:pPr>
    </w:p>
    <w:p w14:paraId="1C6D8FC7" w14:textId="77777777" w:rsidR="005019F4" w:rsidRDefault="005019F4" w:rsidP="005019F4">
      <w:pPr>
        <w:jc w:val="center"/>
        <w:rPr>
          <w:rFonts w:eastAsia="Arial Narrow"/>
          <w:b/>
          <w:lang w:eastAsia="en-US"/>
        </w:rPr>
      </w:pPr>
    </w:p>
    <w:p w14:paraId="3231752C" w14:textId="77777777" w:rsidR="005019F4" w:rsidRDefault="005019F4" w:rsidP="005019F4">
      <w:pPr>
        <w:jc w:val="center"/>
        <w:rPr>
          <w:rFonts w:eastAsia="Arial Narrow"/>
          <w:b/>
          <w:lang w:eastAsia="en-US"/>
        </w:rPr>
      </w:pPr>
    </w:p>
    <w:p w14:paraId="2E68F573" w14:textId="77777777" w:rsidR="005019F4" w:rsidRDefault="005019F4" w:rsidP="005019F4">
      <w:pPr>
        <w:jc w:val="center"/>
        <w:rPr>
          <w:rFonts w:eastAsia="Arial Narrow"/>
          <w:b/>
          <w:lang w:eastAsia="en-US"/>
        </w:rPr>
      </w:pPr>
    </w:p>
    <w:p w14:paraId="0B9CF5CD" w14:textId="77777777" w:rsidR="005019F4" w:rsidRDefault="005019F4" w:rsidP="005019F4">
      <w:pPr>
        <w:jc w:val="center"/>
        <w:rPr>
          <w:rFonts w:eastAsia="Arial Narrow"/>
          <w:b/>
          <w:lang w:eastAsia="en-US"/>
        </w:rPr>
      </w:pPr>
    </w:p>
    <w:p w14:paraId="1F8E75B8" w14:textId="77777777" w:rsidR="005019F4" w:rsidRDefault="005019F4" w:rsidP="005019F4">
      <w:pPr>
        <w:jc w:val="center"/>
        <w:rPr>
          <w:rFonts w:eastAsia="Arial Narrow"/>
          <w:b/>
          <w:lang w:eastAsia="en-US"/>
        </w:rPr>
      </w:pPr>
    </w:p>
    <w:p w14:paraId="3746C8D2" w14:textId="77777777" w:rsidR="005019F4" w:rsidRDefault="005019F4" w:rsidP="005019F4">
      <w:pPr>
        <w:jc w:val="center"/>
        <w:rPr>
          <w:rFonts w:eastAsia="Arial Narrow"/>
          <w:b/>
          <w:lang w:eastAsia="en-US"/>
        </w:rPr>
      </w:pPr>
    </w:p>
    <w:p w14:paraId="3192E3E0" w14:textId="77777777" w:rsidR="005019F4" w:rsidRDefault="005019F4" w:rsidP="005019F4">
      <w:pPr>
        <w:jc w:val="center"/>
        <w:rPr>
          <w:rFonts w:eastAsia="Arial Narrow"/>
          <w:b/>
          <w:lang w:eastAsia="en-US"/>
        </w:rPr>
      </w:pPr>
    </w:p>
    <w:p w14:paraId="6B3CDC11" w14:textId="77777777" w:rsidR="005019F4" w:rsidRPr="00991DB3" w:rsidRDefault="005019F4" w:rsidP="005019F4">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5019F4" w:rsidRPr="006A0B7F" w14:paraId="77FBEE0B" w14:textId="77777777" w:rsidTr="002623FE">
        <w:trPr>
          <w:trHeight w:val="510"/>
        </w:trPr>
        <w:tc>
          <w:tcPr>
            <w:tcW w:w="723" w:type="pct"/>
            <w:tcBorders>
              <w:top w:val="nil"/>
              <w:left w:val="nil"/>
              <w:bottom w:val="single" w:sz="4" w:space="0" w:color="auto"/>
              <w:right w:val="single" w:sz="4" w:space="0" w:color="auto"/>
            </w:tcBorders>
            <w:shd w:val="clear" w:color="auto" w:fill="FFFFFF"/>
          </w:tcPr>
          <w:p w14:paraId="18D37442" w14:textId="77777777" w:rsidR="005019F4" w:rsidRPr="006A0B7F" w:rsidRDefault="005019F4" w:rsidP="002623FE">
            <w:pPr>
              <w:jc w:val="both"/>
              <w:rPr>
                <w:sz w:val="20"/>
                <w:szCs w:val="20"/>
              </w:rPr>
            </w:pPr>
          </w:p>
        </w:tc>
        <w:tc>
          <w:tcPr>
            <w:tcW w:w="4277" w:type="pct"/>
            <w:gridSpan w:val="8"/>
            <w:tcBorders>
              <w:left w:val="single" w:sz="4" w:space="0" w:color="auto"/>
            </w:tcBorders>
            <w:shd w:val="clear" w:color="auto" w:fill="FFFFFF"/>
            <w:vAlign w:val="center"/>
          </w:tcPr>
          <w:p w14:paraId="031FDA07" w14:textId="77777777" w:rsidR="005019F4" w:rsidRPr="006A0B7F" w:rsidRDefault="005019F4" w:rsidP="002623FE">
            <w:pPr>
              <w:jc w:val="center"/>
              <w:rPr>
                <w:b/>
                <w:sz w:val="20"/>
                <w:szCs w:val="20"/>
              </w:rPr>
            </w:pPr>
            <w:r w:rsidRPr="006A0B7F">
              <w:rPr>
                <w:b/>
                <w:sz w:val="20"/>
                <w:szCs w:val="20"/>
              </w:rPr>
              <w:t>Tempi</w:t>
            </w:r>
            <w:r>
              <w:rPr>
                <w:b/>
                <w:sz w:val="20"/>
                <w:szCs w:val="20"/>
              </w:rPr>
              <w:t xml:space="preserve"> </w:t>
            </w:r>
          </w:p>
        </w:tc>
      </w:tr>
      <w:tr w:rsidR="005019F4" w:rsidRPr="006A0B7F" w14:paraId="56EBFD48" w14:textId="77777777" w:rsidTr="002623FE">
        <w:tc>
          <w:tcPr>
            <w:tcW w:w="723" w:type="pct"/>
            <w:tcBorders>
              <w:top w:val="single" w:sz="4" w:space="0" w:color="auto"/>
            </w:tcBorders>
            <w:shd w:val="clear" w:color="auto" w:fill="FFFFFF"/>
            <w:vAlign w:val="center"/>
          </w:tcPr>
          <w:p w14:paraId="16E82259" w14:textId="77777777" w:rsidR="005019F4" w:rsidRPr="006A0B7F" w:rsidRDefault="005019F4" w:rsidP="002623FE">
            <w:pPr>
              <w:jc w:val="center"/>
              <w:rPr>
                <w:b/>
                <w:sz w:val="20"/>
                <w:szCs w:val="20"/>
              </w:rPr>
            </w:pPr>
            <w:r w:rsidRPr="006A0B7F">
              <w:rPr>
                <w:b/>
                <w:sz w:val="20"/>
                <w:szCs w:val="20"/>
              </w:rPr>
              <w:t>Fasi</w:t>
            </w:r>
          </w:p>
          <w:p w14:paraId="627A6E98" w14:textId="77777777" w:rsidR="005019F4" w:rsidRPr="006A0B7F" w:rsidRDefault="005019F4" w:rsidP="002623FE">
            <w:pPr>
              <w:jc w:val="center"/>
              <w:rPr>
                <w:b/>
                <w:sz w:val="20"/>
                <w:szCs w:val="20"/>
              </w:rPr>
            </w:pPr>
          </w:p>
        </w:tc>
        <w:tc>
          <w:tcPr>
            <w:tcW w:w="534" w:type="pct"/>
            <w:shd w:val="clear" w:color="auto" w:fill="FFFFFF"/>
            <w:vAlign w:val="center"/>
          </w:tcPr>
          <w:p w14:paraId="0DF1BB40" w14:textId="77777777" w:rsidR="005019F4" w:rsidRPr="006A0B7F" w:rsidRDefault="005019F4" w:rsidP="002623FE">
            <w:pPr>
              <w:jc w:val="center"/>
              <w:rPr>
                <w:b/>
                <w:sz w:val="20"/>
                <w:szCs w:val="20"/>
              </w:rPr>
            </w:pPr>
            <w:r w:rsidRPr="006A0B7F">
              <w:rPr>
                <w:b/>
                <w:sz w:val="20"/>
                <w:szCs w:val="20"/>
              </w:rPr>
              <w:t>Sett. 1</w:t>
            </w:r>
          </w:p>
        </w:tc>
        <w:tc>
          <w:tcPr>
            <w:tcW w:w="535" w:type="pct"/>
            <w:shd w:val="clear" w:color="auto" w:fill="FFFFFF"/>
            <w:vAlign w:val="center"/>
          </w:tcPr>
          <w:p w14:paraId="0DA94DA9" w14:textId="77777777" w:rsidR="005019F4" w:rsidRPr="006A0B7F" w:rsidRDefault="005019F4" w:rsidP="002623FE">
            <w:pPr>
              <w:jc w:val="center"/>
              <w:rPr>
                <w:b/>
                <w:sz w:val="20"/>
                <w:szCs w:val="20"/>
              </w:rPr>
            </w:pPr>
          </w:p>
        </w:tc>
        <w:tc>
          <w:tcPr>
            <w:tcW w:w="535" w:type="pct"/>
            <w:shd w:val="clear" w:color="auto" w:fill="FFFFFF"/>
            <w:vAlign w:val="center"/>
          </w:tcPr>
          <w:p w14:paraId="331503D8" w14:textId="77777777" w:rsidR="005019F4" w:rsidRPr="006A0B7F" w:rsidRDefault="005019F4" w:rsidP="002623FE">
            <w:pPr>
              <w:jc w:val="center"/>
              <w:rPr>
                <w:b/>
                <w:sz w:val="20"/>
                <w:szCs w:val="20"/>
                <w:lang w:val="en-GB"/>
              </w:rPr>
            </w:pPr>
          </w:p>
        </w:tc>
        <w:tc>
          <w:tcPr>
            <w:tcW w:w="535" w:type="pct"/>
            <w:shd w:val="clear" w:color="auto" w:fill="FFFFFF"/>
            <w:vAlign w:val="center"/>
          </w:tcPr>
          <w:p w14:paraId="484138D4" w14:textId="77777777" w:rsidR="005019F4" w:rsidRPr="006A0B7F" w:rsidRDefault="005019F4" w:rsidP="002623FE">
            <w:pPr>
              <w:jc w:val="center"/>
              <w:rPr>
                <w:b/>
                <w:sz w:val="20"/>
                <w:szCs w:val="20"/>
                <w:lang w:val="en-GB"/>
              </w:rPr>
            </w:pPr>
          </w:p>
        </w:tc>
        <w:tc>
          <w:tcPr>
            <w:tcW w:w="535" w:type="pct"/>
            <w:shd w:val="clear" w:color="auto" w:fill="FFFFFF"/>
            <w:vAlign w:val="center"/>
          </w:tcPr>
          <w:p w14:paraId="092E022C" w14:textId="77777777" w:rsidR="005019F4" w:rsidRPr="006A0B7F" w:rsidRDefault="005019F4" w:rsidP="002623FE">
            <w:pPr>
              <w:rPr>
                <w:b/>
                <w:sz w:val="20"/>
                <w:szCs w:val="20"/>
                <w:lang w:val="en-GB"/>
              </w:rPr>
            </w:pPr>
          </w:p>
        </w:tc>
        <w:tc>
          <w:tcPr>
            <w:tcW w:w="535" w:type="pct"/>
            <w:shd w:val="clear" w:color="auto" w:fill="FFFFFF"/>
            <w:vAlign w:val="center"/>
          </w:tcPr>
          <w:p w14:paraId="45160DB4" w14:textId="77777777" w:rsidR="005019F4" w:rsidRPr="006A0B7F" w:rsidRDefault="005019F4" w:rsidP="002623FE">
            <w:pPr>
              <w:rPr>
                <w:b/>
                <w:sz w:val="20"/>
                <w:szCs w:val="20"/>
                <w:lang w:val="en-GB"/>
              </w:rPr>
            </w:pPr>
          </w:p>
        </w:tc>
        <w:tc>
          <w:tcPr>
            <w:tcW w:w="535" w:type="pct"/>
            <w:shd w:val="clear" w:color="auto" w:fill="FFFFFF"/>
            <w:vAlign w:val="center"/>
          </w:tcPr>
          <w:p w14:paraId="7A18834F" w14:textId="77777777" w:rsidR="005019F4" w:rsidRPr="006A0B7F" w:rsidRDefault="005019F4" w:rsidP="002623FE">
            <w:pPr>
              <w:jc w:val="center"/>
              <w:rPr>
                <w:b/>
                <w:sz w:val="20"/>
                <w:szCs w:val="20"/>
                <w:lang w:val="en-GB"/>
              </w:rPr>
            </w:pPr>
          </w:p>
        </w:tc>
        <w:tc>
          <w:tcPr>
            <w:tcW w:w="535" w:type="pct"/>
            <w:shd w:val="clear" w:color="auto" w:fill="FFFFFF"/>
            <w:vAlign w:val="center"/>
          </w:tcPr>
          <w:p w14:paraId="1972747F" w14:textId="77777777" w:rsidR="005019F4" w:rsidRPr="006A0B7F" w:rsidRDefault="005019F4" w:rsidP="002623FE">
            <w:pPr>
              <w:jc w:val="center"/>
              <w:rPr>
                <w:b/>
                <w:sz w:val="20"/>
                <w:szCs w:val="20"/>
                <w:lang w:val="en-GB"/>
              </w:rPr>
            </w:pPr>
          </w:p>
        </w:tc>
      </w:tr>
      <w:tr w:rsidR="005019F4" w:rsidRPr="006A0B7F" w14:paraId="0317C5AF" w14:textId="77777777" w:rsidTr="002623FE">
        <w:tc>
          <w:tcPr>
            <w:tcW w:w="723" w:type="pct"/>
            <w:shd w:val="clear" w:color="auto" w:fill="FFFFFF"/>
            <w:vAlign w:val="center"/>
          </w:tcPr>
          <w:p w14:paraId="3660A87F" w14:textId="77777777" w:rsidR="005019F4" w:rsidRPr="006A0B7F" w:rsidRDefault="005019F4" w:rsidP="002623FE">
            <w:pPr>
              <w:jc w:val="center"/>
              <w:rPr>
                <w:b/>
                <w:sz w:val="20"/>
                <w:szCs w:val="20"/>
                <w:lang w:val="en-GB"/>
              </w:rPr>
            </w:pPr>
            <w:r w:rsidRPr="006A0B7F">
              <w:rPr>
                <w:b/>
                <w:sz w:val="20"/>
                <w:szCs w:val="20"/>
                <w:lang w:val="en-GB"/>
              </w:rPr>
              <w:t>1</w:t>
            </w:r>
          </w:p>
          <w:p w14:paraId="352CD4D9" w14:textId="77777777" w:rsidR="005019F4" w:rsidRPr="006A0B7F" w:rsidRDefault="005019F4" w:rsidP="002623FE">
            <w:pPr>
              <w:jc w:val="center"/>
              <w:rPr>
                <w:b/>
                <w:sz w:val="20"/>
                <w:szCs w:val="20"/>
                <w:lang w:val="en-GB"/>
              </w:rPr>
            </w:pPr>
          </w:p>
        </w:tc>
        <w:tc>
          <w:tcPr>
            <w:tcW w:w="534" w:type="pct"/>
            <w:shd w:val="clear" w:color="auto" w:fill="FFFFFF" w:themeFill="background1"/>
            <w:vAlign w:val="center"/>
          </w:tcPr>
          <w:p w14:paraId="13EE51F7" w14:textId="77777777" w:rsidR="005019F4" w:rsidRPr="00D600B0" w:rsidRDefault="005019F4" w:rsidP="002623FE">
            <w:pPr>
              <w:jc w:val="center"/>
              <w:rPr>
                <w:sz w:val="20"/>
                <w:szCs w:val="20"/>
                <w:lang w:val="en-GB"/>
              </w:rPr>
            </w:pPr>
          </w:p>
        </w:tc>
        <w:tc>
          <w:tcPr>
            <w:tcW w:w="535" w:type="pct"/>
            <w:shd w:val="clear" w:color="auto" w:fill="FFFFFF"/>
            <w:vAlign w:val="center"/>
          </w:tcPr>
          <w:p w14:paraId="38CB2EFF" w14:textId="77777777" w:rsidR="005019F4" w:rsidRPr="006A0B7F" w:rsidRDefault="005019F4" w:rsidP="002623FE">
            <w:pPr>
              <w:jc w:val="center"/>
              <w:rPr>
                <w:sz w:val="20"/>
                <w:szCs w:val="20"/>
                <w:lang w:val="en-GB"/>
              </w:rPr>
            </w:pPr>
          </w:p>
        </w:tc>
        <w:tc>
          <w:tcPr>
            <w:tcW w:w="535" w:type="pct"/>
            <w:shd w:val="clear" w:color="auto" w:fill="FFFFFF"/>
            <w:vAlign w:val="center"/>
          </w:tcPr>
          <w:p w14:paraId="65D6C44D" w14:textId="77777777" w:rsidR="005019F4" w:rsidRPr="006A0B7F" w:rsidRDefault="005019F4" w:rsidP="002623FE">
            <w:pPr>
              <w:jc w:val="center"/>
              <w:rPr>
                <w:sz w:val="20"/>
                <w:szCs w:val="20"/>
                <w:lang w:val="en-GB"/>
              </w:rPr>
            </w:pPr>
          </w:p>
        </w:tc>
        <w:tc>
          <w:tcPr>
            <w:tcW w:w="535" w:type="pct"/>
            <w:shd w:val="clear" w:color="auto" w:fill="FFFFFF"/>
            <w:vAlign w:val="center"/>
          </w:tcPr>
          <w:p w14:paraId="7B35ABBD" w14:textId="77777777" w:rsidR="005019F4" w:rsidRPr="006A0B7F" w:rsidRDefault="005019F4" w:rsidP="002623FE">
            <w:pPr>
              <w:jc w:val="center"/>
              <w:rPr>
                <w:sz w:val="20"/>
                <w:szCs w:val="20"/>
                <w:lang w:val="en-GB"/>
              </w:rPr>
            </w:pPr>
          </w:p>
        </w:tc>
        <w:tc>
          <w:tcPr>
            <w:tcW w:w="535" w:type="pct"/>
            <w:shd w:val="clear" w:color="auto" w:fill="FFFFFF"/>
            <w:vAlign w:val="center"/>
          </w:tcPr>
          <w:p w14:paraId="550A75D5" w14:textId="77777777" w:rsidR="005019F4" w:rsidRPr="006A0B7F" w:rsidRDefault="005019F4" w:rsidP="002623FE">
            <w:pPr>
              <w:jc w:val="center"/>
              <w:rPr>
                <w:sz w:val="20"/>
                <w:szCs w:val="20"/>
                <w:lang w:val="en-GB"/>
              </w:rPr>
            </w:pPr>
          </w:p>
        </w:tc>
        <w:tc>
          <w:tcPr>
            <w:tcW w:w="535" w:type="pct"/>
            <w:shd w:val="clear" w:color="auto" w:fill="FFFFFF"/>
            <w:vAlign w:val="center"/>
          </w:tcPr>
          <w:p w14:paraId="0D57561B" w14:textId="77777777" w:rsidR="005019F4" w:rsidRPr="006A0B7F" w:rsidRDefault="005019F4" w:rsidP="002623FE">
            <w:pPr>
              <w:jc w:val="center"/>
              <w:rPr>
                <w:sz w:val="20"/>
                <w:szCs w:val="20"/>
                <w:lang w:val="en-GB"/>
              </w:rPr>
            </w:pPr>
          </w:p>
        </w:tc>
        <w:tc>
          <w:tcPr>
            <w:tcW w:w="535" w:type="pct"/>
            <w:shd w:val="clear" w:color="auto" w:fill="FFFFFF"/>
            <w:vAlign w:val="center"/>
          </w:tcPr>
          <w:p w14:paraId="6A8F0899" w14:textId="77777777" w:rsidR="005019F4" w:rsidRPr="006A0B7F" w:rsidRDefault="005019F4" w:rsidP="002623FE">
            <w:pPr>
              <w:jc w:val="center"/>
              <w:rPr>
                <w:sz w:val="20"/>
                <w:szCs w:val="20"/>
                <w:lang w:val="en-GB"/>
              </w:rPr>
            </w:pPr>
          </w:p>
        </w:tc>
        <w:tc>
          <w:tcPr>
            <w:tcW w:w="535" w:type="pct"/>
            <w:shd w:val="clear" w:color="auto" w:fill="FFFFFF"/>
            <w:vAlign w:val="center"/>
          </w:tcPr>
          <w:p w14:paraId="0C49B7AB" w14:textId="77777777" w:rsidR="005019F4" w:rsidRPr="006A0B7F" w:rsidRDefault="005019F4" w:rsidP="002623FE">
            <w:pPr>
              <w:jc w:val="center"/>
              <w:rPr>
                <w:sz w:val="20"/>
                <w:szCs w:val="20"/>
                <w:lang w:val="en-GB"/>
              </w:rPr>
            </w:pPr>
          </w:p>
        </w:tc>
      </w:tr>
      <w:tr w:rsidR="005019F4" w:rsidRPr="006A0B7F" w14:paraId="622281A4" w14:textId="77777777" w:rsidTr="002623FE">
        <w:tc>
          <w:tcPr>
            <w:tcW w:w="723" w:type="pct"/>
            <w:shd w:val="clear" w:color="auto" w:fill="FFFFFF"/>
            <w:vAlign w:val="center"/>
          </w:tcPr>
          <w:p w14:paraId="420784A5" w14:textId="77777777" w:rsidR="005019F4" w:rsidRPr="006A0B7F" w:rsidRDefault="005019F4" w:rsidP="002623FE">
            <w:pPr>
              <w:jc w:val="center"/>
              <w:rPr>
                <w:b/>
                <w:sz w:val="20"/>
                <w:szCs w:val="20"/>
                <w:lang w:val="en-GB"/>
              </w:rPr>
            </w:pPr>
            <w:r w:rsidRPr="006A0B7F">
              <w:rPr>
                <w:b/>
                <w:sz w:val="20"/>
                <w:szCs w:val="20"/>
                <w:lang w:val="en-GB"/>
              </w:rPr>
              <w:t>2</w:t>
            </w:r>
          </w:p>
          <w:p w14:paraId="35787F04" w14:textId="77777777" w:rsidR="005019F4" w:rsidRPr="006A0B7F" w:rsidRDefault="005019F4" w:rsidP="002623FE">
            <w:pPr>
              <w:jc w:val="center"/>
              <w:rPr>
                <w:b/>
                <w:sz w:val="20"/>
                <w:szCs w:val="20"/>
                <w:lang w:val="en-GB"/>
              </w:rPr>
            </w:pPr>
          </w:p>
        </w:tc>
        <w:tc>
          <w:tcPr>
            <w:tcW w:w="534" w:type="pct"/>
            <w:shd w:val="clear" w:color="auto" w:fill="FFFFFF" w:themeFill="background1"/>
            <w:vAlign w:val="center"/>
          </w:tcPr>
          <w:p w14:paraId="6AAD9B76" w14:textId="77777777" w:rsidR="005019F4" w:rsidRPr="00D600B0" w:rsidRDefault="005019F4" w:rsidP="002623FE">
            <w:pPr>
              <w:jc w:val="center"/>
              <w:rPr>
                <w:sz w:val="20"/>
                <w:szCs w:val="20"/>
                <w:lang w:val="en-GB"/>
              </w:rPr>
            </w:pPr>
          </w:p>
        </w:tc>
        <w:tc>
          <w:tcPr>
            <w:tcW w:w="535" w:type="pct"/>
            <w:shd w:val="clear" w:color="auto" w:fill="FFFFFF" w:themeFill="background1"/>
            <w:vAlign w:val="center"/>
          </w:tcPr>
          <w:p w14:paraId="2131E3FF"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12047738" w14:textId="77777777" w:rsidR="005019F4" w:rsidRPr="00991DB3" w:rsidRDefault="005019F4" w:rsidP="002623FE">
            <w:pPr>
              <w:jc w:val="center"/>
              <w:rPr>
                <w:sz w:val="20"/>
                <w:szCs w:val="20"/>
                <w:lang w:val="en-GB"/>
              </w:rPr>
            </w:pPr>
          </w:p>
        </w:tc>
        <w:tc>
          <w:tcPr>
            <w:tcW w:w="535" w:type="pct"/>
            <w:shd w:val="clear" w:color="auto" w:fill="auto"/>
            <w:vAlign w:val="center"/>
          </w:tcPr>
          <w:p w14:paraId="505E610E" w14:textId="77777777" w:rsidR="005019F4" w:rsidRPr="006A0B7F" w:rsidRDefault="005019F4" w:rsidP="002623FE">
            <w:pPr>
              <w:jc w:val="center"/>
              <w:rPr>
                <w:sz w:val="20"/>
                <w:szCs w:val="20"/>
                <w:lang w:val="en-GB"/>
              </w:rPr>
            </w:pPr>
          </w:p>
        </w:tc>
        <w:tc>
          <w:tcPr>
            <w:tcW w:w="535" w:type="pct"/>
            <w:shd w:val="clear" w:color="auto" w:fill="FFFFFF"/>
            <w:vAlign w:val="center"/>
          </w:tcPr>
          <w:p w14:paraId="4FBE3B63" w14:textId="77777777" w:rsidR="005019F4" w:rsidRPr="006A0B7F" w:rsidRDefault="005019F4" w:rsidP="002623FE">
            <w:pPr>
              <w:jc w:val="center"/>
              <w:rPr>
                <w:sz w:val="20"/>
                <w:szCs w:val="20"/>
                <w:lang w:val="en-GB"/>
              </w:rPr>
            </w:pPr>
          </w:p>
        </w:tc>
        <w:tc>
          <w:tcPr>
            <w:tcW w:w="535" w:type="pct"/>
            <w:shd w:val="clear" w:color="auto" w:fill="FFFFFF"/>
            <w:vAlign w:val="center"/>
          </w:tcPr>
          <w:p w14:paraId="4FF934FB" w14:textId="77777777" w:rsidR="005019F4" w:rsidRPr="006A0B7F" w:rsidRDefault="005019F4" w:rsidP="002623FE">
            <w:pPr>
              <w:jc w:val="center"/>
              <w:rPr>
                <w:sz w:val="20"/>
                <w:szCs w:val="20"/>
                <w:lang w:val="en-GB"/>
              </w:rPr>
            </w:pPr>
          </w:p>
        </w:tc>
        <w:tc>
          <w:tcPr>
            <w:tcW w:w="535" w:type="pct"/>
            <w:shd w:val="clear" w:color="auto" w:fill="FFFFFF"/>
            <w:vAlign w:val="center"/>
          </w:tcPr>
          <w:p w14:paraId="2672703B" w14:textId="77777777" w:rsidR="005019F4" w:rsidRPr="006A0B7F" w:rsidRDefault="005019F4" w:rsidP="002623FE">
            <w:pPr>
              <w:jc w:val="center"/>
              <w:rPr>
                <w:sz w:val="20"/>
                <w:szCs w:val="20"/>
                <w:lang w:val="en-GB"/>
              </w:rPr>
            </w:pPr>
          </w:p>
        </w:tc>
        <w:tc>
          <w:tcPr>
            <w:tcW w:w="535" w:type="pct"/>
            <w:shd w:val="clear" w:color="auto" w:fill="FFFFFF"/>
            <w:vAlign w:val="center"/>
          </w:tcPr>
          <w:p w14:paraId="0F484241" w14:textId="77777777" w:rsidR="005019F4" w:rsidRPr="006A0B7F" w:rsidRDefault="005019F4" w:rsidP="002623FE">
            <w:pPr>
              <w:jc w:val="center"/>
              <w:rPr>
                <w:sz w:val="20"/>
                <w:szCs w:val="20"/>
                <w:lang w:val="en-GB"/>
              </w:rPr>
            </w:pPr>
          </w:p>
        </w:tc>
      </w:tr>
      <w:tr w:rsidR="005019F4" w:rsidRPr="006A0B7F" w14:paraId="32102A61" w14:textId="77777777" w:rsidTr="002623FE">
        <w:tc>
          <w:tcPr>
            <w:tcW w:w="723" w:type="pct"/>
            <w:shd w:val="clear" w:color="auto" w:fill="FFFFFF"/>
            <w:vAlign w:val="center"/>
          </w:tcPr>
          <w:p w14:paraId="60D45C19" w14:textId="77777777" w:rsidR="005019F4" w:rsidRPr="006A0B7F" w:rsidRDefault="005019F4" w:rsidP="002623FE">
            <w:pPr>
              <w:jc w:val="center"/>
              <w:rPr>
                <w:b/>
                <w:sz w:val="20"/>
                <w:szCs w:val="20"/>
                <w:lang w:val="en-GB"/>
              </w:rPr>
            </w:pPr>
            <w:r w:rsidRPr="006A0B7F">
              <w:rPr>
                <w:b/>
                <w:sz w:val="20"/>
                <w:szCs w:val="20"/>
                <w:lang w:val="en-GB"/>
              </w:rPr>
              <w:t>3</w:t>
            </w:r>
          </w:p>
          <w:p w14:paraId="4DDE1E06" w14:textId="77777777" w:rsidR="005019F4" w:rsidRPr="006A0B7F" w:rsidRDefault="005019F4" w:rsidP="002623FE">
            <w:pPr>
              <w:jc w:val="center"/>
              <w:rPr>
                <w:b/>
                <w:sz w:val="20"/>
                <w:szCs w:val="20"/>
                <w:lang w:val="en-GB"/>
              </w:rPr>
            </w:pPr>
          </w:p>
        </w:tc>
        <w:tc>
          <w:tcPr>
            <w:tcW w:w="534" w:type="pct"/>
            <w:shd w:val="clear" w:color="auto" w:fill="FFFFFF"/>
            <w:vAlign w:val="center"/>
          </w:tcPr>
          <w:p w14:paraId="5D329815" w14:textId="77777777" w:rsidR="005019F4" w:rsidRPr="006A0B7F" w:rsidRDefault="005019F4" w:rsidP="002623FE">
            <w:pPr>
              <w:jc w:val="center"/>
              <w:rPr>
                <w:sz w:val="20"/>
                <w:szCs w:val="20"/>
                <w:lang w:val="en-GB"/>
              </w:rPr>
            </w:pPr>
          </w:p>
        </w:tc>
        <w:tc>
          <w:tcPr>
            <w:tcW w:w="535" w:type="pct"/>
            <w:shd w:val="clear" w:color="auto" w:fill="auto"/>
            <w:vAlign w:val="center"/>
          </w:tcPr>
          <w:p w14:paraId="7901378A" w14:textId="77777777" w:rsidR="005019F4" w:rsidRPr="006A0B7F" w:rsidRDefault="005019F4" w:rsidP="002623FE">
            <w:pPr>
              <w:jc w:val="center"/>
              <w:rPr>
                <w:sz w:val="20"/>
                <w:szCs w:val="20"/>
                <w:lang w:val="en-GB"/>
              </w:rPr>
            </w:pPr>
          </w:p>
        </w:tc>
        <w:tc>
          <w:tcPr>
            <w:tcW w:w="535" w:type="pct"/>
            <w:shd w:val="clear" w:color="auto" w:fill="auto"/>
            <w:vAlign w:val="center"/>
          </w:tcPr>
          <w:p w14:paraId="3EBCA823" w14:textId="77777777" w:rsidR="005019F4" w:rsidRPr="00991DB3" w:rsidRDefault="005019F4" w:rsidP="002623FE">
            <w:pPr>
              <w:jc w:val="center"/>
              <w:rPr>
                <w:sz w:val="20"/>
                <w:szCs w:val="20"/>
                <w:lang w:val="en-GB"/>
              </w:rPr>
            </w:pPr>
          </w:p>
        </w:tc>
        <w:tc>
          <w:tcPr>
            <w:tcW w:w="535" w:type="pct"/>
            <w:shd w:val="clear" w:color="auto" w:fill="FFFFFF" w:themeFill="background1"/>
            <w:vAlign w:val="center"/>
          </w:tcPr>
          <w:p w14:paraId="668B1C0E" w14:textId="77777777" w:rsidR="005019F4" w:rsidRPr="006A0B7F" w:rsidRDefault="005019F4" w:rsidP="002623FE">
            <w:pPr>
              <w:jc w:val="center"/>
              <w:rPr>
                <w:sz w:val="20"/>
                <w:szCs w:val="20"/>
                <w:lang w:val="en-GB"/>
              </w:rPr>
            </w:pPr>
          </w:p>
        </w:tc>
        <w:tc>
          <w:tcPr>
            <w:tcW w:w="535" w:type="pct"/>
            <w:shd w:val="clear" w:color="auto" w:fill="auto"/>
            <w:vAlign w:val="center"/>
          </w:tcPr>
          <w:p w14:paraId="01C04105" w14:textId="77777777" w:rsidR="005019F4" w:rsidRPr="006A0B7F" w:rsidRDefault="005019F4" w:rsidP="002623FE">
            <w:pPr>
              <w:jc w:val="center"/>
              <w:rPr>
                <w:sz w:val="20"/>
                <w:szCs w:val="20"/>
                <w:lang w:val="en-GB"/>
              </w:rPr>
            </w:pPr>
          </w:p>
        </w:tc>
        <w:tc>
          <w:tcPr>
            <w:tcW w:w="535" w:type="pct"/>
            <w:shd w:val="clear" w:color="auto" w:fill="FFFFFF"/>
            <w:vAlign w:val="center"/>
          </w:tcPr>
          <w:p w14:paraId="478B20ED" w14:textId="77777777" w:rsidR="005019F4" w:rsidRPr="006A0B7F" w:rsidRDefault="005019F4" w:rsidP="002623FE">
            <w:pPr>
              <w:jc w:val="center"/>
              <w:rPr>
                <w:sz w:val="20"/>
                <w:szCs w:val="20"/>
                <w:lang w:val="en-GB"/>
              </w:rPr>
            </w:pPr>
          </w:p>
        </w:tc>
        <w:tc>
          <w:tcPr>
            <w:tcW w:w="535" w:type="pct"/>
            <w:shd w:val="clear" w:color="auto" w:fill="FFFFFF"/>
            <w:vAlign w:val="center"/>
          </w:tcPr>
          <w:p w14:paraId="3F7B0236" w14:textId="77777777" w:rsidR="005019F4" w:rsidRPr="006A0B7F" w:rsidRDefault="005019F4" w:rsidP="002623FE">
            <w:pPr>
              <w:jc w:val="center"/>
              <w:rPr>
                <w:sz w:val="20"/>
                <w:szCs w:val="20"/>
                <w:lang w:val="en-GB"/>
              </w:rPr>
            </w:pPr>
          </w:p>
        </w:tc>
        <w:tc>
          <w:tcPr>
            <w:tcW w:w="535" w:type="pct"/>
            <w:shd w:val="clear" w:color="auto" w:fill="FFFFFF"/>
            <w:vAlign w:val="center"/>
          </w:tcPr>
          <w:p w14:paraId="6D10A17D" w14:textId="77777777" w:rsidR="005019F4" w:rsidRPr="006A0B7F" w:rsidRDefault="005019F4" w:rsidP="002623FE">
            <w:pPr>
              <w:jc w:val="center"/>
              <w:rPr>
                <w:sz w:val="20"/>
                <w:szCs w:val="20"/>
                <w:lang w:val="en-GB"/>
              </w:rPr>
            </w:pPr>
          </w:p>
        </w:tc>
      </w:tr>
      <w:tr w:rsidR="005019F4" w:rsidRPr="006A0B7F" w14:paraId="0891D814" w14:textId="77777777" w:rsidTr="002623FE">
        <w:tc>
          <w:tcPr>
            <w:tcW w:w="723" w:type="pct"/>
            <w:shd w:val="clear" w:color="auto" w:fill="FFFFFF"/>
            <w:vAlign w:val="center"/>
          </w:tcPr>
          <w:p w14:paraId="3136895B" w14:textId="77777777" w:rsidR="005019F4" w:rsidRPr="006A0B7F" w:rsidRDefault="005019F4" w:rsidP="002623FE">
            <w:pPr>
              <w:jc w:val="center"/>
              <w:rPr>
                <w:b/>
                <w:sz w:val="20"/>
                <w:szCs w:val="20"/>
                <w:lang w:val="en-GB"/>
              </w:rPr>
            </w:pPr>
            <w:r w:rsidRPr="006A0B7F">
              <w:rPr>
                <w:b/>
                <w:sz w:val="20"/>
                <w:szCs w:val="20"/>
                <w:lang w:val="en-GB"/>
              </w:rPr>
              <w:t>4</w:t>
            </w:r>
          </w:p>
          <w:p w14:paraId="144031CB" w14:textId="77777777" w:rsidR="005019F4" w:rsidRPr="006A0B7F" w:rsidRDefault="005019F4" w:rsidP="002623FE">
            <w:pPr>
              <w:jc w:val="center"/>
              <w:rPr>
                <w:b/>
                <w:sz w:val="20"/>
                <w:szCs w:val="20"/>
                <w:lang w:val="en-GB"/>
              </w:rPr>
            </w:pPr>
          </w:p>
        </w:tc>
        <w:tc>
          <w:tcPr>
            <w:tcW w:w="534" w:type="pct"/>
            <w:shd w:val="clear" w:color="auto" w:fill="FFFFFF"/>
            <w:vAlign w:val="center"/>
          </w:tcPr>
          <w:p w14:paraId="7DC2E207" w14:textId="77777777" w:rsidR="005019F4" w:rsidRPr="006A0B7F" w:rsidRDefault="005019F4" w:rsidP="002623FE">
            <w:pPr>
              <w:jc w:val="center"/>
              <w:rPr>
                <w:sz w:val="20"/>
                <w:szCs w:val="20"/>
                <w:lang w:val="en-GB"/>
              </w:rPr>
            </w:pPr>
          </w:p>
        </w:tc>
        <w:tc>
          <w:tcPr>
            <w:tcW w:w="535" w:type="pct"/>
            <w:shd w:val="clear" w:color="auto" w:fill="FFFFFF"/>
            <w:vAlign w:val="center"/>
          </w:tcPr>
          <w:p w14:paraId="386629F8" w14:textId="77777777" w:rsidR="005019F4" w:rsidRPr="006A0B7F" w:rsidRDefault="005019F4" w:rsidP="002623FE">
            <w:pPr>
              <w:jc w:val="center"/>
              <w:rPr>
                <w:sz w:val="20"/>
                <w:szCs w:val="20"/>
                <w:lang w:val="en-GB"/>
              </w:rPr>
            </w:pPr>
          </w:p>
        </w:tc>
        <w:tc>
          <w:tcPr>
            <w:tcW w:w="535" w:type="pct"/>
            <w:shd w:val="clear" w:color="auto" w:fill="FFFFFF"/>
            <w:vAlign w:val="center"/>
          </w:tcPr>
          <w:p w14:paraId="4264D9A6"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31FE84E1"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C3C81D6"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84D96E8"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23A3038C"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3FCBCD5A" w14:textId="77777777" w:rsidR="005019F4" w:rsidRPr="006A0B7F" w:rsidRDefault="005019F4" w:rsidP="002623FE">
            <w:pPr>
              <w:jc w:val="center"/>
              <w:rPr>
                <w:sz w:val="20"/>
                <w:szCs w:val="20"/>
                <w:lang w:val="en-GB"/>
              </w:rPr>
            </w:pPr>
          </w:p>
        </w:tc>
      </w:tr>
      <w:tr w:rsidR="005019F4" w:rsidRPr="006A0B7F" w14:paraId="368CDA90" w14:textId="77777777" w:rsidTr="002623FE">
        <w:tc>
          <w:tcPr>
            <w:tcW w:w="723" w:type="pct"/>
            <w:shd w:val="clear" w:color="auto" w:fill="FFFFFF"/>
            <w:vAlign w:val="center"/>
          </w:tcPr>
          <w:p w14:paraId="5E1B3DB2" w14:textId="77777777" w:rsidR="005019F4" w:rsidRPr="006A0B7F" w:rsidRDefault="005019F4" w:rsidP="002623FE">
            <w:pPr>
              <w:jc w:val="center"/>
              <w:rPr>
                <w:b/>
                <w:sz w:val="20"/>
                <w:szCs w:val="20"/>
                <w:lang w:val="en-GB"/>
              </w:rPr>
            </w:pPr>
            <w:r w:rsidRPr="006A0B7F">
              <w:rPr>
                <w:b/>
                <w:sz w:val="20"/>
                <w:szCs w:val="20"/>
                <w:lang w:val="en-GB"/>
              </w:rPr>
              <w:t>5</w:t>
            </w:r>
          </w:p>
          <w:p w14:paraId="561ACBFA" w14:textId="77777777" w:rsidR="005019F4" w:rsidRPr="006A0B7F" w:rsidRDefault="005019F4" w:rsidP="002623FE">
            <w:pPr>
              <w:jc w:val="center"/>
              <w:rPr>
                <w:b/>
                <w:sz w:val="20"/>
                <w:szCs w:val="20"/>
                <w:lang w:val="en-GB"/>
              </w:rPr>
            </w:pPr>
          </w:p>
        </w:tc>
        <w:tc>
          <w:tcPr>
            <w:tcW w:w="534" w:type="pct"/>
            <w:shd w:val="clear" w:color="auto" w:fill="FFFFFF"/>
            <w:vAlign w:val="center"/>
          </w:tcPr>
          <w:p w14:paraId="5D100864" w14:textId="77777777" w:rsidR="005019F4" w:rsidRPr="006A0B7F" w:rsidRDefault="005019F4" w:rsidP="002623FE">
            <w:pPr>
              <w:jc w:val="center"/>
              <w:rPr>
                <w:sz w:val="20"/>
                <w:szCs w:val="20"/>
                <w:lang w:val="en-GB"/>
              </w:rPr>
            </w:pPr>
          </w:p>
        </w:tc>
        <w:tc>
          <w:tcPr>
            <w:tcW w:w="535" w:type="pct"/>
            <w:shd w:val="clear" w:color="auto" w:fill="FFFFFF"/>
            <w:vAlign w:val="center"/>
          </w:tcPr>
          <w:p w14:paraId="4B1EC49C" w14:textId="77777777" w:rsidR="005019F4" w:rsidRPr="006A0B7F" w:rsidRDefault="005019F4" w:rsidP="002623FE">
            <w:pPr>
              <w:jc w:val="center"/>
              <w:rPr>
                <w:sz w:val="20"/>
                <w:szCs w:val="20"/>
                <w:lang w:val="en-GB"/>
              </w:rPr>
            </w:pPr>
          </w:p>
        </w:tc>
        <w:tc>
          <w:tcPr>
            <w:tcW w:w="535" w:type="pct"/>
            <w:shd w:val="clear" w:color="auto" w:fill="FFFFFF"/>
            <w:vAlign w:val="center"/>
          </w:tcPr>
          <w:p w14:paraId="76697E2B" w14:textId="77777777" w:rsidR="005019F4" w:rsidRPr="006A0B7F" w:rsidRDefault="005019F4" w:rsidP="002623FE">
            <w:pPr>
              <w:jc w:val="center"/>
              <w:rPr>
                <w:sz w:val="20"/>
                <w:szCs w:val="20"/>
                <w:lang w:val="en-GB"/>
              </w:rPr>
            </w:pPr>
          </w:p>
        </w:tc>
        <w:tc>
          <w:tcPr>
            <w:tcW w:w="535" w:type="pct"/>
            <w:shd w:val="clear" w:color="auto" w:fill="FFFFFF"/>
            <w:vAlign w:val="center"/>
          </w:tcPr>
          <w:p w14:paraId="481A2E3B"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2F6C7BF4"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6FDC1668"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69547AA8"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68F26801" w14:textId="77777777" w:rsidR="005019F4" w:rsidRPr="006A0B7F" w:rsidRDefault="005019F4" w:rsidP="002623FE">
            <w:pPr>
              <w:jc w:val="center"/>
              <w:rPr>
                <w:sz w:val="20"/>
                <w:szCs w:val="20"/>
                <w:lang w:val="en-GB"/>
              </w:rPr>
            </w:pPr>
          </w:p>
        </w:tc>
      </w:tr>
    </w:tbl>
    <w:p w14:paraId="54A984E0" w14:textId="77777777" w:rsidR="004355C9" w:rsidRDefault="004355C9" w:rsidP="00000D79">
      <w:pPr>
        <w:rPr>
          <w:sz w:val="28"/>
          <w:szCs w:val="28"/>
        </w:rPr>
      </w:pPr>
    </w:p>
    <w:p w14:paraId="065B78EB" w14:textId="77777777" w:rsidR="004355C9" w:rsidRDefault="004355C9" w:rsidP="00000D79">
      <w:pPr>
        <w:rPr>
          <w:sz w:val="28"/>
          <w:szCs w:val="28"/>
        </w:rPr>
      </w:pPr>
    </w:p>
    <w:p w14:paraId="7E3A864A" w14:textId="77777777" w:rsidR="00D10550" w:rsidRPr="00D10550" w:rsidRDefault="00D10550" w:rsidP="00000D79">
      <w:pPr>
        <w:jc w:val="center"/>
        <w:rPr>
          <w:b/>
          <w:bCs/>
          <w:sz w:val="28"/>
          <w:szCs w:val="28"/>
        </w:rPr>
      </w:pPr>
      <w:r w:rsidRPr="00D10550">
        <w:rPr>
          <w:b/>
          <w:bCs/>
          <w:sz w:val="28"/>
          <w:szCs w:val="28"/>
        </w:rPr>
        <w:t xml:space="preserve">U.D.A. 2 </w:t>
      </w:r>
    </w:p>
    <w:p w14:paraId="263ECA8F" w14:textId="77777777" w:rsidR="00000D79" w:rsidRDefault="00000D79" w:rsidP="00000D79">
      <w:pPr>
        <w:jc w:val="center"/>
        <w:rPr>
          <w:b/>
          <w:bCs/>
          <w:sz w:val="28"/>
          <w:szCs w:val="28"/>
        </w:rPr>
      </w:pPr>
      <w:r w:rsidRPr="00D10550">
        <w:rPr>
          <w:b/>
          <w:bCs/>
          <w:sz w:val="28"/>
          <w:szCs w:val="28"/>
        </w:rPr>
        <w:t>SICUREZZA E SALVAGUARDIA AMBIENTALE</w:t>
      </w:r>
    </w:p>
    <w:tbl>
      <w:tblPr>
        <w:tblpPr w:leftFromText="141" w:rightFromText="141" w:vertAnchor="text" w:horzAnchor="margin" w:tblpY="348"/>
        <w:tblW w:w="5033" w:type="pct"/>
        <w:tblCellMar>
          <w:left w:w="10" w:type="dxa"/>
          <w:right w:w="10" w:type="dxa"/>
        </w:tblCellMar>
        <w:tblLook w:val="0000" w:firstRow="0" w:lastRow="0" w:firstColumn="0" w:lastColumn="0" w:noHBand="0" w:noVBand="0"/>
      </w:tblPr>
      <w:tblGrid>
        <w:gridCol w:w="2401"/>
        <w:gridCol w:w="4247"/>
        <w:gridCol w:w="4413"/>
      </w:tblGrid>
      <w:tr w:rsidR="00D67D20" w:rsidRPr="00181FC9" w14:paraId="6D6EF2AB" w14:textId="77777777" w:rsidTr="00D67D20">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51ED8539" w14:textId="77777777" w:rsidR="00D67D20" w:rsidRPr="00143B6D" w:rsidRDefault="00D67D20" w:rsidP="00D67D20">
            <w:pPr>
              <w:jc w:val="center"/>
              <w:rPr>
                <w:color w:val="000000" w:themeColor="text1"/>
              </w:rPr>
            </w:pPr>
            <w:r w:rsidRPr="00143B6D">
              <w:rPr>
                <w:rFonts w:eastAsia="Arial"/>
                <w:b/>
                <w:bCs/>
                <w:color w:val="000000" w:themeColor="text1"/>
              </w:rPr>
              <w:t>Co</w:t>
            </w:r>
            <w:r w:rsidRPr="00143B6D">
              <w:rPr>
                <w:rFonts w:eastAsia="Arial"/>
                <w:b/>
                <w:bCs/>
                <w:color w:val="000000" w:themeColor="text1"/>
                <w:spacing w:val="-1"/>
              </w:rPr>
              <w:t>m</w:t>
            </w:r>
            <w:r w:rsidRPr="00143B6D">
              <w:rPr>
                <w:rFonts w:eastAsia="Arial"/>
                <w:b/>
                <w:bCs/>
                <w:color w:val="000000" w:themeColor="text1"/>
              </w:rPr>
              <w:t>p</w:t>
            </w:r>
            <w:r w:rsidRPr="00143B6D">
              <w:rPr>
                <w:rFonts w:eastAsia="Arial"/>
                <w:b/>
                <w:bCs/>
                <w:color w:val="000000" w:themeColor="text1"/>
                <w:spacing w:val="-1"/>
              </w:rPr>
              <w:t>e</w:t>
            </w:r>
            <w:r w:rsidRPr="00143B6D">
              <w:rPr>
                <w:rFonts w:eastAsia="Arial"/>
                <w:b/>
                <w:bCs/>
                <w:color w:val="000000" w:themeColor="text1"/>
                <w:spacing w:val="1"/>
              </w:rPr>
              <w:t>t</w:t>
            </w:r>
            <w:r w:rsidRPr="00143B6D">
              <w:rPr>
                <w:rFonts w:eastAsia="Arial"/>
                <w:b/>
                <w:bCs/>
                <w:color w:val="000000" w:themeColor="text1"/>
              </w:rPr>
              <w:t>e</w:t>
            </w:r>
            <w:r w:rsidRPr="00143B6D">
              <w:rPr>
                <w:rFonts w:eastAsia="Arial"/>
                <w:b/>
                <w:bCs/>
                <w:color w:val="000000" w:themeColor="text1"/>
                <w:spacing w:val="-1"/>
              </w:rPr>
              <w:t>n</w:t>
            </w:r>
            <w:r w:rsidRPr="00143B6D">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201CBB2B" w14:textId="77777777" w:rsidR="00D67D20" w:rsidRDefault="00D67D20" w:rsidP="00D67D20">
            <w:pPr>
              <w:jc w:val="center"/>
              <w:rPr>
                <w:rFonts w:eastAsia="Arial"/>
                <w:b/>
                <w:bCs/>
                <w:color w:val="000000" w:themeColor="text1"/>
              </w:rPr>
            </w:pPr>
            <w:r w:rsidRPr="00143B6D">
              <w:rPr>
                <w:rFonts w:eastAsia="Arial"/>
                <w:b/>
                <w:bCs/>
                <w:color w:val="000000" w:themeColor="text1"/>
              </w:rPr>
              <w:t xml:space="preserve">Abilità - </w:t>
            </w:r>
            <w:r>
              <w:rPr>
                <w:rFonts w:eastAsia="Arial"/>
                <w:b/>
                <w:bCs/>
                <w:color w:val="000000" w:themeColor="text1"/>
              </w:rPr>
              <w:t>Terzo Anno</w:t>
            </w:r>
          </w:p>
          <w:p w14:paraId="094523D6" w14:textId="77777777" w:rsidR="00D67D20" w:rsidRPr="00143B6D" w:rsidRDefault="00D67D20" w:rsidP="00D67D20">
            <w:pPr>
              <w:jc w:val="cente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C7C7999" w14:textId="77777777" w:rsidR="00D67D20" w:rsidRPr="008D02BA" w:rsidRDefault="00D67D20" w:rsidP="00D67D20">
            <w:pPr>
              <w:pStyle w:val="Paragrafoelenco"/>
              <w:ind w:left="360"/>
              <w:jc w:val="center"/>
              <w:rPr>
                <w:rFonts w:eastAsia="Arial"/>
                <w:b/>
                <w:bCs/>
                <w:color w:val="000000" w:themeColor="text1"/>
              </w:rPr>
            </w:pPr>
            <w:r w:rsidRPr="00143B6D">
              <w:rPr>
                <w:rFonts w:eastAsia="Arial"/>
                <w:b/>
                <w:bCs/>
                <w:color w:val="000000" w:themeColor="text1"/>
                <w:sz w:val="22"/>
                <w:szCs w:val="22"/>
              </w:rPr>
              <w:t>Con</w:t>
            </w:r>
            <w:r w:rsidRPr="00143B6D">
              <w:rPr>
                <w:rFonts w:eastAsia="Arial"/>
                <w:b/>
                <w:bCs/>
                <w:color w:val="000000" w:themeColor="text1"/>
                <w:spacing w:val="-1"/>
                <w:sz w:val="22"/>
                <w:szCs w:val="22"/>
              </w:rPr>
              <w:t>o</w:t>
            </w:r>
            <w:r w:rsidRPr="00143B6D">
              <w:rPr>
                <w:rFonts w:eastAsia="Arial"/>
                <w:b/>
                <w:bCs/>
                <w:color w:val="000000" w:themeColor="text1"/>
                <w:sz w:val="22"/>
                <w:szCs w:val="22"/>
              </w:rPr>
              <w:t>sce</w:t>
            </w:r>
            <w:r w:rsidRPr="00143B6D">
              <w:rPr>
                <w:rFonts w:eastAsia="Arial"/>
                <w:b/>
                <w:bCs/>
                <w:color w:val="000000" w:themeColor="text1"/>
                <w:spacing w:val="-1"/>
                <w:sz w:val="22"/>
                <w:szCs w:val="22"/>
              </w:rPr>
              <w:t>n</w:t>
            </w:r>
            <w:r w:rsidRPr="00143B6D">
              <w:rPr>
                <w:rFonts w:eastAsia="Arial"/>
                <w:b/>
                <w:bCs/>
                <w:color w:val="000000" w:themeColor="text1"/>
                <w:sz w:val="22"/>
                <w:szCs w:val="22"/>
              </w:rPr>
              <w:t xml:space="preserve">ze – </w:t>
            </w:r>
            <w:r>
              <w:rPr>
                <w:rFonts w:eastAsia="Arial"/>
                <w:b/>
                <w:bCs/>
                <w:color w:val="000000" w:themeColor="text1"/>
              </w:rPr>
              <w:t>Terzo Anno</w:t>
            </w:r>
          </w:p>
          <w:p w14:paraId="0E51A68C" w14:textId="77777777" w:rsidR="00D67D20" w:rsidRPr="00143B6D" w:rsidRDefault="00D67D20" w:rsidP="00D67D20">
            <w:pPr>
              <w:pStyle w:val="Paragrafoelenco"/>
              <w:ind w:left="360"/>
              <w:jc w:val="center"/>
              <w:rPr>
                <w:color w:val="000000" w:themeColor="text1"/>
              </w:rPr>
            </w:pPr>
          </w:p>
        </w:tc>
      </w:tr>
      <w:tr w:rsidR="00D67D20" w:rsidRPr="00181FC9" w14:paraId="231E81A5" w14:textId="77777777" w:rsidTr="00D67D20">
        <w:trPr>
          <w:trHeight w:val="4101"/>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07199" w14:textId="77777777" w:rsidR="00D67D20" w:rsidRPr="00143B6D" w:rsidRDefault="00D67D20" w:rsidP="00D67D20">
            <w:pPr>
              <w:jc w:val="center"/>
              <w:rPr>
                <w:b/>
                <w:color w:val="000000" w:themeColor="text1"/>
              </w:rPr>
            </w:pPr>
          </w:p>
          <w:p w14:paraId="12F2CE94" w14:textId="77777777" w:rsidR="00D67D20" w:rsidRPr="00143B6D" w:rsidRDefault="00D67D20" w:rsidP="00D67D20">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BCEFF" w14:textId="77777777" w:rsidR="00D67D20" w:rsidRPr="000E233D" w:rsidRDefault="00D67D20" w:rsidP="00D67D20">
            <w:pPr>
              <w:pStyle w:val="Paragrafoelenco"/>
              <w:widowControl w:val="0"/>
              <w:numPr>
                <w:ilvl w:val="0"/>
                <w:numId w:val="6"/>
              </w:numPr>
              <w:suppressAutoHyphens/>
              <w:autoSpaceDN w:val="0"/>
              <w:contextualSpacing w:val="0"/>
              <w:textAlignment w:val="baseline"/>
            </w:pPr>
            <w:r w:rsidRPr="000E233D">
              <w:rPr>
                <w:sz w:val="22"/>
                <w:szCs w:val="22"/>
              </w:rPr>
              <w:t xml:space="preserve">Essere in grado di partecipare costruttivamente alla vita sociale e lavorativa del proprio paese ed essere in grado di costruire un proprio progetto di vita. </w:t>
            </w:r>
          </w:p>
          <w:p w14:paraId="7C70CE32" w14:textId="77777777" w:rsidR="00D67D20" w:rsidRPr="000E233D" w:rsidRDefault="00D67D20" w:rsidP="00D67D20">
            <w:pPr>
              <w:pStyle w:val="Paragrafoelenco"/>
              <w:widowControl w:val="0"/>
              <w:numPr>
                <w:ilvl w:val="0"/>
                <w:numId w:val="6"/>
              </w:numPr>
              <w:suppressAutoHyphens/>
              <w:autoSpaceDN w:val="0"/>
              <w:contextualSpacing w:val="0"/>
              <w:textAlignment w:val="baseline"/>
            </w:pPr>
            <w:r w:rsidRPr="000E233D">
              <w:rPr>
                <w:sz w:val="22"/>
                <w:szCs w:val="22"/>
              </w:rPr>
              <w:t>Essere in grado di promuovere lo sviluppo sostenibile attraverso l’uguaglianza di genere, l’inclusione</w:t>
            </w:r>
          </w:p>
          <w:p w14:paraId="0EA351E6" w14:textId="77777777" w:rsidR="00D67D20" w:rsidRPr="000E233D" w:rsidRDefault="00D67D20" w:rsidP="00D67D20">
            <w:pPr>
              <w:pStyle w:val="Paragrafoelenco"/>
              <w:widowControl w:val="0"/>
              <w:numPr>
                <w:ilvl w:val="0"/>
                <w:numId w:val="6"/>
              </w:numPr>
              <w:suppressAutoHyphens/>
              <w:autoSpaceDN w:val="0"/>
              <w:contextualSpacing w:val="0"/>
              <w:textAlignment w:val="baseline"/>
            </w:pPr>
            <w:r w:rsidRPr="000E233D">
              <w:rPr>
                <w:sz w:val="22"/>
                <w:szCs w:val="22"/>
              </w:rPr>
              <w:t>Interpretare i fatti e gli accadimenti attraverso una lettura critica delle principali fonti di informazione</w:t>
            </w:r>
          </w:p>
          <w:p w14:paraId="2A89903D" w14:textId="77777777" w:rsidR="00D67D20" w:rsidRPr="000E233D" w:rsidRDefault="00D67D20" w:rsidP="00D67D20">
            <w:pPr>
              <w:pStyle w:val="Paragrafoelenco"/>
              <w:widowControl w:val="0"/>
              <w:numPr>
                <w:ilvl w:val="0"/>
                <w:numId w:val="6"/>
              </w:numPr>
              <w:suppressAutoHyphens/>
              <w:autoSpaceDN w:val="0"/>
              <w:contextualSpacing w:val="0"/>
              <w:textAlignment w:val="baseline"/>
            </w:pPr>
            <w:r w:rsidRPr="000E233D">
              <w:rPr>
                <w:sz w:val="22"/>
                <w:szCs w:val="22"/>
              </w:rPr>
              <w:t>Saper cogliere il ruolo della scienza e della tecnologia nella società attuale e dell’importanza del loro impatto sulla vita sociale e dei singoli.</w:t>
            </w:r>
          </w:p>
          <w:p w14:paraId="7A6F4A06" w14:textId="77777777" w:rsidR="00D67D20" w:rsidRPr="000E233D" w:rsidRDefault="00D67D20" w:rsidP="00D67D20">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7CE87" w14:textId="77777777" w:rsidR="00D67D20" w:rsidRPr="000E233D" w:rsidRDefault="00D67D20" w:rsidP="004355C9"/>
          <w:p w14:paraId="013ADEBF" w14:textId="77777777" w:rsidR="00D67D20" w:rsidRPr="000E233D" w:rsidRDefault="00D67D20" w:rsidP="00D67D20">
            <w:pPr>
              <w:pStyle w:val="Paragrafoelenco"/>
              <w:widowControl w:val="0"/>
              <w:numPr>
                <w:ilvl w:val="0"/>
                <w:numId w:val="6"/>
              </w:numPr>
              <w:suppressAutoHyphens/>
              <w:autoSpaceDN w:val="0"/>
              <w:contextualSpacing w:val="0"/>
              <w:textAlignment w:val="baseline"/>
            </w:pPr>
            <w:r w:rsidRPr="000E233D">
              <w:rPr>
                <w:sz w:val="22"/>
                <w:szCs w:val="22"/>
              </w:rPr>
              <w:t>Disuguaglianze e violenza di genere, l’inclusione, la promozione di una cultura di pace e di non violenza, la garanzia del diritto al lavoro e la sicurezza.</w:t>
            </w:r>
          </w:p>
          <w:p w14:paraId="4A8006B9" w14:textId="77777777" w:rsidR="00D67D20" w:rsidRPr="000E233D" w:rsidRDefault="00D67D20" w:rsidP="00D67D20">
            <w:pPr>
              <w:pStyle w:val="Paragrafoelenco"/>
              <w:ind w:left="360"/>
            </w:pPr>
          </w:p>
          <w:p w14:paraId="2C8ED009" w14:textId="77777777" w:rsidR="00D67D20" w:rsidRPr="000E233D" w:rsidRDefault="00D67D20" w:rsidP="00D67D20">
            <w:pPr>
              <w:pStyle w:val="Paragrafoelenco"/>
              <w:widowControl w:val="0"/>
              <w:numPr>
                <w:ilvl w:val="0"/>
                <w:numId w:val="6"/>
              </w:numPr>
              <w:suppressAutoHyphens/>
              <w:autoSpaceDN w:val="0"/>
              <w:contextualSpacing w:val="0"/>
              <w:textAlignment w:val="baseline"/>
            </w:pPr>
            <w:r w:rsidRPr="000E233D">
              <w:rPr>
                <w:sz w:val="22"/>
                <w:szCs w:val="22"/>
              </w:rPr>
              <w:t>Gli aspetti fondamentali relativi al clima, all’ambiente naturale e i principali effetti dell’interazione con le attività umane.</w:t>
            </w:r>
          </w:p>
          <w:p w14:paraId="7DCFACA0" w14:textId="77777777" w:rsidR="00D67D20" w:rsidRPr="000E233D" w:rsidRDefault="00D67D20" w:rsidP="00D67D20">
            <w:pPr>
              <w:pStyle w:val="Paragrafoelenco"/>
              <w:ind w:left="360"/>
            </w:pPr>
          </w:p>
        </w:tc>
      </w:tr>
      <w:tr w:rsidR="00D67D20" w:rsidRPr="00181FC9" w14:paraId="3359EC60" w14:textId="77777777" w:rsidTr="00D67D20">
        <w:trPr>
          <w:trHeight w:val="297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052CF" w14:textId="77777777" w:rsidR="00D67D20" w:rsidRPr="00143B6D" w:rsidRDefault="00D67D20" w:rsidP="00D67D20">
            <w:pPr>
              <w:jc w:val="center"/>
              <w:rPr>
                <w:b/>
                <w:color w:val="000000" w:themeColor="text1"/>
              </w:rPr>
            </w:pPr>
            <w:r w:rsidRPr="00143B6D">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5AE0F" w14:textId="77777777" w:rsidR="00D67D20" w:rsidRPr="00061B54"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Utilizzare e confrontare documenti di vario tipo (letterari e di ambito tecnico e scientifico) in formato cartaceo ed elettronico, continui e non continui e misti, inerenti anche a uno stesso argomento, selezionando le informazioni più significative ed affidabili, con uso attento delle fonti (manuale, enciclopedia, saggio, sito web, portale).</w:t>
            </w:r>
          </w:p>
          <w:p w14:paraId="18034DA5" w14:textId="77777777" w:rsidR="00D67D20" w:rsidRPr="00061B54"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Argomentare una propria idea e la propria tesi su una tematica specifica, con dati pertinenti e motivazioni valide, usando un lessico appropriato all’argomento e alla situazione. </w:t>
            </w:r>
          </w:p>
          <w:p w14:paraId="51C65E66" w14:textId="77777777" w:rsidR="00D67D20" w:rsidRPr="00061B54"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Scrivere testi di forma diversa sulla base di modelli, adeguandoli a situazione, argomento, scopo, destinatario, e selezionando il registro più adeguato. </w:t>
            </w:r>
          </w:p>
          <w:p w14:paraId="42205662" w14:textId="77777777" w:rsidR="00D67D20" w:rsidRPr="00061B54"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1B54">
              <w:rPr>
                <w:sz w:val="22"/>
                <w:szCs w:val="22"/>
              </w:rPr>
              <w:t>Distinguere un fenomeno naturale da un fenomeno virtuale</w:t>
            </w:r>
            <w:r w:rsidRPr="00061B54">
              <w:rPr>
                <w:color w:val="FF0000"/>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EB395"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Repertori dei termini tecnici e scientifici in differenti lingue </w:t>
            </w:r>
          </w:p>
          <w:p w14:paraId="7C5C4DFE"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Strutture dei testi funzionali: descrittivi, espositivi, espressivi, valutativo- interpretativi, argomentativi, regolativi</w:t>
            </w:r>
            <w:r>
              <w:rPr>
                <w:color w:val="000000" w:themeColor="text1"/>
                <w:sz w:val="22"/>
                <w:szCs w:val="22"/>
              </w:rPr>
              <w:t xml:space="preserve">, </w:t>
            </w:r>
            <w:r w:rsidRPr="001E1A69">
              <w:rPr>
                <w:sz w:val="22"/>
                <w:szCs w:val="22"/>
              </w:rPr>
              <w:t>digitali</w:t>
            </w:r>
          </w:p>
          <w:p w14:paraId="7C28F4A4"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Strumenti per l’analisi e l’interpretazio</w:t>
            </w:r>
            <w:r w:rsidRPr="001E1A69">
              <w:rPr>
                <w:color w:val="000000" w:themeColor="text1"/>
                <w:sz w:val="22"/>
                <w:szCs w:val="22"/>
              </w:rPr>
              <w:t>ne di testi letterari, per l’approfo</w:t>
            </w:r>
            <w:r w:rsidRPr="00143B6D">
              <w:rPr>
                <w:color w:val="000000" w:themeColor="text1"/>
                <w:sz w:val="22"/>
                <w:szCs w:val="22"/>
              </w:rPr>
              <w:t xml:space="preserve">ndimento di tematiche coerenti con l’indirizzo di studio; strumenti e metodi di documentazione per l’informazione tecnica. </w:t>
            </w:r>
          </w:p>
          <w:p w14:paraId="4A3E4305"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Gli elementi lessicali necessari alla definizione di un fenomeno.</w:t>
            </w:r>
          </w:p>
          <w:p w14:paraId="519DF201" w14:textId="77777777" w:rsidR="00D67D20" w:rsidRPr="00143B6D" w:rsidRDefault="00D67D20" w:rsidP="00D67D20">
            <w:pPr>
              <w:pStyle w:val="Paragrafoelenco"/>
              <w:ind w:left="360"/>
              <w:rPr>
                <w:color w:val="000000" w:themeColor="text1"/>
              </w:rPr>
            </w:pPr>
          </w:p>
        </w:tc>
      </w:tr>
      <w:tr w:rsidR="00D67D20" w:rsidRPr="00181FC9" w14:paraId="0DD2E969" w14:textId="77777777" w:rsidTr="00D67D20">
        <w:trPr>
          <w:trHeight w:val="463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DFAD1" w14:textId="77777777" w:rsidR="00D67D20" w:rsidRPr="00143B6D" w:rsidRDefault="00D67D20" w:rsidP="00D67D20">
            <w:pPr>
              <w:jc w:val="center"/>
              <w:rPr>
                <w:b/>
                <w:color w:val="000000" w:themeColor="text1"/>
              </w:rPr>
            </w:pPr>
            <w:r w:rsidRPr="00143B6D">
              <w:rPr>
                <w:b/>
                <w:color w:val="000000" w:themeColor="text1"/>
              </w:rPr>
              <w:lastRenderedPageBreak/>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D288"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Acquisire una visione unitaria dei fenomeni geologici, fisici ed antropici che intervengono nella modellazione dell’ambiente naturale </w:t>
            </w:r>
          </w:p>
          <w:p w14:paraId="6E68847E"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Saper cogliere l’importanza di un uso razionale delle risorse naturali e del concetto di sviluppo responsabile </w:t>
            </w:r>
          </w:p>
          <w:p w14:paraId="3AAFD4DA" w14:textId="77777777" w:rsidR="00D67D20" w:rsidRPr="00A61A29"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Saper cogliere il ruolo che la ricerca scientifica e le tecnologie possono assumere per uno sviluppo equilibrato e compatibile.</w:t>
            </w:r>
          </w:p>
          <w:p w14:paraId="06858B70" w14:textId="77777777" w:rsidR="00D67D20" w:rsidRPr="00575832" w:rsidRDefault="00D67D20" w:rsidP="00D67D20">
            <w:pPr>
              <w:pStyle w:val="TableParagraph"/>
              <w:numPr>
                <w:ilvl w:val="0"/>
                <w:numId w:val="33"/>
              </w:numPr>
              <w:tabs>
                <w:tab w:val="left" w:pos="301"/>
              </w:tabs>
              <w:spacing w:before="6" w:line="232" w:lineRule="auto"/>
              <w:ind w:right="210"/>
              <w:rPr>
                <w:rFonts w:ascii="Times New Roman" w:hAnsi="Times New Roman"/>
              </w:rPr>
            </w:pPr>
            <w:r w:rsidRPr="00575832">
              <w:rPr>
                <w:rFonts w:ascii="Times New Roman" w:hAnsi="Times New Roman"/>
              </w:rPr>
              <w:t>Saper individuare e comprendere i diversi aspetti collegati alla sostenibilità ed essere in grado di elaborare</w:t>
            </w:r>
            <w:r w:rsidRPr="00575832">
              <w:rPr>
                <w:rFonts w:ascii="Times New Roman" w:hAnsi="Times New Roman"/>
                <w:spacing w:val="-1"/>
              </w:rPr>
              <w:t xml:space="preserve"> </w:t>
            </w:r>
            <w:r w:rsidRPr="00575832">
              <w:rPr>
                <w:rFonts w:ascii="Times New Roman" w:hAnsi="Times New Roman"/>
              </w:rPr>
              <w:t>iniziative</w:t>
            </w:r>
          </w:p>
          <w:p w14:paraId="4C42EBCD" w14:textId="77777777" w:rsidR="00D67D20" w:rsidRPr="00575832" w:rsidRDefault="00D67D20" w:rsidP="00D67D20">
            <w:pPr>
              <w:pStyle w:val="TableParagraph"/>
              <w:spacing w:before="1" w:line="230" w:lineRule="exact"/>
              <w:ind w:left="300"/>
              <w:rPr>
                <w:rFonts w:ascii="Times New Roman" w:hAnsi="Times New Roman"/>
                <w:i/>
                <w:sz w:val="20"/>
              </w:rPr>
            </w:pPr>
            <w:r w:rsidRPr="00575832">
              <w:rPr>
                <w:rFonts w:ascii="Times New Roman" w:hAnsi="Times New Roman"/>
              </w:rPr>
              <w:t>coerenti con l’Agenda 2030</w:t>
            </w:r>
            <w:r w:rsidRPr="00575832">
              <w:rPr>
                <w:rFonts w:ascii="Times New Roman" w:hAnsi="Times New Roman"/>
                <w:i/>
                <w:sz w:val="20"/>
              </w:rPr>
              <w:t>.</w:t>
            </w:r>
          </w:p>
          <w:p w14:paraId="3E5D0671"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Collocare gli eventi storici nella giusta successione cronologica e nelle aree geografiche di riferimento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F745"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Evoluzione dei sistemi politico-istituzionali ed economico- produttivi, con riferimenti agli aspetti demografici, sociali e culturali  </w:t>
            </w:r>
          </w:p>
          <w:p w14:paraId="7F36B9DA"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I fattori fondamentali che determinano il clima</w:t>
            </w:r>
          </w:p>
          <w:p w14:paraId="7184CB57"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Il Territorio come fonte storica: tessuto sociale e produttivo, in relazione ai fabbisogni formativi e professionali</w:t>
            </w:r>
            <w:proofErr w:type="gramStart"/>
            <w:r w:rsidRPr="00143B6D">
              <w:rPr>
                <w:color w:val="000000" w:themeColor="text1"/>
                <w:sz w:val="22"/>
                <w:szCs w:val="22"/>
              </w:rPr>
              <w:t>; .</w:t>
            </w:r>
            <w:proofErr w:type="gramEnd"/>
          </w:p>
          <w:p w14:paraId="0E79BF38" w14:textId="77777777" w:rsidR="00D67D20" w:rsidRPr="00F57CE6"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Principali persistenze e processi di trasformazione tra il secolo XI e il secolo XXI in Italia, in Europa e nel Mondo </w:t>
            </w:r>
          </w:p>
          <w:p w14:paraId="6FA98F7F" w14:textId="77777777" w:rsidR="00D67D20" w:rsidRPr="00575832" w:rsidRDefault="00D67D20" w:rsidP="00D67D20">
            <w:pPr>
              <w:pStyle w:val="Paragrafoelenco"/>
              <w:widowControl w:val="0"/>
              <w:numPr>
                <w:ilvl w:val="0"/>
                <w:numId w:val="6"/>
              </w:numPr>
              <w:suppressAutoHyphens/>
              <w:autoSpaceDN w:val="0"/>
              <w:contextualSpacing w:val="0"/>
              <w:textAlignment w:val="baseline"/>
            </w:pPr>
            <w:r w:rsidRPr="00575832">
              <w:rPr>
                <w:spacing w:val="-5"/>
                <w:sz w:val="22"/>
                <w:szCs w:val="22"/>
              </w:rPr>
              <w:t xml:space="preserve">Lavoro, </w:t>
            </w:r>
            <w:r w:rsidRPr="00575832">
              <w:rPr>
                <w:sz w:val="22"/>
                <w:szCs w:val="22"/>
              </w:rPr>
              <w:t xml:space="preserve">produzione e </w:t>
            </w:r>
            <w:r w:rsidRPr="00575832">
              <w:rPr>
                <w:spacing w:val="-3"/>
                <w:sz w:val="22"/>
                <w:szCs w:val="22"/>
              </w:rPr>
              <w:t xml:space="preserve">trasformazione </w:t>
            </w:r>
            <w:r w:rsidRPr="00575832">
              <w:rPr>
                <w:sz w:val="22"/>
                <w:szCs w:val="22"/>
              </w:rPr>
              <w:t>del territorio:</w:t>
            </w:r>
            <w:r w:rsidRPr="00575832">
              <w:rPr>
                <w:spacing w:val="-2"/>
                <w:sz w:val="22"/>
                <w:szCs w:val="22"/>
              </w:rPr>
              <w:t xml:space="preserve"> </w:t>
            </w:r>
            <w:r w:rsidRPr="00575832">
              <w:rPr>
                <w:sz w:val="22"/>
                <w:szCs w:val="22"/>
              </w:rPr>
              <w:t>l’impatto sull’ambiente e il problema ecologico</w:t>
            </w:r>
          </w:p>
          <w:p w14:paraId="56F2F844" w14:textId="77777777" w:rsidR="00D67D20" w:rsidRPr="00143B6D" w:rsidRDefault="00D67D20" w:rsidP="00D67D20">
            <w:pPr>
              <w:pStyle w:val="Paragrafoelenco"/>
              <w:ind w:left="360"/>
              <w:rPr>
                <w:color w:val="000000" w:themeColor="text1"/>
              </w:rPr>
            </w:pPr>
          </w:p>
          <w:p w14:paraId="422B2FBB" w14:textId="77777777" w:rsidR="00D67D20" w:rsidRPr="00143B6D" w:rsidRDefault="00D67D20" w:rsidP="00D67D20">
            <w:pPr>
              <w:pStyle w:val="Paragrafoelenco"/>
              <w:ind w:left="360"/>
              <w:rPr>
                <w:color w:val="000000" w:themeColor="text1"/>
              </w:rPr>
            </w:pPr>
          </w:p>
        </w:tc>
      </w:tr>
      <w:tr w:rsidR="00D67D20" w:rsidRPr="00181FC9" w14:paraId="1806653A" w14:textId="77777777" w:rsidTr="00D67D20">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117C4" w14:textId="77777777" w:rsidR="00D67D20" w:rsidRPr="00143B6D" w:rsidRDefault="00D67D20" w:rsidP="00D67D20">
            <w:pPr>
              <w:jc w:val="center"/>
              <w:rPr>
                <w:b/>
                <w:color w:val="000000" w:themeColor="text1"/>
              </w:rPr>
            </w:pPr>
            <w:r w:rsidRPr="00143B6D">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A401" w14:textId="77777777" w:rsidR="00D67D20" w:rsidRPr="00980D72"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Essere in grado di collocare le principali emergenze ambientali e storico artistiche del proprio territorio d’arte nel loro contesto culturale. </w:t>
            </w:r>
          </w:p>
          <w:p w14:paraId="2DE5801F" w14:textId="77777777" w:rsidR="00D67D20" w:rsidRPr="00575832" w:rsidRDefault="00D67D20" w:rsidP="00D67D20">
            <w:pPr>
              <w:pStyle w:val="Paragrafoelenco"/>
              <w:widowControl w:val="0"/>
              <w:numPr>
                <w:ilvl w:val="0"/>
                <w:numId w:val="6"/>
              </w:numPr>
              <w:suppressAutoHyphens/>
              <w:autoSpaceDN w:val="0"/>
              <w:contextualSpacing w:val="0"/>
              <w:textAlignment w:val="baseline"/>
            </w:pPr>
            <w:r w:rsidRPr="00575832">
              <w:rPr>
                <w:sz w:val="22"/>
                <w:szCs w:val="22"/>
              </w:rPr>
              <w:t xml:space="preserve">Saper cogliere l’importanza del senso di appartenenza </w:t>
            </w:r>
            <w:r w:rsidRPr="00575832">
              <w:rPr>
                <w:spacing w:val="-6"/>
                <w:sz w:val="22"/>
                <w:szCs w:val="22"/>
              </w:rPr>
              <w:t>al territorio</w:t>
            </w:r>
            <w:r w:rsidRPr="00575832">
              <w:rPr>
                <w:sz w:val="22"/>
                <w:szCs w:val="22"/>
              </w:rPr>
              <w:t xml:space="preserve"> e del rispetto dell’ambiente naturalistico e paesaggistico.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10338" w14:textId="77777777" w:rsidR="00D67D20" w:rsidRPr="00E57FEF"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Gli aspetti caratteristici del patrimonio ambientale e urbanistico e i principali monumenti storico-artistici del proprio territorio.</w:t>
            </w:r>
          </w:p>
          <w:p w14:paraId="02957302" w14:textId="77777777" w:rsidR="00D67D20" w:rsidRPr="00575832" w:rsidRDefault="00D67D20" w:rsidP="00D67D20">
            <w:pPr>
              <w:pStyle w:val="Paragrafoelenco"/>
              <w:widowControl w:val="0"/>
              <w:numPr>
                <w:ilvl w:val="0"/>
                <w:numId w:val="6"/>
              </w:numPr>
              <w:suppressAutoHyphens/>
              <w:autoSpaceDN w:val="0"/>
              <w:contextualSpacing w:val="0"/>
              <w:textAlignment w:val="baseline"/>
            </w:pPr>
            <w:r w:rsidRPr="00575832">
              <w:rPr>
                <w:spacing w:val="-4"/>
                <w:sz w:val="22"/>
                <w:szCs w:val="22"/>
              </w:rPr>
              <w:t xml:space="preserve">Ambiente </w:t>
            </w:r>
            <w:r w:rsidRPr="00575832">
              <w:rPr>
                <w:sz w:val="22"/>
                <w:szCs w:val="22"/>
              </w:rPr>
              <w:t xml:space="preserve">e </w:t>
            </w:r>
            <w:r w:rsidRPr="00575832">
              <w:rPr>
                <w:spacing w:val="-6"/>
                <w:sz w:val="22"/>
                <w:szCs w:val="22"/>
              </w:rPr>
              <w:t xml:space="preserve">sviluppo </w:t>
            </w:r>
            <w:r w:rsidRPr="00575832">
              <w:rPr>
                <w:spacing w:val="-4"/>
                <w:sz w:val="22"/>
                <w:szCs w:val="22"/>
              </w:rPr>
              <w:t>sostenibile</w:t>
            </w:r>
            <w:r w:rsidRPr="00575832">
              <w:rPr>
                <w:i/>
                <w:spacing w:val="-4"/>
                <w:sz w:val="20"/>
              </w:rPr>
              <w:t>.</w:t>
            </w:r>
          </w:p>
          <w:p w14:paraId="3A69CA46" w14:textId="77777777" w:rsidR="00D67D20" w:rsidRPr="006947A6" w:rsidRDefault="00D67D20" w:rsidP="00D67D20">
            <w:pPr>
              <w:pStyle w:val="Paragrafoelenco"/>
              <w:numPr>
                <w:ilvl w:val="0"/>
                <w:numId w:val="23"/>
              </w:numPr>
              <w:jc w:val="both"/>
              <w:rPr>
                <w:b/>
              </w:rPr>
            </w:pPr>
            <w:r w:rsidRPr="006947A6">
              <w:rPr>
                <w:sz w:val="22"/>
                <w:szCs w:val="22"/>
              </w:rPr>
              <w:t>Pericolosità per l’ambiente di lavorazioni, prodotti e rifiuti</w:t>
            </w:r>
            <w:r>
              <w:rPr>
                <w:sz w:val="22"/>
                <w:szCs w:val="22"/>
              </w:rPr>
              <w:t>.</w:t>
            </w:r>
            <w:r>
              <w:t xml:space="preserve"> Gestione dei rifiuti</w:t>
            </w:r>
          </w:p>
          <w:p w14:paraId="0781C244" w14:textId="77777777" w:rsidR="00D67D20" w:rsidRPr="00143B6D" w:rsidRDefault="00D67D20" w:rsidP="00D67D20">
            <w:pPr>
              <w:pStyle w:val="Paragrafoelenco"/>
              <w:ind w:left="360"/>
              <w:rPr>
                <w:color w:val="000000" w:themeColor="text1"/>
              </w:rPr>
            </w:pPr>
          </w:p>
        </w:tc>
      </w:tr>
      <w:tr w:rsidR="00D67D20" w:rsidRPr="00181FC9" w14:paraId="01BC6E27" w14:textId="77777777" w:rsidTr="00D67D20">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6103A" w14:textId="77777777" w:rsidR="00D67D20" w:rsidRPr="00143B6D" w:rsidRDefault="00D67D20" w:rsidP="00D67D20">
            <w:pPr>
              <w:jc w:val="center"/>
              <w:rPr>
                <w:b/>
                <w:color w:val="000000" w:themeColor="text1"/>
              </w:rPr>
            </w:pPr>
            <w:r w:rsidRPr="00143B6D">
              <w:rPr>
                <w:b/>
              </w:rPr>
              <w:t xml:space="preserve">Utilizzare i concetti </w:t>
            </w:r>
            <w:proofErr w:type="gramStart"/>
            <w:r w:rsidRPr="00143B6D">
              <w:rPr>
                <w:b/>
              </w:rPr>
              <w:t>e  i</w:t>
            </w:r>
            <w:proofErr w:type="gramEnd"/>
            <w:r w:rsidRPr="00143B6D">
              <w:rPr>
                <w:b/>
              </w:rPr>
              <w:t xml:space="preserve">  fondamentali strumenti  degli  assi culturali  per comprendere  la realtà  ed  operare in  campi  applicativi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56B7"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Utilizzare diverse forme di rappresentazione (verbale, simbolica e grafica) per descrivere oggetti matematici, fenomeni naturali e sociali.</w:t>
            </w:r>
          </w:p>
          <w:p w14:paraId="45D0758F" w14:textId="77777777" w:rsidR="00D67D20" w:rsidRPr="00575832" w:rsidRDefault="00D67D20" w:rsidP="00D67D20">
            <w:pPr>
              <w:pStyle w:val="Paragrafoelenco"/>
              <w:widowControl w:val="0"/>
              <w:numPr>
                <w:ilvl w:val="0"/>
                <w:numId w:val="6"/>
              </w:numPr>
              <w:suppressAutoHyphens/>
              <w:autoSpaceDN w:val="0"/>
              <w:contextualSpacing w:val="0"/>
              <w:textAlignment w:val="baseline"/>
            </w:pPr>
            <w:r w:rsidRPr="00575832">
              <w:rPr>
                <w:sz w:val="22"/>
                <w:szCs w:val="22"/>
              </w:rPr>
              <w:t>Determinare, anche con l’utilizzo di strumenti informatici, il numero di permutazioni, disposizioni, combinazioni, in un insieme, distinguendo le relative situazioni applicative</w:t>
            </w:r>
          </w:p>
          <w:p w14:paraId="693AC8F0" w14:textId="77777777" w:rsidR="00D67D20" w:rsidRPr="00575832" w:rsidRDefault="00D67D20" w:rsidP="00D67D20">
            <w:pPr>
              <w:pStyle w:val="Paragrafoelenco"/>
              <w:widowControl w:val="0"/>
              <w:numPr>
                <w:ilvl w:val="0"/>
                <w:numId w:val="6"/>
              </w:numPr>
              <w:suppressAutoHyphens/>
              <w:autoSpaceDN w:val="0"/>
              <w:contextualSpacing w:val="0"/>
              <w:textAlignment w:val="baseline"/>
            </w:pPr>
            <w:r w:rsidRPr="00575832">
              <w:rPr>
                <w:sz w:val="22"/>
                <w:szCs w:val="22"/>
              </w:rPr>
              <w:t>Utilizzare le risorse della rete e gli strumenti digitali per esprimersi in modo autentico e per informarsi in modo consapevole</w:t>
            </w:r>
          </w:p>
          <w:p w14:paraId="0F3B7ECD"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575832">
              <w:rPr>
                <w:sz w:val="22"/>
                <w:szCs w:val="22"/>
              </w:rPr>
              <w:t xml:space="preserve">Discutere e confrontare diverse </w:t>
            </w:r>
            <w:r w:rsidRPr="00143B6D">
              <w:rPr>
                <w:color w:val="000000" w:themeColor="text1"/>
                <w:sz w:val="22"/>
                <w:szCs w:val="22"/>
              </w:rPr>
              <w:t xml:space="preserve">interpretazioni di fatti o fenomeni storici, sociali ed economici anche in riferimento alla realtà contemporanea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2941"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Funzioni reali, razionali, paraboliche, parametriche: caratteristiche e parametri significativi.</w:t>
            </w:r>
          </w:p>
          <w:p w14:paraId="4E4797F3"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Statistica descrittiva: distribuzione delle frequenze a seconda del tipo di carattere e principali rappresentazioni grafiche</w:t>
            </w:r>
          </w:p>
          <w:p w14:paraId="2B9D3080" w14:textId="77777777" w:rsidR="00D67D20" w:rsidRPr="00143B6D"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Concetto e calcolo di permutazione, disposizione e combinazione.</w:t>
            </w:r>
          </w:p>
          <w:p w14:paraId="485A7591" w14:textId="77777777" w:rsidR="00D67D20" w:rsidRPr="00575832" w:rsidRDefault="00D67D20" w:rsidP="00D67D20">
            <w:pPr>
              <w:pStyle w:val="Paragrafoelenco"/>
              <w:widowControl w:val="0"/>
              <w:numPr>
                <w:ilvl w:val="0"/>
                <w:numId w:val="6"/>
              </w:numPr>
              <w:suppressAutoHyphens/>
              <w:autoSpaceDN w:val="0"/>
              <w:contextualSpacing w:val="0"/>
              <w:textAlignment w:val="baseline"/>
            </w:pPr>
            <w:r w:rsidRPr="00143B6D">
              <w:rPr>
                <w:color w:val="000000" w:themeColor="text1"/>
                <w:sz w:val="22"/>
                <w:szCs w:val="22"/>
              </w:rPr>
              <w:t xml:space="preserve">Innovazioni scientifiche e tecnologiche e relativo impatto sui settori produttivi sui servizi e sulle </w:t>
            </w:r>
            <w:r w:rsidRPr="00575832">
              <w:rPr>
                <w:sz w:val="22"/>
                <w:szCs w:val="22"/>
              </w:rPr>
              <w:t>condizioni economiche</w:t>
            </w:r>
          </w:p>
          <w:p w14:paraId="515D1810" w14:textId="77777777" w:rsidR="00D67D20" w:rsidRPr="00575832" w:rsidRDefault="00D67D20" w:rsidP="00D67D20">
            <w:pPr>
              <w:pStyle w:val="Paragrafoelenco"/>
              <w:widowControl w:val="0"/>
              <w:numPr>
                <w:ilvl w:val="0"/>
                <w:numId w:val="6"/>
              </w:numPr>
              <w:suppressAutoHyphens/>
              <w:autoSpaceDN w:val="0"/>
              <w:contextualSpacing w:val="0"/>
              <w:textAlignment w:val="baseline"/>
            </w:pPr>
            <w:r w:rsidRPr="00575832">
              <w:rPr>
                <w:sz w:val="22"/>
                <w:szCs w:val="22"/>
              </w:rPr>
              <w:t>Temi di pubblico dibattito (l’influenza di Internet)</w:t>
            </w:r>
          </w:p>
          <w:p w14:paraId="7B70F639" w14:textId="77777777" w:rsidR="00D67D20" w:rsidRPr="00575832" w:rsidRDefault="00D67D20" w:rsidP="00D67D20">
            <w:pPr>
              <w:pStyle w:val="Paragrafoelenco"/>
              <w:widowControl w:val="0"/>
              <w:numPr>
                <w:ilvl w:val="0"/>
                <w:numId w:val="6"/>
              </w:numPr>
              <w:suppressAutoHyphens/>
              <w:autoSpaceDN w:val="0"/>
              <w:contextualSpacing w:val="0"/>
              <w:textAlignment w:val="baseline"/>
            </w:pPr>
            <w:r>
              <w:rPr>
                <w:sz w:val="22"/>
                <w:szCs w:val="22"/>
              </w:rPr>
              <w:t xml:space="preserve">Etica del </w:t>
            </w:r>
            <w:r w:rsidRPr="00575832">
              <w:rPr>
                <w:sz w:val="22"/>
                <w:szCs w:val="22"/>
              </w:rPr>
              <w:t>Marketing</w:t>
            </w:r>
          </w:p>
          <w:p w14:paraId="37A2F5CC" w14:textId="77777777" w:rsidR="00D67D20" w:rsidRPr="00F57CE6" w:rsidRDefault="00D67D20" w:rsidP="00D67D20">
            <w:pPr>
              <w:pStyle w:val="Paragrafoelenco"/>
              <w:ind w:left="360"/>
              <w:rPr>
                <w:color w:val="000000" w:themeColor="text1"/>
              </w:rPr>
            </w:pPr>
          </w:p>
        </w:tc>
      </w:tr>
    </w:tbl>
    <w:p w14:paraId="34DA75E2" w14:textId="77777777" w:rsidR="00D67D20" w:rsidRDefault="00D67D20" w:rsidP="00D67D20"/>
    <w:p w14:paraId="3BE91CEC" w14:textId="77777777" w:rsidR="00D67D20" w:rsidRPr="00D14D0D" w:rsidRDefault="00D67D20" w:rsidP="00D67D20">
      <w:pPr>
        <w:jc w:val="center"/>
        <w:rPr>
          <w:sz w:val="28"/>
          <w:szCs w:val="28"/>
        </w:rPr>
      </w:pPr>
    </w:p>
    <w:p w14:paraId="79074E97" w14:textId="77777777" w:rsidR="00D67D20" w:rsidRPr="00D14D0D" w:rsidRDefault="00D67D20" w:rsidP="00D67D20">
      <w:pPr>
        <w:rPr>
          <w:sz w:val="28"/>
          <w:szCs w:val="28"/>
        </w:rPr>
      </w:pPr>
    </w:p>
    <w:tbl>
      <w:tblPr>
        <w:tblW w:w="5000" w:type="pct"/>
        <w:tblCellMar>
          <w:left w:w="10" w:type="dxa"/>
          <w:right w:w="10" w:type="dxa"/>
        </w:tblCellMar>
        <w:tblLook w:val="0000" w:firstRow="0" w:lastRow="0" w:firstColumn="0" w:lastColumn="0" w:noHBand="0" w:noVBand="0"/>
      </w:tblPr>
      <w:tblGrid>
        <w:gridCol w:w="2404"/>
        <w:gridCol w:w="4173"/>
        <w:gridCol w:w="4411"/>
      </w:tblGrid>
      <w:tr w:rsidR="00D67D20" w:rsidRPr="00773AB2" w14:paraId="4C61B517" w14:textId="77777777" w:rsidTr="000E233D">
        <w:tc>
          <w:tcPr>
            <w:tcW w:w="109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285EF44A" w14:textId="77777777" w:rsidR="00D67D20" w:rsidRPr="00773AB2" w:rsidRDefault="00D67D20" w:rsidP="00D67D20">
            <w:pPr>
              <w:jc w:val="center"/>
              <w:rPr>
                <w:color w:val="000000" w:themeColor="text1"/>
              </w:rPr>
            </w:pPr>
            <w:r w:rsidRPr="00773AB2">
              <w:rPr>
                <w:rFonts w:eastAsia="Arial"/>
                <w:b/>
                <w:bCs/>
                <w:color w:val="000000" w:themeColor="text1"/>
                <w:sz w:val="22"/>
                <w:szCs w:val="22"/>
              </w:rPr>
              <w:t>Co</w:t>
            </w:r>
            <w:r w:rsidRPr="00773AB2">
              <w:rPr>
                <w:rFonts w:eastAsia="Arial"/>
                <w:b/>
                <w:bCs/>
                <w:color w:val="000000" w:themeColor="text1"/>
                <w:spacing w:val="-1"/>
                <w:sz w:val="22"/>
                <w:szCs w:val="22"/>
              </w:rPr>
              <w:t>m</w:t>
            </w:r>
            <w:r w:rsidRPr="00773AB2">
              <w:rPr>
                <w:rFonts w:eastAsia="Arial"/>
                <w:b/>
                <w:bCs/>
                <w:color w:val="000000" w:themeColor="text1"/>
                <w:sz w:val="22"/>
                <w:szCs w:val="22"/>
              </w:rPr>
              <w:t>p</w:t>
            </w:r>
            <w:r w:rsidRPr="00773AB2">
              <w:rPr>
                <w:rFonts w:eastAsia="Arial"/>
                <w:b/>
                <w:bCs/>
                <w:color w:val="000000" w:themeColor="text1"/>
                <w:spacing w:val="-1"/>
                <w:sz w:val="22"/>
                <w:szCs w:val="22"/>
              </w:rPr>
              <w:t>e</w:t>
            </w:r>
            <w:r w:rsidRPr="00773AB2">
              <w:rPr>
                <w:rFonts w:eastAsia="Arial"/>
                <w:b/>
                <w:bCs/>
                <w:color w:val="000000" w:themeColor="text1"/>
                <w:spacing w:val="1"/>
                <w:sz w:val="22"/>
                <w:szCs w:val="22"/>
              </w:rPr>
              <w:t>t</w:t>
            </w:r>
            <w:r w:rsidRPr="00773AB2">
              <w:rPr>
                <w:rFonts w:eastAsia="Arial"/>
                <w:b/>
                <w:bCs/>
                <w:color w:val="000000" w:themeColor="text1"/>
                <w:sz w:val="22"/>
                <w:szCs w:val="22"/>
              </w:rPr>
              <w:t>e</w:t>
            </w:r>
            <w:r w:rsidRPr="00773AB2">
              <w:rPr>
                <w:rFonts w:eastAsia="Arial"/>
                <w:b/>
                <w:bCs/>
                <w:color w:val="000000" w:themeColor="text1"/>
                <w:spacing w:val="-1"/>
                <w:sz w:val="22"/>
                <w:szCs w:val="22"/>
              </w:rPr>
              <w:t>n</w:t>
            </w:r>
            <w:r w:rsidRPr="00773AB2">
              <w:rPr>
                <w:rFonts w:eastAsia="Arial"/>
                <w:b/>
                <w:bCs/>
                <w:color w:val="000000" w:themeColor="text1"/>
                <w:sz w:val="22"/>
                <w:szCs w:val="22"/>
              </w:rPr>
              <w:t>ze professionali di indirizzo</w:t>
            </w:r>
          </w:p>
        </w:tc>
        <w:tc>
          <w:tcPr>
            <w:tcW w:w="1899"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5DCE710E" w14:textId="77777777" w:rsidR="00D67D20" w:rsidRPr="008D02BA" w:rsidRDefault="00D67D20" w:rsidP="00D67D20">
            <w:pPr>
              <w:tabs>
                <w:tab w:val="left" w:pos="0"/>
              </w:tabs>
              <w:jc w:val="center"/>
              <w:rPr>
                <w:b/>
                <w:color w:val="000000" w:themeColor="text1"/>
              </w:rPr>
            </w:pPr>
            <w:r w:rsidRPr="00773AB2">
              <w:rPr>
                <w:b/>
                <w:color w:val="000000" w:themeColor="text1"/>
                <w:sz w:val="22"/>
                <w:szCs w:val="22"/>
              </w:rPr>
              <w:t xml:space="preserve">Abilità - </w:t>
            </w:r>
            <w:r>
              <w:rPr>
                <w:rFonts w:eastAsia="Arial"/>
                <w:b/>
                <w:bCs/>
                <w:color w:val="000000" w:themeColor="text1"/>
              </w:rPr>
              <w:t>Terzo Anno</w:t>
            </w:r>
          </w:p>
          <w:p w14:paraId="53D40C70" w14:textId="77777777" w:rsidR="00D67D20" w:rsidRPr="00773AB2" w:rsidRDefault="00D67D20" w:rsidP="00D67D20">
            <w:pPr>
              <w:tabs>
                <w:tab w:val="left" w:pos="0"/>
              </w:tabs>
              <w:jc w:val="center"/>
              <w:rPr>
                <w:b/>
                <w:color w:val="000000" w:themeColor="text1"/>
              </w:rPr>
            </w:pPr>
          </w:p>
        </w:tc>
        <w:tc>
          <w:tcPr>
            <w:tcW w:w="200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8EE032D" w14:textId="77777777" w:rsidR="00D67D20" w:rsidRDefault="00D67D20" w:rsidP="00D67D20">
            <w:pPr>
              <w:tabs>
                <w:tab w:val="left" w:pos="0"/>
              </w:tabs>
              <w:jc w:val="center"/>
              <w:rPr>
                <w:rFonts w:eastAsia="Arial"/>
                <w:b/>
                <w:bCs/>
                <w:color w:val="000000" w:themeColor="text1"/>
              </w:rPr>
            </w:pPr>
            <w:r w:rsidRPr="00773AB2">
              <w:rPr>
                <w:rFonts w:eastAsia="Arial"/>
                <w:b/>
                <w:bCs/>
                <w:color w:val="000000" w:themeColor="text1"/>
                <w:sz w:val="22"/>
                <w:szCs w:val="22"/>
              </w:rPr>
              <w:t>Con</w:t>
            </w:r>
            <w:r w:rsidRPr="00773AB2">
              <w:rPr>
                <w:rFonts w:eastAsia="Arial"/>
                <w:b/>
                <w:bCs/>
                <w:color w:val="000000" w:themeColor="text1"/>
                <w:spacing w:val="-1"/>
                <w:sz w:val="22"/>
                <w:szCs w:val="22"/>
              </w:rPr>
              <w:t>o</w:t>
            </w:r>
            <w:r w:rsidRPr="00773AB2">
              <w:rPr>
                <w:rFonts w:eastAsia="Arial"/>
                <w:b/>
                <w:bCs/>
                <w:color w:val="000000" w:themeColor="text1"/>
                <w:sz w:val="22"/>
                <w:szCs w:val="22"/>
              </w:rPr>
              <w:t>sce</w:t>
            </w:r>
            <w:r w:rsidRPr="00773AB2">
              <w:rPr>
                <w:rFonts w:eastAsia="Arial"/>
                <w:b/>
                <w:bCs/>
                <w:color w:val="000000" w:themeColor="text1"/>
                <w:spacing w:val="-1"/>
                <w:sz w:val="22"/>
                <w:szCs w:val="22"/>
              </w:rPr>
              <w:t>n</w:t>
            </w:r>
            <w:r w:rsidRPr="00773AB2">
              <w:rPr>
                <w:rFonts w:eastAsia="Arial"/>
                <w:b/>
                <w:bCs/>
                <w:color w:val="000000" w:themeColor="text1"/>
                <w:sz w:val="22"/>
                <w:szCs w:val="22"/>
              </w:rPr>
              <w:t xml:space="preserve">ze </w:t>
            </w:r>
            <w:r>
              <w:rPr>
                <w:rFonts w:eastAsia="Arial"/>
                <w:b/>
                <w:bCs/>
                <w:color w:val="000000" w:themeColor="text1"/>
                <w:sz w:val="22"/>
                <w:szCs w:val="22"/>
              </w:rPr>
              <w:t>–</w:t>
            </w:r>
            <w:r w:rsidRPr="00773AB2">
              <w:rPr>
                <w:rFonts w:eastAsia="Arial"/>
                <w:b/>
                <w:bCs/>
                <w:color w:val="000000" w:themeColor="text1"/>
                <w:sz w:val="22"/>
                <w:szCs w:val="22"/>
              </w:rPr>
              <w:t xml:space="preserve"> </w:t>
            </w:r>
            <w:r>
              <w:rPr>
                <w:rFonts w:eastAsia="Arial"/>
                <w:b/>
                <w:bCs/>
                <w:color w:val="000000" w:themeColor="text1"/>
              </w:rPr>
              <w:t>Terzo Anno</w:t>
            </w:r>
          </w:p>
          <w:p w14:paraId="2DFC8AB3" w14:textId="77777777" w:rsidR="00D67D20" w:rsidRPr="00773AB2" w:rsidRDefault="00D67D20" w:rsidP="00D67D20">
            <w:pPr>
              <w:tabs>
                <w:tab w:val="left" w:pos="0"/>
              </w:tabs>
              <w:jc w:val="center"/>
              <w:rPr>
                <w:rFonts w:eastAsia="Arial"/>
                <w:b/>
                <w:bCs/>
                <w:color w:val="000000" w:themeColor="text1"/>
              </w:rPr>
            </w:pPr>
          </w:p>
        </w:tc>
      </w:tr>
      <w:tr w:rsidR="00D67D20" w:rsidRPr="00773AB2" w14:paraId="5FEA5F36" w14:textId="77777777" w:rsidTr="00D67D20">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D18CF" w14:textId="77777777" w:rsidR="00D67D20" w:rsidRPr="008D02BA" w:rsidRDefault="00D67D20" w:rsidP="00D67D20">
            <w:pPr>
              <w:jc w:val="center"/>
              <w:rPr>
                <w:b/>
                <w:color w:val="000000" w:themeColor="text1"/>
              </w:rPr>
            </w:pPr>
            <w:r w:rsidRPr="008D02BA">
              <w:rPr>
                <w:b/>
                <w:sz w:val="22"/>
                <w:szCs w:val="22"/>
              </w:rPr>
              <w:t xml:space="preserve">Operare in sicurezza e </w:t>
            </w:r>
            <w:r w:rsidRPr="008D02BA">
              <w:rPr>
                <w:b/>
                <w:sz w:val="22"/>
                <w:szCs w:val="22"/>
              </w:rPr>
              <w:lastRenderedPageBreak/>
              <w:t>nel rispetto delle norme di igiene e di salvaguardia ambientale, identificando e prevenendo situazioni di rischio per sé, per altri e per l'ambiente</w:t>
            </w:r>
          </w:p>
        </w:tc>
        <w:tc>
          <w:tcPr>
            <w:tcW w:w="1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D94CB"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Pr>
                <w:sz w:val="22"/>
                <w:szCs w:val="22"/>
              </w:rPr>
              <w:lastRenderedPageBreak/>
              <w:t>I</w:t>
            </w:r>
            <w:r w:rsidRPr="008D02BA">
              <w:rPr>
                <w:sz w:val="22"/>
                <w:szCs w:val="22"/>
              </w:rPr>
              <w:t xml:space="preserve">dentificare figure e norme di </w:t>
            </w:r>
            <w:r w:rsidRPr="008D02BA">
              <w:rPr>
                <w:sz w:val="22"/>
                <w:szCs w:val="22"/>
              </w:rPr>
              <w:lastRenderedPageBreak/>
              <w:t>riferimento al si</w:t>
            </w:r>
            <w:r>
              <w:rPr>
                <w:sz w:val="22"/>
                <w:szCs w:val="22"/>
              </w:rPr>
              <w:t>stema di prevenzione/protezione</w:t>
            </w:r>
          </w:p>
          <w:p w14:paraId="3821F02F"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Individuare le situazioni di rischio relative al proprio lavoro e le possibili ricadute su altre pers</w:t>
            </w:r>
            <w:r>
              <w:rPr>
                <w:sz w:val="22"/>
                <w:szCs w:val="22"/>
              </w:rPr>
              <w:t>one</w:t>
            </w:r>
          </w:p>
          <w:p w14:paraId="09081D02"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Individuare e rispettare i principali segnali di divieto, pericolo e prescrizione tipici delle lavorazioni del settore</w:t>
            </w:r>
          </w:p>
          <w:p w14:paraId="174D98B7"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 xml:space="preserve"> Impiegare correttamente i dispositivi di protezione individuale </w:t>
            </w:r>
          </w:p>
          <w:p w14:paraId="16E866CB"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 xml:space="preserve">Adottare comportamenti lavorativi coerenti con le norme di igiene e sicurezza sul lavoro e con la salvaguardia/sostenibilità ambientale </w:t>
            </w:r>
          </w:p>
          <w:p w14:paraId="6CBC4A11"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 xml:space="preserve">Applicare le normative vigenti sulla salute e sicurezza degli utenti e consumatori in relazione ai prodotti di riferimento </w:t>
            </w:r>
          </w:p>
          <w:p w14:paraId="0E726397"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Adottare i comportamenti previsti nelle situazioni di emergenza</w:t>
            </w:r>
          </w:p>
        </w:tc>
        <w:tc>
          <w:tcPr>
            <w:tcW w:w="2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3639B"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lastRenderedPageBreak/>
              <w:t xml:space="preserve">Legislazione e Normativa di riferimento </w:t>
            </w:r>
            <w:r w:rsidRPr="008D02BA">
              <w:rPr>
                <w:sz w:val="22"/>
                <w:szCs w:val="22"/>
              </w:rPr>
              <w:lastRenderedPageBreak/>
              <w:t xml:space="preserve">per la salute e la sicurezza nei luoghi di lavoro e la protezione dell’ambiente </w:t>
            </w:r>
          </w:p>
          <w:p w14:paraId="60F123A6"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Normativa di riferimento in relazione ai prodotti e ai processi pro</w:t>
            </w:r>
            <w:r>
              <w:rPr>
                <w:sz w:val="22"/>
                <w:szCs w:val="22"/>
              </w:rPr>
              <w:t>duttivi del settore di attività</w:t>
            </w:r>
          </w:p>
          <w:p w14:paraId="1DF17830"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Principi e strumenti per la valutazione dei rischi</w:t>
            </w:r>
          </w:p>
          <w:p w14:paraId="539C9DF5"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 xml:space="preserve"> Riduzione del rischio: dispositivi di protezione, presidi di emergenza, misure organizzative, sorveglianza sanitaria </w:t>
            </w:r>
          </w:p>
          <w:p w14:paraId="3A6495A6"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 xml:space="preserve">Pericolosità per l’ambiente di </w:t>
            </w:r>
            <w:r>
              <w:rPr>
                <w:sz w:val="22"/>
                <w:szCs w:val="22"/>
              </w:rPr>
              <w:t>lavorazioni, prodotti e rifiuti</w:t>
            </w:r>
          </w:p>
          <w:p w14:paraId="3FCDCC62"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 xml:space="preserve">Gestione dei rifiuti </w:t>
            </w:r>
          </w:p>
          <w:p w14:paraId="5526A597"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 xml:space="preserve">Nozioni di primo soccorso, BLS e antincendio </w:t>
            </w:r>
          </w:p>
          <w:p w14:paraId="46AB7177"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 xml:space="preserve">Segnaletica in materia di emergenza, salute e sicurezza nei luoghi di lavoro </w:t>
            </w:r>
          </w:p>
          <w:p w14:paraId="3A2CB361" w14:textId="77777777" w:rsidR="00D67D20" w:rsidRPr="008D02BA"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8D02BA">
              <w:rPr>
                <w:sz w:val="22"/>
                <w:szCs w:val="22"/>
              </w:rPr>
              <w:t>Elementi di ergonomia</w:t>
            </w:r>
          </w:p>
        </w:tc>
      </w:tr>
      <w:tr w:rsidR="00D67D20" w:rsidRPr="00773AB2" w14:paraId="0DFBD432" w14:textId="77777777" w:rsidTr="00D67D20">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385B1" w14:textId="77777777" w:rsidR="00D67D20" w:rsidRPr="00066E67" w:rsidRDefault="00D67D20" w:rsidP="00D67D20">
            <w:pPr>
              <w:jc w:val="center"/>
              <w:rPr>
                <w:b/>
                <w:color w:val="000000" w:themeColor="text1"/>
              </w:rPr>
            </w:pPr>
            <w:r w:rsidRPr="00066E67">
              <w:rPr>
                <w:b/>
                <w:sz w:val="22"/>
                <w:szCs w:val="22"/>
              </w:rPr>
              <w:lastRenderedPageBreak/>
              <w:t xml:space="preserve">Predisporre il progetto per la realizzazione di un prodotto sulla base delle richieste del cliente, delle caratteristiche dei materiali, delle tendenze degli stili valutando le soluzioni tecniche proposte, le tecniche di </w:t>
            </w:r>
            <w:proofErr w:type="gramStart"/>
            <w:r w:rsidRPr="00066E67">
              <w:rPr>
                <w:b/>
                <w:sz w:val="22"/>
                <w:szCs w:val="22"/>
              </w:rPr>
              <w:t>lavorazione ,</w:t>
            </w:r>
            <w:proofErr w:type="gramEnd"/>
            <w:r w:rsidRPr="00066E67">
              <w:rPr>
                <w:b/>
                <w:sz w:val="22"/>
                <w:szCs w:val="22"/>
              </w:rPr>
              <w:t xml:space="preserve"> i costi e la sostenibilità ambientale</w:t>
            </w:r>
          </w:p>
        </w:tc>
        <w:tc>
          <w:tcPr>
            <w:tcW w:w="1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A06E"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Identificare e formalizzare le richieste del cliente</w:t>
            </w:r>
          </w:p>
          <w:p w14:paraId="58E38097"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 Identificare le soluzioni possibili e le diverse ipotesi progettuali/costruttive</w:t>
            </w:r>
          </w:p>
          <w:p w14:paraId="2AC8F886"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 Utilizzare repository e librerie documentali </w:t>
            </w:r>
          </w:p>
          <w:p w14:paraId="7AF2F415"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Realizzare schizzi e disegni/bozze di massima </w:t>
            </w:r>
          </w:p>
          <w:p w14:paraId="558ACDCD"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Reperire dati e informazioni da manuali tecnici</w:t>
            </w:r>
          </w:p>
          <w:p w14:paraId="49061B32"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 Comprendere, interpretare ed applicare le normative rilevanti in relazione all’area di attività anche con riferimento alla sicurezza e all’impatto ambientale</w:t>
            </w:r>
          </w:p>
          <w:p w14:paraId="0A4E3252"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 Individuare materiali, strumenti, attrezzature per la progettazione/realizzazione del manufatto </w:t>
            </w:r>
          </w:p>
          <w:p w14:paraId="74ED2F81"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Redigere ed interpretare distinte base e cicli di lavorazione </w:t>
            </w:r>
          </w:p>
          <w:p w14:paraId="4A445F26"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Predisporre preventivi di mas</w:t>
            </w:r>
            <w:r>
              <w:rPr>
                <w:sz w:val="22"/>
                <w:szCs w:val="22"/>
              </w:rPr>
              <w:t>sima dei costi di realizzazione</w:t>
            </w:r>
          </w:p>
          <w:p w14:paraId="3C03153D"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Identificare e interpretare modelli o esempi storico stilistici dell’idea da realizzare, ove rilevanti</w:t>
            </w:r>
          </w:p>
        </w:tc>
        <w:tc>
          <w:tcPr>
            <w:tcW w:w="2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2963B"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Caratteristiche chimiche, fisiche ed est</w:t>
            </w:r>
            <w:r>
              <w:rPr>
                <w:sz w:val="22"/>
                <w:szCs w:val="22"/>
              </w:rPr>
              <w:t>etiche dei materiali impiegati.</w:t>
            </w:r>
          </w:p>
          <w:p w14:paraId="445A43CE"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Tecniche di lavorazione dei materiali e gestione scarti </w:t>
            </w:r>
          </w:p>
          <w:p w14:paraId="55E7FEAA"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Processi produttivi in relazione all’area di attività </w:t>
            </w:r>
          </w:p>
          <w:p w14:paraId="4021AEE0"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Pr>
                <w:sz w:val="22"/>
                <w:szCs w:val="22"/>
              </w:rPr>
              <w:t>Tecniche di ricerche di mercato</w:t>
            </w:r>
          </w:p>
          <w:p w14:paraId="673EAF86"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Codici comunicativi verbali e/o grafici in relazione all’area di attività Impiego e funzionamento degli strumenti e delle macchine utilizzati in relazione all’area di attività</w:t>
            </w:r>
          </w:p>
          <w:p w14:paraId="6AE093F3"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Pr>
                <w:sz w:val="22"/>
                <w:szCs w:val="22"/>
              </w:rPr>
              <w:t>N</w:t>
            </w:r>
            <w:r w:rsidRPr="00066E67">
              <w:rPr>
                <w:sz w:val="22"/>
                <w:szCs w:val="22"/>
              </w:rPr>
              <w:t>ormative rilevanti in relazione all’area di attività</w:t>
            </w:r>
          </w:p>
          <w:p w14:paraId="4498BD2D"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 Strumenti di ricerca tradizionali e informatici </w:t>
            </w:r>
          </w:p>
          <w:p w14:paraId="329E3067"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Tecniche di ascolto e di comunicazione</w:t>
            </w:r>
          </w:p>
          <w:p w14:paraId="79B3BD13" w14:textId="77777777" w:rsidR="00D67D20" w:rsidRPr="00066E67" w:rsidRDefault="00D67D20" w:rsidP="00D67D20">
            <w:pPr>
              <w:pStyle w:val="Paragrafoelenco"/>
              <w:widowControl w:val="0"/>
              <w:numPr>
                <w:ilvl w:val="0"/>
                <w:numId w:val="6"/>
              </w:numPr>
              <w:suppressAutoHyphens/>
              <w:autoSpaceDN w:val="0"/>
              <w:contextualSpacing w:val="0"/>
              <w:textAlignment w:val="baseline"/>
              <w:rPr>
                <w:color w:val="000000" w:themeColor="text1"/>
              </w:rPr>
            </w:pPr>
            <w:r w:rsidRPr="00066E67">
              <w:rPr>
                <w:sz w:val="22"/>
                <w:szCs w:val="22"/>
              </w:rPr>
              <w:t xml:space="preserve"> Tecniche di calcolo dei costi e dei tempi di produzione</w:t>
            </w:r>
          </w:p>
          <w:p w14:paraId="7F69840D" w14:textId="77777777" w:rsidR="00D67D20" w:rsidRPr="00773AB2" w:rsidRDefault="00D67D20" w:rsidP="00D67D20">
            <w:pPr>
              <w:pStyle w:val="Paragrafoelenco"/>
              <w:ind w:left="360"/>
              <w:rPr>
                <w:color w:val="000000" w:themeColor="text1"/>
              </w:rPr>
            </w:pPr>
          </w:p>
        </w:tc>
      </w:tr>
    </w:tbl>
    <w:p w14:paraId="1108442E" w14:textId="77777777" w:rsidR="00D67D20" w:rsidRPr="00D14D0D" w:rsidRDefault="00D67D20" w:rsidP="00D67D20">
      <w:pPr>
        <w:rPr>
          <w:sz w:val="28"/>
          <w:szCs w:val="28"/>
        </w:rPr>
      </w:pPr>
    </w:p>
    <w:p w14:paraId="052C4D2A" w14:textId="77777777" w:rsidR="00D67D20" w:rsidRDefault="00D67D20" w:rsidP="00000D79">
      <w:pPr>
        <w:jc w:val="center"/>
        <w:rPr>
          <w:b/>
          <w:bCs/>
          <w:sz w:val="28"/>
          <w:szCs w:val="28"/>
        </w:rPr>
      </w:pPr>
    </w:p>
    <w:p w14:paraId="0F98FD6E" w14:textId="77777777" w:rsidR="00D67D20" w:rsidRDefault="00D67D20" w:rsidP="00000D79">
      <w:pPr>
        <w:jc w:val="center"/>
        <w:rPr>
          <w:b/>
          <w:bCs/>
          <w:sz w:val="28"/>
          <w:szCs w:val="28"/>
        </w:rPr>
      </w:pPr>
    </w:p>
    <w:p w14:paraId="7B3F2F23" w14:textId="77777777" w:rsidR="00D67D20" w:rsidRDefault="00D67D20" w:rsidP="00000D79">
      <w:pPr>
        <w:jc w:val="center"/>
        <w:rPr>
          <w:b/>
          <w:bCs/>
          <w:sz w:val="28"/>
          <w:szCs w:val="28"/>
        </w:rPr>
      </w:pPr>
    </w:p>
    <w:p w14:paraId="42004B2C" w14:textId="77777777" w:rsidR="00D67D20" w:rsidRPr="00D10550" w:rsidRDefault="00D67D20" w:rsidP="00000D79">
      <w:pPr>
        <w:jc w:val="center"/>
        <w:rPr>
          <w:b/>
          <w:bCs/>
          <w:sz w:val="28"/>
          <w:szCs w:val="28"/>
        </w:rPr>
      </w:pPr>
    </w:p>
    <w:p w14:paraId="2050C1C2" w14:textId="77777777" w:rsidR="00B06D0B" w:rsidRPr="00131405" w:rsidRDefault="00B06D0B" w:rsidP="00B06D0B">
      <w:pPr>
        <w:rPr>
          <w:b/>
          <w:bCs/>
        </w:rPr>
      </w:pPr>
      <w:r w:rsidRPr="00131405">
        <w:rPr>
          <w:b/>
          <w:bCs/>
        </w:rPr>
        <w:lastRenderedPageBreak/>
        <w:t>Per i saperi essenziali si fa riferimento al PECUP</w:t>
      </w:r>
    </w:p>
    <w:p w14:paraId="55260318" w14:textId="77777777" w:rsidR="00B06D0B" w:rsidRPr="00D14D0D" w:rsidRDefault="00B06D0B" w:rsidP="00000D79">
      <w:pPr>
        <w:rPr>
          <w:sz w:val="28"/>
          <w:szCs w:val="28"/>
        </w:rPr>
      </w:pPr>
    </w:p>
    <w:tbl>
      <w:tblPr>
        <w:tblStyle w:val="Grigliatabella"/>
        <w:tblW w:w="5000" w:type="pct"/>
        <w:tblLook w:val="04A0" w:firstRow="1" w:lastRow="0" w:firstColumn="1" w:lastColumn="0" w:noHBand="0" w:noVBand="1"/>
      </w:tblPr>
      <w:tblGrid>
        <w:gridCol w:w="3314"/>
        <w:gridCol w:w="7674"/>
      </w:tblGrid>
      <w:tr w:rsidR="00D10550" w:rsidRPr="00E67785" w14:paraId="0D2D558D" w14:textId="77777777" w:rsidTr="00D10550">
        <w:trPr>
          <w:trHeight w:val="567"/>
        </w:trPr>
        <w:tc>
          <w:tcPr>
            <w:tcW w:w="5000" w:type="pct"/>
            <w:gridSpan w:val="2"/>
            <w:vAlign w:val="center"/>
          </w:tcPr>
          <w:p w14:paraId="2E51A4D5" w14:textId="77777777" w:rsidR="00D10550" w:rsidRPr="00E67785" w:rsidRDefault="00D10550" w:rsidP="00D10550">
            <w:pPr>
              <w:jc w:val="center"/>
              <w:rPr>
                <w:b/>
              </w:rPr>
            </w:pPr>
            <w:r w:rsidRPr="00E67785">
              <w:rPr>
                <w:b/>
              </w:rPr>
              <w:t>ASSE DEI LINGUAGGI</w:t>
            </w:r>
          </w:p>
        </w:tc>
      </w:tr>
      <w:tr w:rsidR="00D10550" w:rsidRPr="00E67785" w14:paraId="0D505FC3" w14:textId="77777777" w:rsidTr="00D10550">
        <w:trPr>
          <w:trHeight w:val="397"/>
        </w:trPr>
        <w:tc>
          <w:tcPr>
            <w:tcW w:w="1508" w:type="pct"/>
            <w:vAlign w:val="center"/>
          </w:tcPr>
          <w:p w14:paraId="1F37B15B" w14:textId="77777777" w:rsidR="00D10550" w:rsidRPr="00E67785" w:rsidRDefault="005019F4" w:rsidP="00D10550">
            <w:pPr>
              <w:jc w:val="center"/>
              <w:rPr>
                <w:b/>
                <w:bCs/>
              </w:rPr>
            </w:pPr>
            <w:r>
              <w:rPr>
                <w:b/>
                <w:bCs/>
              </w:rPr>
              <w:t>Insegnamenti coinvolti</w:t>
            </w:r>
          </w:p>
        </w:tc>
        <w:tc>
          <w:tcPr>
            <w:tcW w:w="3492" w:type="pct"/>
            <w:vAlign w:val="center"/>
          </w:tcPr>
          <w:p w14:paraId="369BAD33" w14:textId="77777777" w:rsidR="00D10550" w:rsidRPr="00E67785" w:rsidRDefault="004147F2" w:rsidP="00D10550">
            <w:pPr>
              <w:jc w:val="center"/>
              <w:rPr>
                <w:b/>
                <w:bCs/>
              </w:rPr>
            </w:pPr>
            <w:r>
              <w:rPr>
                <w:b/>
                <w:bCs/>
              </w:rPr>
              <w:t>Contenuti</w:t>
            </w:r>
          </w:p>
        </w:tc>
      </w:tr>
      <w:tr w:rsidR="00D10550" w:rsidRPr="00E67785" w14:paraId="50590181" w14:textId="77777777" w:rsidTr="004355C9">
        <w:trPr>
          <w:trHeight w:val="460"/>
        </w:trPr>
        <w:tc>
          <w:tcPr>
            <w:tcW w:w="1508" w:type="pct"/>
            <w:vAlign w:val="center"/>
          </w:tcPr>
          <w:p w14:paraId="5F767456" w14:textId="77777777" w:rsidR="00D10550" w:rsidRPr="00E67785" w:rsidRDefault="00D10550" w:rsidP="00D10550">
            <w:pPr>
              <w:rPr>
                <w:b/>
              </w:rPr>
            </w:pPr>
            <w:r w:rsidRPr="00E67785">
              <w:rPr>
                <w:b/>
              </w:rPr>
              <w:t>ITALIANO</w:t>
            </w:r>
          </w:p>
        </w:tc>
        <w:tc>
          <w:tcPr>
            <w:tcW w:w="3492" w:type="pct"/>
          </w:tcPr>
          <w:p w14:paraId="5E59DF6E" w14:textId="77777777" w:rsidR="00B93CCA" w:rsidRDefault="00B93CCA" w:rsidP="00B93CCA">
            <w:r>
              <w:t>Rapporto uomo-natura.</w:t>
            </w:r>
          </w:p>
          <w:p w14:paraId="38DD7726" w14:textId="77777777" w:rsidR="00B93CCA" w:rsidRDefault="00B93CCA" w:rsidP="00B93CCA">
            <w:r>
              <w:t>La tutela dell’ambiente.</w:t>
            </w:r>
          </w:p>
          <w:p w14:paraId="2330ADC5" w14:textId="77777777" w:rsidR="00B93CCA" w:rsidRDefault="00B93CCA" w:rsidP="00B93CCA">
            <w:r>
              <w:t>Natura e poesia.</w:t>
            </w:r>
          </w:p>
          <w:p w14:paraId="1D87248D" w14:textId="77777777" w:rsidR="00B93CCA" w:rsidRDefault="00B93CCA" w:rsidP="00B93CCA">
            <w:r>
              <w:t>S.</w:t>
            </w:r>
            <w:r w:rsidR="00CC32C9">
              <w:t xml:space="preserve"> </w:t>
            </w:r>
            <w:r>
              <w:t xml:space="preserve">Francesco </w:t>
            </w:r>
            <w:proofErr w:type="gramStart"/>
            <w:r>
              <w:t>“ Il</w:t>
            </w:r>
            <w:proofErr w:type="gramEnd"/>
            <w:r>
              <w:t xml:space="preserve"> Cantico di Frate Sole”.</w:t>
            </w:r>
          </w:p>
          <w:p w14:paraId="649201B9" w14:textId="77777777" w:rsidR="00D10550" w:rsidRPr="00E67785" w:rsidRDefault="00B93CCA" w:rsidP="00B93CCA">
            <w:r>
              <w:t>Ludovico Ariosto: L’Orlando Furioso.</w:t>
            </w:r>
          </w:p>
        </w:tc>
      </w:tr>
      <w:tr w:rsidR="00D10550" w:rsidRPr="00EC4D26" w14:paraId="7BC066AD" w14:textId="77777777" w:rsidTr="00D10550">
        <w:trPr>
          <w:trHeight w:val="1134"/>
        </w:trPr>
        <w:tc>
          <w:tcPr>
            <w:tcW w:w="1508" w:type="pct"/>
            <w:vAlign w:val="center"/>
          </w:tcPr>
          <w:p w14:paraId="019B8FE7" w14:textId="77777777" w:rsidR="00D10550" w:rsidRPr="00E67785" w:rsidRDefault="00D10550" w:rsidP="00D10550">
            <w:pPr>
              <w:rPr>
                <w:b/>
              </w:rPr>
            </w:pPr>
            <w:r w:rsidRPr="00E67785">
              <w:rPr>
                <w:b/>
              </w:rPr>
              <w:t>INGLESE</w:t>
            </w:r>
          </w:p>
        </w:tc>
        <w:tc>
          <w:tcPr>
            <w:tcW w:w="3492" w:type="pct"/>
          </w:tcPr>
          <w:p w14:paraId="47EC42D2" w14:textId="77777777" w:rsidR="007761A7" w:rsidRPr="008810C6" w:rsidRDefault="007761A7" w:rsidP="007761A7">
            <w:pPr>
              <w:jc w:val="both"/>
              <w:rPr>
                <w:lang w:val="en-US"/>
              </w:rPr>
            </w:pPr>
            <w:r w:rsidRPr="008810C6">
              <w:rPr>
                <w:lang w:val="en-US"/>
              </w:rPr>
              <w:t xml:space="preserve">Ethical </w:t>
            </w:r>
            <w:proofErr w:type="spellStart"/>
            <w:proofErr w:type="gramStart"/>
            <w:r w:rsidRPr="008810C6">
              <w:rPr>
                <w:lang w:val="en-US"/>
              </w:rPr>
              <w:t>fashion:the</w:t>
            </w:r>
            <w:proofErr w:type="spellEnd"/>
            <w:proofErr w:type="gramEnd"/>
            <w:r w:rsidRPr="008810C6">
              <w:rPr>
                <w:lang w:val="en-US"/>
              </w:rPr>
              <w:t xml:space="preserve"> protection of the environment.                                 </w:t>
            </w:r>
          </w:p>
          <w:p w14:paraId="4DCC4B14" w14:textId="77777777" w:rsidR="007761A7" w:rsidRPr="00A92EE7" w:rsidRDefault="007761A7" w:rsidP="007761A7">
            <w:pPr>
              <w:jc w:val="both"/>
              <w:rPr>
                <w:lang w:val="en-US"/>
              </w:rPr>
            </w:pPr>
            <w:r w:rsidRPr="00A92EE7">
              <w:rPr>
                <w:lang w:val="en-US"/>
              </w:rPr>
              <w:t xml:space="preserve">New technology in textiles.          </w:t>
            </w:r>
          </w:p>
          <w:p w14:paraId="31692CF0" w14:textId="77777777" w:rsidR="007761A7" w:rsidRPr="00A92EE7" w:rsidRDefault="007761A7" w:rsidP="007761A7">
            <w:pPr>
              <w:jc w:val="both"/>
              <w:rPr>
                <w:lang w:val="en-US"/>
              </w:rPr>
            </w:pPr>
            <w:r w:rsidRPr="00A92EE7">
              <w:rPr>
                <w:lang w:val="en-US"/>
              </w:rPr>
              <w:t xml:space="preserve">Grammar, </w:t>
            </w:r>
            <w:proofErr w:type="spellStart"/>
            <w:proofErr w:type="gramStart"/>
            <w:r w:rsidRPr="00A92EE7">
              <w:rPr>
                <w:lang w:val="en-US"/>
              </w:rPr>
              <w:t>functions,idioms</w:t>
            </w:r>
            <w:proofErr w:type="spellEnd"/>
            <w:proofErr w:type="gramEnd"/>
            <w:r w:rsidRPr="00A92EE7">
              <w:rPr>
                <w:lang w:val="en-US"/>
              </w:rPr>
              <w:t xml:space="preserve">          </w:t>
            </w:r>
          </w:p>
          <w:p w14:paraId="2AEDB188" w14:textId="77777777" w:rsidR="00D10550" w:rsidRPr="00BA0137" w:rsidRDefault="007761A7" w:rsidP="007761A7">
            <w:pPr>
              <w:jc w:val="both"/>
              <w:rPr>
                <w:lang w:val="en-US"/>
              </w:rPr>
            </w:pPr>
            <w:r w:rsidRPr="00BA0137">
              <w:rPr>
                <w:lang w:val="en-US"/>
              </w:rPr>
              <w:t>.</w:t>
            </w:r>
          </w:p>
        </w:tc>
      </w:tr>
      <w:tr w:rsidR="00D10550" w:rsidRPr="00E67785" w14:paraId="25C781BC" w14:textId="77777777" w:rsidTr="00D10550">
        <w:trPr>
          <w:trHeight w:val="1134"/>
        </w:trPr>
        <w:tc>
          <w:tcPr>
            <w:tcW w:w="1508" w:type="pct"/>
            <w:vAlign w:val="center"/>
          </w:tcPr>
          <w:p w14:paraId="1F2FE480" w14:textId="77777777" w:rsidR="00D10550" w:rsidRPr="00E67785" w:rsidRDefault="00D10550" w:rsidP="00D10550">
            <w:pPr>
              <w:rPr>
                <w:b/>
              </w:rPr>
            </w:pPr>
            <w:r w:rsidRPr="00E67785">
              <w:rPr>
                <w:b/>
              </w:rPr>
              <w:t>SCIENZE MOTORIE</w:t>
            </w:r>
          </w:p>
        </w:tc>
        <w:tc>
          <w:tcPr>
            <w:tcW w:w="3492" w:type="pct"/>
          </w:tcPr>
          <w:p w14:paraId="0B5DBA7A" w14:textId="77777777" w:rsidR="00D10550" w:rsidRPr="00E67785" w:rsidRDefault="007A3C5A" w:rsidP="00D10550">
            <w:r>
              <w:t xml:space="preserve">Attività sportive in ambienti naturali: escursionismo, orienteering.  </w:t>
            </w:r>
            <w:proofErr w:type="spellStart"/>
            <w:r>
              <w:t>Benifici</w:t>
            </w:r>
            <w:proofErr w:type="spellEnd"/>
            <w:r>
              <w:t xml:space="preserve"> dell’attività sportiva in ambienti naturali. Norme di sicurezza nei vari ambienti e condizioni.</w:t>
            </w:r>
          </w:p>
        </w:tc>
      </w:tr>
      <w:tr w:rsidR="00D10550" w:rsidRPr="00E67785" w14:paraId="401DE5A6" w14:textId="77777777" w:rsidTr="00D10550">
        <w:trPr>
          <w:trHeight w:val="458"/>
        </w:trPr>
        <w:tc>
          <w:tcPr>
            <w:tcW w:w="5000" w:type="pct"/>
            <w:gridSpan w:val="2"/>
            <w:vAlign w:val="center"/>
          </w:tcPr>
          <w:p w14:paraId="71C8D19A" w14:textId="77777777" w:rsidR="00D10550" w:rsidRPr="00E67785" w:rsidRDefault="00D10550" w:rsidP="00D10550">
            <w:pPr>
              <w:jc w:val="center"/>
            </w:pPr>
            <w:r w:rsidRPr="00E67785">
              <w:rPr>
                <w:b/>
              </w:rPr>
              <w:t>ASSE MATEMATICO - SCIENTIFICO</w:t>
            </w:r>
          </w:p>
        </w:tc>
      </w:tr>
      <w:tr w:rsidR="00D10550" w:rsidRPr="00E67785" w14:paraId="0793F6EE" w14:textId="77777777" w:rsidTr="00D10550">
        <w:trPr>
          <w:trHeight w:val="397"/>
        </w:trPr>
        <w:tc>
          <w:tcPr>
            <w:tcW w:w="1508" w:type="pct"/>
            <w:vAlign w:val="center"/>
          </w:tcPr>
          <w:p w14:paraId="55FFEFF0" w14:textId="77777777" w:rsidR="00D10550" w:rsidRPr="00E67785" w:rsidRDefault="005019F4" w:rsidP="00D10550">
            <w:pPr>
              <w:jc w:val="center"/>
            </w:pPr>
            <w:r>
              <w:rPr>
                <w:b/>
                <w:bCs/>
              </w:rPr>
              <w:t>Insegnamenti coinvolti</w:t>
            </w:r>
          </w:p>
        </w:tc>
        <w:tc>
          <w:tcPr>
            <w:tcW w:w="3492" w:type="pct"/>
            <w:vAlign w:val="center"/>
          </w:tcPr>
          <w:p w14:paraId="56A4B3D6" w14:textId="77777777" w:rsidR="00D10550" w:rsidRPr="00E67785" w:rsidRDefault="004147F2" w:rsidP="004147F2">
            <w:pPr>
              <w:jc w:val="center"/>
            </w:pPr>
            <w:r>
              <w:rPr>
                <w:b/>
                <w:bCs/>
              </w:rPr>
              <w:t>Contenuti</w:t>
            </w:r>
          </w:p>
        </w:tc>
      </w:tr>
      <w:tr w:rsidR="00D10550" w:rsidRPr="00E67785" w14:paraId="447B51C1" w14:textId="77777777" w:rsidTr="00D10550">
        <w:trPr>
          <w:trHeight w:val="1134"/>
        </w:trPr>
        <w:tc>
          <w:tcPr>
            <w:tcW w:w="1508" w:type="pct"/>
            <w:vAlign w:val="center"/>
          </w:tcPr>
          <w:p w14:paraId="5274C84D" w14:textId="77777777" w:rsidR="00D10550" w:rsidRPr="00E67785" w:rsidRDefault="00D10550" w:rsidP="00D10550">
            <w:pPr>
              <w:rPr>
                <w:b/>
              </w:rPr>
            </w:pPr>
            <w:r w:rsidRPr="00E67785">
              <w:rPr>
                <w:b/>
              </w:rPr>
              <w:t>MATEMATICA</w:t>
            </w:r>
          </w:p>
        </w:tc>
        <w:tc>
          <w:tcPr>
            <w:tcW w:w="3492" w:type="pct"/>
          </w:tcPr>
          <w:p w14:paraId="65350285" w14:textId="77777777" w:rsidR="00B50E5A" w:rsidRDefault="00B50E5A" w:rsidP="00B50E5A">
            <w:r>
              <w:t xml:space="preserve">Piano cartesiano: definizione. </w:t>
            </w:r>
          </w:p>
          <w:p w14:paraId="3DAE8C45" w14:textId="77777777" w:rsidR="00B50E5A" w:rsidRDefault="00B50E5A" w:rsidP="00B50E5A">
            <w:r>
              <w:t>Coordinate di un punto.</w:t>
            </w:r>
          </w:p>
          <w:p w14:paraId="6C4818BE" w14:textId="77777777" w:rsidR="00B50E5A" w:rsidRDefault="00B50E5A" w:rsidP="00B50E5A">
            <w:r>
              <w:t>Rappresentazione di punti nel piano cartesiano</w:t>
            </w:r>
          </w:p>
          <w:p w14:paraId="24EA1D86" w14:textId="6E4B1431" w:rsidR="00D10550" w:rsidRPr="00E67785" w:rsidRDefault="00B50E5A" w:rsidP="00D10550">
            <w:r w:rsidRPr="00371630">
              <w:t xml:space="preserve">Perimetro e area di figure piane </w:t>
            </w:r>
          </w:p>
        </w:tc>
      </w:tr>
      <w:tr w:rsidR="00D10550" w:rsidRPr="00E67785" w14:paraId="6C9D1C67" w14:textId="77777777" w:rsidTr="00D10550">
        <w:trPr>
          <w:trHeight w:val="567"/>
        </w:trPr>
        <w:tc>
          <w:tcPr>
            <w:tcW w:w="5000" w:type="pct"/>
            <w:gridSpan w:val="2"/>
            <w:vAlign w:val="center"/>
          </w:tcPr>
          <w:p w14:paraId="49FC3C2B" w14:textId="77777777" w:rsidR="00D10550" w:rsidRPr="00E67785" w:rsidRDefault="00D10550" w:rsidP="00CC32C9">
            <w:r w:rsidRPr="00E67785">
              <w:rPr>
                <w:b/>
              </w:rPr>
              <w:t>ASSE STORICO SOCIALE</w:t>
            </w:r>
          </w:p>
        </w:tc>
      </w:tr>
      <w:tr w:rsidR="00D10550" w:rsidRPr="00E67785" w14:paraId="67818E49" w14:textId="77777777" w:rsidTr="00D10550">
        <w:trPr>
          <w:trHeight w:val="397"/>
        </w:trPr>
        <w:tc>
          <w:tcPr>
            <w:tcW w:w="1508" w:type="pct"/>
            <w:vAlign w:val="center"/>
          </w:tcPr>
          <w:p w14:paraId="62579300" w14:textId="77777777" w:rsidR="00D10550" w:rsidRPr="00E67785" w:rsidRDefault="005019F4" w:rsidP="00D10550">
            <w:pPr>
              <w:jc w:val="center"/>
            </w:pPr>
            <w:r>
              <w:rPr>
                <w:b/>
                <w:bCs/>
              </w:rPr>
              <w:t>Insegnamenti coinvolti</w:t>
            </w:r>
          </w:p>
        </w:tc>
        <w:tc>
          <w:tcPr>
            <w:tcW w:w="3492" w:type="pct"/>
            <w:vAlign w:val="center"/>
          </w:tcPr>
          <w:p w14:paraId="54AF634E" w14:textId="77777777" w:rsidR="00D10550" w:rsidRPr="00E67785" w:rsidRDefault="004147F2" w:rsidP="004147F2">
            <w:pPr>
              <w:jc w:val="center"/>
            </w:pPr>
            <w:r>
              <w:rPr>
                <w:b/>
                <w:bCs/>
              </w:rPr>
              <w:t>Contenuti</w:t>
            </w:r>
          </w:p>
        </w:tc>
      </w:tr>
      <w:tr w:rsidR="00D10550" w:rsidRPr="00E67785" w14:paraId="029B544C" w14:textId="77777777" w:rsidTr="004355C9">
        <w:trPr>
          <w:trHeight w:val="680"/>
        </w:trPr>
        <w:tc>
          <w:tcPr>
            <w:tcW w:w="1508" w:type="pct"/>
            <w:vAlign w:val="center"/>
          </w:tcPr>
          <w:p w14:paraId="703C7663" w14:textId="77777777" w:rsidR="00D10550" w:rsidRPr="00E67785" w:rsidRDefault="00D10550" w:rsidP="00D10550">
            <w:pPr>
              <w:rPr>
                <w:b/>
              </w:rPr>
            </w:pPr>
            <w:r w:rsidRPr="00E67785">
              <w:rPr>
                <w:b/>
              </w:rPr>
              <w:t>STORIA</w:t>
            </w:r>
          </w:p>
        </w:tc>
        <w:tc>
          <w:tcPr>
            <w:tcW w:w="3492" w:type="pct"/>
          </w:tcPr>
          <w:p w14:paraId="5A969512" w14:textId="77777777" w:rsidR="00B93CCA" w:rsidRDefault="00B93CCA" w:rsidP="00B93CCA">
            <w:pPr>
              <w:pStyle w:val="Normale1"/>
              <w:rPr>
                <w:rFonts w:cs="Times New Roman"/>
                <w:sz w:val="22"/>
                <w:szCs w:val="22"/>
              </w:rPr>
            </w:pPr>
            <w:r>
              <w:rPr>
                <w:rFonts w:cs="Times New Roman"/>
                <w:sz w:val="22"/>
                <w:szCs w:val="22"/>
              </w:rPr>
              <w:t>Le prime bonifiche.</w:t>
            </w:r>
          </w:p>
          <w:p w14:paraId="5DE1BCF6" w14:textId="77777777" w:rsidR="00B93CCA" w:rsidRDefault="00B93CCA" w:rsidP="00B93CCA">
            <w:pPr>
              <w:pStyle w:val="Normale1"/>
              <w:rPr>
                <w:rFonts w:cs="Times New Roman"/>
                <w:sz w:val="22"/>
                <w:szCs w:val="22"/>
              </w:rPr>
            </w:pPr>
            <w:r>
              <w:rPr>
                <w:rFonts w:cs="Times New Roman"/>
                <w:sz w:val="22"/>
                <w:szCs w:val="22"/>
              </w:rPr>
              <w:t xml:space="preserve">Un nuovo scenario nel campo del lavoro e lo sviluppo di nuovi strumenti. </w:t>
            </w:r>
          </w:p>
          <w:p w14:paraId="2F5CF194" w14:textId="77777777" w:rsidR="00D10550" w:rsidRDefault="00B93CCA" w:rsidP="00B93CCA">
            <w:pPr>
              <w:pStyle w:val="Normale1"/>
              <w:rPr>
                <w:rFonts w:cs="Times New Roman"/>
                <w:sz w:val="22"/>
                <w:szCs w:val="22"/>
              </w:rPr>
            </w:pPr>
            <w:r>
              <w:rPr>
                <w:rFonts w:cs="Times New Roman"/>
                <w:sz w:val="22"/>
                <w:szCs w:val="22"/>
              </w:rPr>
              <w:t>Produrre senza inquinare.</w:t>
            </w:r>
          </w:p>
          <w:p w14:paraId="381B1903" w14:textId="4600FFAA" w:rsidR="00664CA3" w:rsidRPr="00B93CCA" w:rsidRDefault="00664CA3" w:rsidP="00B93CCA">
            <w:pPr>
              <w:pStyle w:val="Normale1"/>
              <w:rPr>
                <w:rFonts w:cs="Times New Roman"/>
                <w:sz w:val="22"/>
                <w:szCs w:val="22"/>
              </w:rPr>
            </w:pPr>
          </w:p>
        </w:tc>
      </w:tr>
      <w:tr w:rsidR="00D10550" w:rsidRPr="00E67785" w14:paraId="176F5F25" w14:textId="77777777" w:rsidTr="004355C9">
        <w:trPr>
          <w:trHeight w:val="680"/>
        </w:trPr>
        <w:tc>
          <w:tcPr>
            <w:tcW w:w="1508" w:type="pct"/>
            <w:vAlign w:val="center"/>
          </w:tcPr>
          <w:p w14:paraId="1BFD90AC" w14:textId="77777777" w:rsidR="00D10550" w:rsidRPr="00E67785" w:rsidRDefault="00D10550" w:rsidP="00D10550">
            <w:pPr>
              <w:rPr>
                <w:b/>
              </w:rPr>
            </w:pPr>
            <w:r w:rsidRPr="00E67785">
              <w:rPr>
                <w:b/>
              </w:rPr>
              <w:t>RELIGIONE</w:t>
            </w:r>
          </w:p>
        </w:tc>
        <w:tc>
          <w:tcPr>
            <w:tcW w:w="3492" w:type="pct"/>
          </w:tcPr>
          <w:p w14:paraId="449A6954" w14:textId="77777777" w:rsidR="00664CA3" w:rsidRDefault="00664CA3" w:rsidP="00CE510A"/>
          <w:p w14:paraId="69A3DEA4" w14:textId="1BAC85EC" w:rsidR="00CE510A" w:rsidRDefault="00CE510A" w:rsidP="00CE510A">
            <w:r>
              <w:t>Uomo custode del creato – Il rapporto con il creato nelle religioni monoteiste-</w:t>
            </w:r>
          </w:p>
          <w:p w14:paraId="4EA12759" w14:textId="77777777" w:rsidR="00D10550" w:rsidRPr="00E67785" w:rsidRDefault="00D10550" w:rsidP="00D10550"/>
        </w:tc>
      </w:tr>
      <w:tr w:rsidR="00D10550" w:rsidRPr="00E67785" w14:paraId="28FA8AA1" w14:textId="77777777" w:rsidTr="00D10550">
        <w:trPr>
          <w:trHeight w:val="498"/>
        </w:trPr>
        <w:tc>
          <w:tcPr>
            <w:tcW w:w="5000" w:type="pct"/>
            <w:gridSpan w:val="2"/>
            <w:vAlign w:val="center"/>
          </w:tcPr>
          <w:p w14:paraId="26A1D1CE" w14:textId="77777777" w:rsidR="00D10550" w:rsidRPr="00E67785" w:rsidRDefault="00D10550" w:rsidP="00D10550">
            <w:pPr>
              <w:jc w:val="center"/>
              <w:rPr>
                <w:b/>
              </w:rPr>
            </w:pPr>
            <w:r w:rsidRPr="00E67785">
              <w:rPr>
                <w:b/>
              </w:rPr>
              <w:t>ASSE TECNICO – TECNOLOGICO</w:t>
            </w:r>
          </w:p>
        </w:tc>
      </w:tr>
      <w:tr w:rsidR="00D10550" w:rsidRPr="00E67785" w14:paraId="777B86C7" w14:textId="77777777" w:rsidTr="00D10550">
        <w:trPr>
          <w:trHeight w:val="397"/>
        </w:trPr>
        <w:tc>
          <w:tcPr>
            <w:tcW w:w="1508" w:type="pct"/>
            <w:vAlign w:val="center"/>
          </w:tcPr>
          <w:p w14:paraId="2EA4FE35" w14:textId="77777777" w:rsidR="00D10550" w:rsidRPr="00E67785" w:rsidRDefault="005019F4" w:rsidP="00D10550">
            <w:pPr>
              <w:jc w:val="center"/>
            </w:pPr>
            <w:r>
              <w:rPr>
                <w:b/>
                <w:bCs/>
              </w:rPr>
              <w:t>Insegnamenti coinvolti</w:t>
            </w:r>
          </w:p>
        </w:tc>
        <w:tc>
          <w:tcPr>
            <w:tcW w:w="3492" w:type="pct"/>
            <w:vAlign w:val="center"/>
          </w:tcPr>
          <w:p w14:paraId="0AB9082E" w14:textId="77777777" w:rsidR="00D10550" w:rsidRPr="00E67785" w:rsidRDefault="004147F2" w:rsidP="004147F2">
            <w:pPr>
              <w:jc w:val="center"/>
            </w:pPr>
            <w:r>
              <w:rPr>
                <w:b/>
                <w:bCs/>
              </w:rPr>
              <w:t>Contenuti</w:t>
            </w:r>
          </w:p>
        </w:tc>
      </w:tr>
      <w:tr w:rsidR="004147F2" w:rsidRPr="00E67785" w14:paraId="645D4943" w14:textId="77777777" w:rsidTr="00D10550">
        <w:trPr>
          <w:trHeight w:val="1134"/>
        </w:trPr>
        <w:tc>
          <w:tcPr>
            <w:tcW w:w="1508" w:type="pct"/>
            <w:vAlign w:val="center"/>
          </w:tcPr>
          <w:p w14:paraId="58EE77BA" w14:textId="77777777" w:rsidR="004147F2" w:rsidRPr="00E67785" w:rsidRDefault="004147F2" w:rsidP="00586A00">
            <w:pPr>
              <w:rPr>
                <w:b/>
              </w:rPr>
            </w:pPr>
            <w:r w:rsidRPr="00E67785">
              <w:rPr>
                <w:b/>
              </w:rPr>
              <w:t xml:space="preserve">PROGETTAZIONE </w:t>
            </w:r>
            <w:r>
              <w:rPr>
                <w:b/>
              </w:rPr>
              <w:t xml:space="preserve">TESSILE DI </w:t>
            </w:r>
            <w:r w:rsidRPr="00E67785">
              <w:rPr>
                <w:b/>
              </w:rPr>
              <w:t>ABBIGLIAMENTO E MODA.</w:t>
            </w:r>
          </w:p>
          <w:p w14:paraId="4F740917" w14:textId="77777777" w:rsidR="004147F2" w:rsidRPr="00E67785" w:rsidRDefault="004147F2" w:rsidP="00586A00">
            <w:pPr>
              <w:rPr>
                <w:b/>
              </w:rPr>
            </w:pPr>
          </w:p>
        </w:tc>
        <w:tc>
          <w:tcPr>
            <w:tcW w:w="3492" w:type="pct"/>
          </w:tcPr>
          <w:p w14:paraId="16A7CB74" w14:textId="75292E83" w:rsidR="008810C6" w:rsidRPr="008810C6" w:rsidRDefault="008810C6" w:rsidP="008810C6">
            <w:pPr>
              <w:pStyle w:val="Normale1"/>
              <w:rPr>
                <w:rFonts w:cs="Times New Roman"/>
                <w:sz w:val="22"/>
                <w:szCs w:val="22"/>
              </w:rPr>
            </w:pPr>
            <w:r w:rsidRPr="008810C6">
              <w:rPr>
                <w:rFonts w:cs="Times New Roman"/>
                <w:sz w:val="22"/>
                <w:szCs w:val="22"/>
              </w:rPr>
              <w:t>La Fast Fashion e l’impatto sull’ambiente</w:t>
            </w:r>
            <w:r w:rsidR="00664CA3">
              <w:rPr>
                <w:rFonts w:cs="Times New Roman"/>
                <w:sz w:val="22"/>
                <w:szCs w:val="22"/>
              </w:rPr>
              <w:t>.</w:t>
            </w:r>
          </w:p>
          <w:p w14:paraId="0F56FA56" w14:textId="47EA5A44" w:rsidR="008810C6" w:rsidRPr="008810C6" w:rsidRDefault="008810C6" w:rsidP="008810C6">
            <w:pPr>
              <w:pStyle w:val="Normale1"/>
              <w:rPr>
                <w:rFonts w:cs="Times New Roman"/>
                <w:sz w:val="22"/>
                <w:szCs w:val="22"/>
              </w:rPr>
            </w:pPr>
            <w:r w:rsidRPr="008810C6">
              <w:rPr>
                <w:rFonts w:cs="Times New Roman"/>
                <w:sz w:val="22"/>
                <w:szCs w:val="22"/>
              </w:rPr>
              <w:t>L’abbigliamento e la moda si evolvono e si adattano ai cambiamenti della società</w:t>
            </w:r>
            <w:r w:rsidR="00664CA3">
              <w:rPr>
                <w:rFonts w:cs="Times New Roman"/>
                <w:sz w:val="22"/>
                <w:szCs w:val="22"/>
              </w:rPr>
              <w:t>.</w:t>
            </w:r>
            <w:r>
              <w:rPr>
                <w:rFonts w:cs="Times New Roman"/>
                <w:sz w:val="22"/>
                <w:szCs w:val="22"/>
              </w:rPr>
              <w:t xml:space="preserve"> </w:t>
            </w:r>
            <w:r w:rsidRPr="008810C6">
              <w:rPr>
                <w:rFonts w:cs="Times New Roman"/>
                <w:sz w:val="22"/>
                <w:szCs w:val="22"/>
              </w:rPr>
              <w:t>L’evoluzione storica del corpetto</w:t>
            </w:r>
            <w:r w:rsidR="00664CA3">
              <w:rPr>
                <w:rFonts w:cs="Times New Roman"/>
                <w:sz w:val="22"/>
                <w:szCs w:val="22"/>
              </w:rPr>
              <w:t>.</w:t>
            </w:r>
          </w:p>
          <w:p w14:paraId="16CE6E7E" w14:textId="0495B427" w:rsidR="008810C6" w:rsidRPr="008810C6" w:rsidRDefault="008810C6" w:rsidP="008810C6">
            <w:pPr>
              <w:pStyle w:val="Normale1"/>
              <w:rPr>
                <w:rFonts w:cs="Times New Roman"/>
                <w:sz w:val="22"/>
                <w:szCs w:val="22"/>
              </w:rPr>
            </w:pPr>
            <w:r w:rsidRPr="008810C6">
              <w:rPr>
                <w:rFonts w:cs="Times New Roman"/>
                <w:sz w:val="22"/>
                <w:szCs w:val="22"/>
              </w:rPr>
              <w:t>Le varie fogge del corpetto e dell’abito</w:t>
            </w:r>
            <w:r w:rsidR="00664CA3">
              <w:rPr>
                <w:rFonts w:cs="Times New Roman"/>
                <w:sz w:val="22"/>
                <w:szCs w:val="22"/>
              </w:rPr>
              <w:t>.</w:t>
            </w:r>
          </w:p>
          <w:p w14:paraId="2B058326" w14:textId="6D716192" w:rsidR="004147F2" w:rsidRDefault="008810C6" w:rsidP="008810C6">
            <w:pPr>
              <w:pStyle w:val="Normale1"/>
              <w:rPr>
                <w:rFonts w:cs="Times New Roman"/>
                <w:sz w:val="22"/>
                <w:szCs w:val="22"/>
              </w:rPr>
            </w:pPr>
            <w:r w:rsidRPr="008810C6">
              <w:rPr>
                <w:rFonts w:cs="Times New Roman"/>
                <w:sz w:val="22"/>
                <w:szCs w:val="22"/>
              </w:rPr>
              <w:t>Particolari sartoriali: colli, scolli</w:t>
            </w:r>
            <w:r>
              <w:rPr>
                <w:rFonts w:cs="Times New Roman"/>
                <w:sz w:val="22"/>
                <w:szCs w:val="22"/>
              </w:rPr>
              <w:t>.</w:t>
            </w:r>
          </w:p>
          <w:p w14:paraId="6734819D" w14:textId="2D658755" w:rsidR="008810C6" w:rsidRPr="00E67785" w:rsidRDefault="008810C6" w:rsidP="008810C6">
            <w:pPr>
              <w:pStyle w:val="Normale1"/>
            </w:pPr>
          </w:p>
        </w:tc>
      </w:tr>
      <w:tr w:rsidR="004147F2" w:rsidRPr="00E67785" w14:paraId="4BB53588" w14:textId="77777777" w:rsidTr="00D10550">
        <w:trPr>
          <w:trHeight w:val="1134"/>
        </w:trPr>
        <w:tc>
          <w:tcPr>
            <w:tcW w:w="1508" w:type="pct"/>
            <w:vAlign w:val="center"/>
          </w:tcPr>
          <w:p w14:paraId="69D07863" w14:textId="77777777" w:rsidR="004147F2" w:rsidRPr="00E67785" w:rsidRDefault="004147F2" w:rsidP="00586A00">
            <w:pPr>
              <w:rPr>
                <w:b/>
              </w:rPr>
            </w:pPr>
            <w:r w:rsidRPr="00E67785">
              <w:rPr>
                <w:b/>
              </w:rPr>
              <w:t>TECNOLOGIA APPLICATA A MATERIALI E AI PROCESSI PRODUTTIVI.</w:t>
            </w:r>
          </w:p>
          <w:p w14:paraId="7DA76120" w14:textId="77777777" w:rsidR="004147F2" w:rsidRPr="00E67785" w:rsidRDefault="004147F2" w:rsidP="00586A00">
            <w:pPr>
              <w:rPr>
                <w:b/>
              </w:rPr>
            </w:pPr>
          </w:p>
        </w:tc>
        <w:tc>
          <w:tcPr>
            <w:tcW w:w="3492" w:type="pct"/>
          </w:tcPr>
          <w:p w14:paraId="19460FCC" w14:textId="77777777" w:rsidR="001A6D61" w:rsidRPr="00D67A08" w:rsidRDefault="001A6D61" w:rsidP="001A6D61">
            <w:r w:rsidRPr="00D67A08">
              <w:rPr>
                <w:b/>
              </w:rPr>
              <w:t xml:space="preserve">Cotone </w:t>
            </w:r>
            <w:proofErr w:type="gramStart"/>
            <w:r w:rsidRPr="00D67A08">
              <w:t>( origine</w:t>
            </w:r>
            <w:proofErr w:type="gramEnd"/>
            <w:r w:rsidRPr="00D67A08">
              <w:t xml:space="preserve"> e produzione, coltivazione del cotone).Cotone per l’industria tessile.</w:t>
            </w:r>
            <w:r>
              <w:t xml:space="preserve"> </w:t>
            </w:r>
            <w:r w:rsidRPr="00D67A08">
              <w:t>Composizione chimica e struttura del cotone.</w:t>
            </w:r>
            <w:r>
              <w:t xml:space="preserve"> </w:t>
            </w:r>
            <w:r w:rsidRPr="00D67A08">
              <w:t>Caratteristiche commerciali (purezza, lunghezza, finezza, provenienza</w:t>
            </w:r>
            <w:proofErr w:type="gramStart"/>
            <w:r w:rsidRPr="00D67A08">
              <w:t>).Trattamenti</w:t>
            </w:r>
            <w:proofErr w:type="gramEnd"/>
            <w:r w:rsidRPr="00D67A08">
              <w:t xml:space="preserve"> chimico-meccanici ed effetti sul prodotto.</w:t>
            </w:r>
          </w:p>
          <w:p w14:paraId="2FD8D2A9" w14:textId="77777777" w:rsidR="001A6D61" w:rsidRPr="00D67A08" w:rsidRDefault="001A6D61" w:rsidP="001A6D61">
            <w:pPr>
              <w:ind w:right="-143"/>
            </w:pPr>
            <w:r w:rsidRPr="00D67A08">
              <w:lastRenderedPageBreak/>
              <w:t xml:space="preserve">Cotone, dalla fibra al capo: le caratteristiche (alta </w:t>
            </w:r>
            <w:r>
              <w:t>i</w:t>
            </w:r>
            <w:r w:rsidRPr="00D67A08">
              <w:t xml:space="preserve">nfiammabilità, fibra estiva e igienica, resistenza, morbidezza e </w:t>
            </w:r>
            <w:r>
              <w:t>stropicci abilità</w:t>
            </w:r>
            <w:proofErr w:type="gramStart"/>
            <w:r>
              <w:t>)</w:t>
            </w:r>
            <w:r w:rsidRPr="00D67A08">
              <w:t>.Problematiche</w:t>
            </w:r>
            <w:proofErr w:type="gramEnd"/>
            <w:r w:rsidRPr="00D67A08">
              <w:t xml:space="preserve"> di lavorazione.</w:t>
            </w:r>
          </w:p>
          <w:p w14:paraId="2C167729" w14:textId="77777777" w:rsidR="001A6D61" w:rsidRPr="00D67A08" w:rsidRDefault="001A6D61" w:rsidP="001A6D61">
            <w:proofErr w:type="gramStart"/>
            <w:r w:rsidRPr="00D67A08">
              <w:rPr>
                <w:b/>
              </w:rPr>
              <w:t>Lino</w:t>
            </w:r>
            <w:r w:rsidRPr="00D67A08">
              <w:t>( origine</w:t>
            </w:r>
            <w:proofErr w:type="gramEnd"/>
            <w:r w:rsidRPr="00D67A08">
              <w:t xml:space="preserve"> e produzione, coltivazione e estirpazione).    </w:t>
            </w:r>
          </w:p>
          <w:p w14:paraId="74E62A98" w14:textId="77777777" w:rsidR="001A6D61" w:rsidRPr="00D67A08" w:rsidRDefault="001A6D61" w:rsidP="001A6D61">
            <w:r w:rsidRPr="00D67A08">
              <w:t>Lino per l’industria tessile.</w:t>
            </w:r>
            <w:r>
              <w:t xml:space="preserve"> </w:t>
            </w:r>
            <w:r w:rsidRPr="00D67A08">
              <w:t>Composizione chimica del lino.</w:t>
            </w:r>
          </w:p>
          <w:p w14:paraId="3CFD0D18" w14:textId="77777777" w:rsidR="001A6D61" w:rsidRPr="00D67A08" w:rsidRDefault="001A6D61" w:rsidP="001A6D61">
            <w:r w:rsidRPr="00D67A08">
              <w:t>Caratteristiche commerciali (lunghezza e colore, maturazione, finezza, provenienza</w:t>
            </w:r>
            <w:proofErr w:type="gramStart"/>
            <w:r w:rsidRPr="00D67A08">
              <w:t>).Trattamenti</w:t>
            </w:r>
            <w:proofErr w:type="gramEnd"/>
            <w:r w:rsidRPr="00D67A08">
              <w:t xml:space="preserve"> chimico-meccanici ed effetti sul prodotto.</w:t>
            </w:r>
          </w:p>
          <w:p w14:paraId="52EC1F92" w14:textId="77777777" w:rsidR="001A6D61" w:rsidRPr="00D67A08" w:rsidRDefault="001A6D61" w:rsidP="001A6D61">
            <w:r w:rsidRPr="00D67A08">
              <w:t xml:space="preserve">Lino, dalla fibra al capo: le caratteristiche (igiene e freschezza, alta infiammabilità, </w:t>
            </w:r>
            <w:proofErr w:type="spellStart"/>
            <w:r w:rsidRPr="00D67A08">
              <w:t>stropicciabilità</w:t>
            </w:r>
            <w:proofErr w:type="spellEnd"/>
            <w:r w:rsidRPr="00D67A08">
              <w:t xml:space="preserve"> e </w:t>
            </w:r>
            <w:proofErr w:type="gramStart"/>
            <w:r w:rsidRPr="00D67A08">
              <w:t>rigidità,  favorisce</w:t>
            </w:r>
            <w:proofErr w:type="gramEnd"/>
            <w:r w:rsidRPr="00D67A08">
              <w:t xml:space="preserve"> il sonno).Problematiche di lavorazione.</w:t>
            </w:r>
          </w:p>
          <w:p w14:paraId="4783F350" w14:textId="77777777" w:rsidR="001A6D61" w:rsidRPr="00D67A08" w:rsidRDefault="001A6D61" w:rsidP="001A6D61">
            <w:proofErr w:type="gramStart"/>
            <w:r w:rsidRPr="00D67A08">
              <w:rPr>
                <w:b/>
              </w:rPr>
              <w:t>Canapa</w:t>
            </w:r>
            <w:r w:rsidRPr="00D67A08">
              <w:t>( coltivazione</w:t>
            </w:r>
            <w:proofErr w:type="gramEnd"/>
            <w:r w:rsidRPr="00D67A08">
              <w:t xml:space="preserve"> e raccolta). Composizione chimica e struttura della canapa.</w:t>
            </w:r>
            <w:r>
              <w:t xml:space="preserve"> </w:t>
            </w:r>
            <w:r w:rsidRPr="00D67A08">
              <w:t>Preparazione per l’industria tessile.</w:t>
            </w:r>
          </w:p>
          <w:p w14:paraId="2C1A24A6" w14:textId="77777777" w:rsidR="001A6D61" w:rsidRPr="00D67A08" w:rsidRDefault="001A6D61" w:rsidP="001A6D61">
            <w:r w:rsidRPr="00D67A08">
              <w:t>Canapa, dalla fibra al capo: le caratteristiche.</w:t>
            </w:r>
          </w:p>
          <w:p w14:paraId="01FCACF4" w14:textId="77777777" w:rsidR="001A6D61" w:rsidRPr="00D67A08" w:rsidRDefault="001A6D61" w:rsidP="001A6D61">
            <w:r w:rsidRPr="00D67A08">
              <w:rPr>
                <w:b/>
              </w:rPr>
              <w:t xml:space="preserve">Fibre vegetali </w:t>
            </w:r>
            <w:proofErr w:type="spellStart"/>
            <w:proofErr w:type="gramStart"/>
            <w:r w:rsidRPr="00D67A08">
              <w:rPr>
                <w:b/>
              </w:rPr>
              <w:t>minori</w:t>
            </w:r>
            <w:r w:rsidRPr="00D67A08">
              <w:t>:Juta</w:t>
            </w:r>
            <w:proofErr w:type="spellEnd"/>
            <w:proofErr w:type="gramEnd"/>
            <w:r w:rsidRPr="00D67A08">
              <w:t>, Ramiè, Sisal, Cocco, Kapok.</w:t>
            </w:r>
          </w:p>
          <w:p w14:paraId="5583CC67" w14:textId="77777777" w:rsidR="001A6D61" w:rsidRDefault="001A6D61" w:rsidP="001A6D61">
            <w:r>
              <w:t>Preparazione alla filatura.</w:t>
            </w:r>
          </w:p>
          <w:p w14:paraId="3C457B5D" w14:textId="77777777" w:rsidR="001A6D61" w:rsidRPr="0011188A" w:rsidRDefault="001A6D61" w:rsidP="001A6D61">
            <w:pPr>
              <w:ind w:right="-143"/>
            </w:pPr>
            <w:r w:rsidRPr="00586B52">
              <w:rPr>
                <w:b/>
              </w:rPr>
              <w:t>La filatura</w:t>
            </w:r>
            <w:r w:rsidRPr="0011188A">
              <w:t>.</w:t>
            </w:r>
            <w:r>
              <w:t xml:space="preserve"> Preparazione alla filatura. Il processo di</w:t>
            </w:r>
            <w:r w:rsidRPr="0011188A">
              <w:t xml:space="preserve"> filatura. Cardatura e Pettinatura; I filatoi (cenni); I prodotti della filatura: Filati Cardati e Filati Pettinati; Operazioni sui filati;</w:t>
            </w:r>
            <w:r>
              <w:t xml:space="preserve"> </w:t>
            </w:r>
            <w:r w:rsidRPr="0011188A">
              <w:t>Finissaggi e Nobilitazioni dei filati.</w:t>
            </w:r>
          </w:p>
          <w:p w14:paraId="509A7780" w14:textId="77777777" w:rsidR="001A6D61" w:rsidRDefault="001A6D61" w:rsidP="001A6D61">
            <w:r w:rsidRPr="00586B52">
              <w:rPr>
                <w:b/>
              </w:rPr>
              <w:t>Norme di sicurezza</w:t>
            </w:r>
            <w:r w:rsidRPr="005B4E82">
              <w:t xml:space="preserve">. </w:t>
            </w:r>
            <w:r>
              <w:t xml:space="preserve">Informazione, formazione e addestramento. </w:t>
            </w:r>
            <w:r w:rsidRPr="005B4E82">
              <w:t>Movimentazione dei carichi.</w:t>
            </w:r>
            <w:r>
              <w:t xml:space="preserve"> </w:t>
            </w:r>
            <w:r w:rsidRPr="005B4E82">
              <w:t>Norme di comportamento.</w:t>
            </w:r>
          </w:p>
          <w:p w14:paraId="50E745BC" w14:textId="77777777" w:rsidR="001A6D61" w:rsidRDefault="001A6D61" w:rsidP="001A6D61">
            <w:r w:rsidRPr="00586B52">
              <w:rPr>
                <w:b/>
              </w:rPr>
              <w:t>L’informatizzazione nella modellistica</w:t>
            </w:r>
            <w:r>
              <w:t>.</w:t>
            </w:r>
          </w:p>
          <w:p w14:paraId="536B2E23" w14:textId="2DC6EEA4" w:rsidR="001A6D61" w:rsidRDefault="001A6D61" w:rsidP="001A6D61">
            <w:r>
              <w:t>Videoterminali ed ergonomia.</w:t>
            </w:r>
          </w:p>
          <w:p w14:paraId="158C8ACA" w14:textId="77777777" w:rsidR="004147F2" w:rsidRPr="00E67785" w:rsidRDefault="004147F2" w:rsidP="00D10550"/>
        </w:tc>
      </w:tr>
      <w:tr w:rsidR="004147F2" w:rsidRPr="00E67785" w14:paraId="43876A49" w14:textId="77777777" w:rsidTr="00D10550">
        <w:trPr>
          <w:trHeight w:val="1134"/>
        </w:trPr>
        <w:tc>
          <w:tcPr>
            <w:tcW w:w="1508" w:type="pct"/>
            <w:vAlign w:val="center"/>
          </w:tcPr>
          <w:p w14:paraId="01D38D8F" w14:textId="77777777" w:rsidR="004147F2" w:rsidRPr="00E67785" w:rsidRDefault="004147F2" w:rsidP="00586A00">
            <w:pPr>
              <w:rPr>
                <w:b/>
              </w:rPr>
            </w:pPr>
            <w:r w:rsidRPr="00E67785">
              <w:rPr>
                <w:b/>
              </w:rPr>
              <w:lastRenderedPageBreak/>
              <w:t xml:space="preserve">LABORATORIO </w:t>
            </w:r>
            <w:r>
              <w:rPr>
                <w:b/>
              </w:rPr>
              <w:t xml:space="preserve">TECNOLOGICO </w:t>
            </w:r>
            <w:r w:rsidRPr="00E67785">
              <w:rPr>
                <w:b/>
              </w:rPr>
              <w:t>ED ESERCITAZIONI</w:t>
            </w:r>
            <w:r>
              <w:rPr>
                <w:b/>
              </w:rPr>
              <w:t xml:space="preserve"> TESSILI.</w:t>
            </w:r>
          </w:p>
        </w:tc>
        <w:tc>
          <w:tcPr>
            <w:tcW w:w="3492" w:type="pct"/>
          </w:tcPr>
          <w:p w14:paraId="2BEA50B0" w14:textId="77777777" w:rsidR="00586A00" w:rsidRPr="007958CF" w:rsidRDefault="00586A00" w:rsidP="00586A00">
            <w:pPr>
              <w:rPr>
                <w:b/>
              </w:rPr>
            </w:pPr>
            <w:r w:rsidRPr="007958CF">
              <w:rPr>
                <w:b/>
              </w:rPr>
              <w:t>Sicurezza nel reparto taglio e confezione.</w:t>
            </w:r>
          </w:p>
          <w:p w14:paraId="57262A15" w14:textId="77777777" w:rsidR="00586A00" w:rsidRPr="007958CF" w:rsidRDefault="00586A00" w:rsidP="00586A00">
            <w:r w:rsidRPr="007958CF">
              <w:t>La normativa di riferimento;</w:t>
            </w:r>
          </w:p>
          <w:p w14:paraId="6E2956AC" w14:textId="77777777" w:rsidR="00586A00" w:rsidRPr="007958CF" w:rsidRDefault="00586A00" w:rsidP="00586A00">
            <w:r w:rsidRPr="007958CF">
              <w:t>Disagi e pericoli più frequenti del ciclo produttivo;</w:t>
            </w:r>
          </w:p>
          <w:p w14:paraId="42EEE5AB" w14:textId="77777777" w:rsidR="00586A00" w:rsidRPr="007958CF" w:rsidRDefault="00586A00" w:rsidP="00586A00">
            <w:r w:rsidRPr="007958CF">
              <w:t>Esposizione al rumore; esposizione alle vibrazioni; posture scorrette; movimenti ripetitivi; movimentazione manuale dei carichi.</w:t>
            </w:r>
          </w:p>
          <w:p w14:paraId="61ED9B39" w14:textId="77777777" w:rsidR="00586A00" w:rsidRPr="007958CF" w:rsidRDefault="00586A00" w:rsidP="00586A00">
            <w:pPr>
              <w:rPr>
                <w:b/>
              </w:rPr>
            </w:pPr>
            <w:r w:rsidRPr="007958CF">
              <w:t xml:space="preserve">Il recupero dei capi dismessi </w:t>
            </w:r>
            <w:r w:rsidRPr="007958CF">
              <w:rPr>
                <w:b/>
              </w:rPr>
              <w:t>“Ready made”.</w:t>
            </w:r>
          </w:p>
          <w:p w14:paraId="7368CC32" w14:textId="77777777" w:rsidR="00586A00" w:rsidRPr="007958CF" w:rsidRDefault="00586A00" w:rsidP="00586A00">
            <w:pPr>
              <w:rPr>
                <w:b/>
              </w:rPr>
            </w:pPr>
            <w:r w:rsidRPr="007958CF">
              <w:rPr>
                <w:b/>
              </w:rPr>
              <w:t>L’abito.</w:t>
            </w:r>
          </w:p>
          <w:p w14:paraId="166E88FC" w14:textId="77777777" w:rsidR="00586A00" w:rsidRPr="007958CF" w:rsidRDefault="00586A00" w:rsidP="00586A00">
            <w:r w:rsidRPr="007958CF">
              <w:t>Schema e tracciato dell’abito base;</w:t>
            </w:r>
          </w:p>
          <w:p w14:paraId="2989F7E7" w14:textId="77777777" w:rsidR="00586A00" w:rsidRPr="007958CF" w:rsidRDefault="00586A00" w:rsidP="00586A00">
            <w:r w:rsidRPr="007958CF">
              <w:t>Schema e tracciato della manica base;</w:t>
            </w:r>
          </w:p>
          <w:p w14:paraId="2CF80FEB" w14:textId="77777777" w:rsidR="004147F2" w:rsidRPr="00E67785" w:rsidRDefault="004147F2" w:rsidP="00D10550"/>
        </w:tc>
      </w:tr>
    </w:tbl>
    <w:p w14:paraId="3D054A09" w14:textId="77777777" w:rsidR="00D10550" w:rsidRDefault="00D10550" w:rsidP="00D10550">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D10550" w14:paraId="1F66955F"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0EF61B1B" w14:textId="77777777" w:rsidR="00D10550" w:rsidRDefault="00D10550" w:rsidP="00D1055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127A9A80" w14:textId="77777777" w:rsidR="00D10550" w:rsidRDefault="00D10550" w:rsidP="00D10550">
            <w:pPr>
              <w:spacing w:line="256" w:lineRule="auto"/>
              <w:rPr>
                <w:iCs/>
                <w:lang w:eastAsia="en-US"/>
              </w:rPr>
            </w:pPr>
          </w:p>
          <w:p w14:paraId="0485E31D" w14:textId="77777777" w:rsidR="00D10550" w:rsidRDefault="00D10550" w:rsidP="00D10550">
            <w:pPr>
              <w:spacing w:line="256" w:lineRule="auto"/>
              <w:rPr>
                <w:iCs/>
                <w:lang w:eastAsia="en-US"/>
              </w:rPr>
            </w:pPr>
          </w:p>
        </w:tc>
      </w:tr>
      <w:tr w:rsidR="00D10550" w14:paraId="0389968E"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3D7D1C14" w14:textId="77777777" w:rsidR="00D10550" w:rsidRDefault="00D10550" w:rsidP="00D10550">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14:paraId="03AAF872" w14:textId="77777777" w:rsidR="00D10550" w:rsidRDefault="00D10550" w:rsidP="00D10550">
            <w:pPr>
              <w:spacing w:line="256" w:lineRule="auto"/>
              <w:rPr>
                <w:iCs/>
                <w:lang w:eastAsia="en-US"/>
              </w:rPr>
            </w:pPr>
          </w:p>
          <w:p w14:paraId="5109E456" w14:textId="77777777" w:rsidR="00D10550" w:rsidRDefault="00D10550" w:rsidP="00D10550">
            <w:pPr>
              <w:spacing w:line="256" w:lineRule="auto"/>
              <w:rPr>
                <w:iCs/>
                <w:lang w:eastAsia="en-US"/>
              </w:rPr>
            </w:pPr>
          </w:p>
        </w:tc>
      </w:tr>
      <w:tr w:rsidR="00D10550" w14:paraId="66009DC7"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0617ADC" w14:textId="77777777" w:rsidR="00D10550" w:rsidRDefault="00D10550" w:rsidP="00D10550">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46B32961" w14:textId="77777777" w:rsidR="00D10550" w:rsidRDefault="00D10550" w:rsidP="00D10550">
            <w:pPr>
              <w:spacing w:line="256" w:lineRule="auto"/>
              <w:rPr>
                <w:iCs/>
                <w:lang w:eastAsia="en-US"/>
              </w:rPr>
            </w:pPr>
          </w:p>
          <w:p w14:paraId="624757CF" w14:textId="77777777" w:rsidR="00D10550" w:rsidRDefault="00D10550" w:rsidP="00D10550">
            <w:pPr>
              <w:spacing w:line="256" w:lineRule="auto"/>
              <w:rPr>
                <w:iCs/>
                <w:lang w:eastAsia="en-US"/>
              </w:rPr>
            </w:pPr>
          </w:p>
        </w:tc>
      </w:tr>
      <w:tr w:rsidR="00D10550" w14:paraId="27C341F3"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40B1C59E" w14:textId="77777777" w:rsidR="00D10550" w:rsidRDefault="00D10550" w:rsidP="00D1055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7EF70E91" w14:textId="77777777" w:rsidR="00D10550" w:rsidRDefault="00D10550" w:rsidP="00D10550">
            <w:pPr>
              <w:spacing w:line="256" w:lineRule="auto"/>
              <w:rPr>
                <w:iCs/>
                <w:lang w:eastAsia="en-US"/>
              </w:rPr>
            </w:pPr>
          </w:p>
          <w:p w14:paraId="66F6DE83" w14:textId="77777777" w:rsidR="00D10550" w:rsidRDefault="00D10550" w:rsidP="00D10550">
            <w:pPr>
              <w:spacing w:line="256" w:lineRule="auto"/>
              <w:rPr>
                <w:iCs/>
                <w:lang w:eastAsia="en-US"/>
              </w:rPr>
            </w:pPr>
          </w:p>
        </w:tc>
      </w:tr>
      <w:tr w:rsidR="00D10550" w14:paraId="0A82F9A6"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08C5D282" w14:textId="77777777" w:rsidR="00D10550" w:rsidRDefault="00D10550" w:rsidP="00D10550">
            <w:pPr>
              <w:spacing w:line="256" w:lineRule="auto"/>
              <w:rPr>
                <w:b/>
                <w:bCs/>
                <w:iCs/>
                <w:lang w:eastAsia="en-US"/>
              </w:rPr>
            </w:pPr>
            <w:r>
              <w:rPr>
                <w:b/>
                <w:bCs/>
                <w:iCs/>
                <w:lang w:eastAsia="en-US"/>
              </w:rPr>
              <w:lastRenderedPageBreak/>
              <w:t xml:space="preserve">Luoghi </w:t>
            </w:r>
          </w:p>
        </w:tc>
        <w:tc>
          <w:tcPr>
            <w:tcW w:w="3752" w:type="pct"/>
            <w:tcBorders>
              <w:top w:val="single" w:sz="4" w:space="0" w:color="auto"/>
              <w:left w:val="single" w:sz="4" w:space="0" w:color="auto"/>
              <w:bottom w:val="single" w:sz="4" w:space="0" w:color="auto"/>
              <w:right w:val="single" w:sz="4" w:space="0" w:color="auto"/>
            </w:tcBorders>
          </w:tcPr>
          <w:p w14:paraId="282986CA" w14:textId="77777777" w:rsidR="00D10550" w:rsidRDefault="00D10550" w:rsidP="00D10550">
            <w:pPr>
              <w:spacing w:line="256" w:lineRule="auto"/>
              <w:rPr>
                <w:iCs/>
                <w:lang w:eastAsia="en-US"/>
              </w:rPr>
            </w:pPr>
          </w:p>
          <w:p w14:paraId="5C24CABF" w14:textId="77777777" w:rsidR="00D10550" w:rsidRDefault="00D10550" w:rsidP="00D10550">
            <w:pPr>
              <w:spacing w:line="256" w:lineRule="auto"/>
              <w:rPr>
                <w:iCs/>
                <w:lang w:eastAsia="en-US"/>
              </w:rPr>
            </w:pPr>
          </w:p>
        </w:tc>
      </w:tr>
      <w:tr w:rsidR="00D10550" w14:paraId="54C44F9E"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DB01D3C" w14:textId="77777777" w:rsidR="00D10550" w:rsidRDefault="00D10550" w:rsidP="00D10550">
            <w:pPr>
              <w:spacing w:line="256" w:lineRule="auto"/>
              <w:rPr>
                <w:b/>
                <w:bCs/>
                <w:iCs/>
                <w:lang w:eastAsia="en-US"/>
              </w:rPr>
            </w:pPr>
            <w:r>
              <w:rPr>
                <w:b/>
                <w:bCs/>
                <w:iCs/>
                <w:lang w:eastAsia="en-US"/>
              </w:rPr>
              <w:t>Risorse umane</w:t>
            </w:r>
          </w:p>
          <w:p w14:paraId="485E6F06" w14:textId="77777777" w:rsidR="00D10550" w:rsidRDefault="00D10550" w:rsidP="00D10550">
            <w:pPr>
              <w:numPr>
                <w:ilvl w:val="0"/>
                <w:numId w:val="5"/>
              </w:numPr>
              <w:spacing w:line="256" w:lineRule="auto"/>
              <w:rPr>
                <w:b/>
                <w:bCs/>
                <w:iCs/>
                <w:lang w:eastAsia="en-US"/>
              </w:rPr>
            </w:pPr>
            <w:r>
              <w:rPr>
                <w:b/>
                <w:bCs/>
                <w:iCs/>
                <w:lang w:eastAsia="en-US"/>
              </w:rPr>
              <w:t>interne</w:t>
            </w:r>
          </w:p>
          <w:p w14:paraId="69D6060E" w14:textId="77777777" w:rsidR="00D10550" w:rsidRDefault="00D10550" w:rsidP="00D10550">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52B32EDC" w14:textId="77777777" w:rsidR="00D10550" w:rsidRDefault="00D10550" w:rsidP="00D10550">
            <w:pPr>
              <w:spacing w:line="256" w:lineRule="auto"/>
              <w:rPr>
                <w:iCs/>
                <w:lang w:eastAsia="en-US"/>
              </w:rPr>
            </w:pPr>
          </w:p>
          <w:p w14:paraId="3F199DB7" w14:textId="77777777" w:rsidR="00D10550" w:rsidRDefault="00D10550" w:rsidP="00D10550">
            <w:pPr>
              <w:spacing w:line="256" w:lineRule="auto"/>
              <w:rPr>
                <w:iCs/>
                <w:lang w:eastAsia="en-US"/>
              </w:rPr>
            </w:pPr>
          </w:p>
        </w:tc>
      </w:tr>
      <w:tr w:rsidR="00D10550" w14:paraId="6D5E67DE"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0A2F4DF2" w14:textId="77777777" w:rsidR="00D10550" w:rsidRDefault="00D10550" w:rsidP="00D10550">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53CE05D2" w14:textId="77777777" w:rsidR="00D10550" w:rsidRDefault="00D10550" w:rsidP="00D10550">
            <w:pPr>
              <w:pStyle w:val="Paragrafoelenco"/>
              <w:numPr>
                <w:ilvl w:val="0"/>
                <w:numId w:val="25"/>
              </w:numPr>
              <w:rPr>
                <w:iCs/>
              </w:rPr>
            </w:pPr>
            <w:r>
              <w:rPr>
                <w:iCs/>
              </w:rPr>
              <w:t xml:space="preserve">Prova in situazione </w:t>
            </w:r>
          </w:p>
          <w:p w14:paraId="21C21904" w14:textId="77777777" w:rsidR="00D10550" w:rsidRDefault="00D10550" w:rsidP="00D10550">
            <w:pPr>
              <w:pStyle w:val="Paragrafoelenco"/>
              <w:numPr>
                <w:ilvl w:val="0"/>
                <w:numId w:val="25"/>
              </w:numPr>
              <w:rPr>
                <w:iCs/>
              </w:rPr>
            </w:pPr>
            <w:r>
              <w:rPr>
                <w:iCs/>
              </w:rPr>
              <w:t>Prova in simulazione</w:t>
            </w:r>
          </w:p>
          <w:p w14:paraId="2E466C1F" w14:textId="77777777" w:rsidR="00D10550" w:rsidRDefault="00D10550" w:rsidP="00D10550">
            <w:pPr>
              <w:pStyle w:val="Paragrafoelenco"/>
              <w:numPr>
                <w:ilvl w:val="0"/>
                <w:numId w:val="25"/>
              </w:numPr>
              <w:rPr>
                <w:iCs/>
                <w:lang w:eastAsia="en-US"/>
              </w:rPr>
            </w:pPr>
            <w:r>
              <w:rPr>
                <w:iCs/>
              </w:rPr>
              <w:t>Prodotto finale</w:t>
            </w:r>
          </w:p>
          <w:p w14:paraId="5EAEA78B" w14:textId="77777777" w:rsidR="00D10550" w:rsidRDefault="00D10550" w:rsidP="00D10550">
            <w:pPr>
              <w:pStyle w:val="Paragrafoelenco"/>
              <w:numPr>
                <w:ilvl w:val="0"/>
                <w:numId w:val="25"/>
              </w:numPr>
              <w:rPr>
                <w:iCs/>
                <w:lang w:eastAsia="en-US"/>
              </w:rPr>
            </w:pPr>
            <w:r>
              <w:rPr>
                <w:iCs/>
              </w:rPr>
              <w:t>Altro ____________</w:t>
            </w:r>
          </w:p>
        </w:tc>
      </w:tr>
      <w:tr w:rsidR="00D10550" w14:paraId="5886F19E" w14:textId="77777777" w:rsidTr="00D10550">
        <w:trPr>
          <w:cantSplit/>
        </w:trPr>
        <w:tc>
          <w:tcPr>
            <w:tcW w:w="1248" w:type="pct"/>
            <w:tcBorders>
              <w:top w:val="single" w:sz="4" w:space="0" w:color="auto"/>
              <w:left w:val="single" w:sz="4" w:space="0" w:color="auto"/>
              <w:bottom w:val="single" w:sz="4" w:space="0" w:color="auto"/>
              <w:right w:val="single" w:sz="4" w:space="0" w:color="auto"/>
            </w:tcBorders>
          </w:tcPr>
          <w:p w14:paraId="59C3B0D3" w14:textId="77777777" w:rsidR="00D10550" w:rsidRDefault="00D10550" w:rsidP="00D10550">
            <w:pPr>
              <w:spacing w:line="256" w:lineRule="auto"/>
              <w:rPr>
                <w:b/>
                <w:bCs/>
                <w:iCs/>
                <w:lang w:eastAsia="en-US"/>
              </w:rPr>
            </w:pPr>
          </w:p>
        </w:tc>
        <w:tc>
          <w:tcPr>
            <w:tcW w:w="3752" w:type="pct"/>
            <w:tcBorders>
              <w:top w:val="single" w:sz="4" w:space="0" w:color="auto"/>
              <w:left w:val="single" w:sz="4" w:space="0" w:color="auto"/>
              <w:bottom w:val="single" w:sz="4" w:space="0" w:color="auto"/>
              <w:right w:val="single" w:sz="4" w:space="0" w:color="auto"/>
            </w:tcBorders>
          </w:tcPr>
          <w:p w14:paraId="43636E30" w14:textId="77777777" w:rsidR="00D10550" w:rsidRDefault="00D10550" w:rsidP="00D10550">
            <w:pPr>
              <w:spacing w:line="256" w:lineRule="auto"/>
              <w:rPr>
                <w:iCs/>
                <w:lang w:eastAsia="en-US"/>
              </w:rPr>
            </w:pPr>
          </w:p>
        </w:tc>
      </w:tr>
    </w:tbl>
    <w:p w14:paraId="4BF00D7E" w14:textId="77777777" w:rsidR="00D10550" w:rsidRDefault="00D10550" w:rsidP="00D10550">
      <w:pPr>
        <w:rPr>
          <w:sz w:val="28"/>
          <w:szCs w:val="28"/>
        </w:rPr>
      </w:pPr>
    </w:p>
    <w:p w14:paraId="53428578" w14:textId="77777777" w:rsidR="00D10550" w:rsidRDefault="00D10550" w:rsidP="00000D79">
      <w:pPr>
        <w:jc w:val="center"/>
        <w:rPr>
          <w:b/>
          <w:bCs/>
          <w:szCs w:val="22"/>
          <w:highlight w:val="yellow"/>
        </w:rPr>
      </w:pPr>
    </w:p>
    <w:p w14:paraId="3A073F9C" w14:textId="77777777" w:rsidR="00D10550" w:rsidRDefault="00D10550" w:rsidP="00000D79">
      <w:pPr>
        <w:jc w:val="center"/>
        <w:rPr>
          <w:b/>
          <w:bCs/>
          <w:szCs w:val="22"/>
          <w:highlight w:val="yellow"/>
        </w:rPr>
      </w:pPr>
    </w:p>
    <w:p w14:paraId="4320168B" w14:textId="77777777" w:rsidR="00D10550" w:rsidRDefault="00D10550" w:rsidP="00000D79">
      <w:pPr>
        <w:jc w:val="center"/>
        <w:rPr>
          <w:b/>
          <w:bCs/>
          <w:szCs w:val="22"/>
          <w:highlight w:val="yellow"/>
        </w:rPr>
      </w:pPr>
    </w:p>
    <w:p w14:paraId="410DA84A" w14:textId="77777777" w:rsidR="004355C9" w:rsidRDefault="004355C9" w:rsidP="00000D79">
      <w:pPr>
        <w:jc w:val="center"/>
        <w:rPr>
          <w:b/>
          <w:bCs/>
          <w:szCs w:val="22"/>
          <w:highlight w:val="yellow"/>
        </w:rPr>
      </w:pPr>
    </w:p>
    <w:p w14:paraId="43FDF7E6" w14:textId="77777777" w:rsidR="005019F4" w:rsidRPr="00991DB3" w:rsidRDefault="005019F4" w:rsidP="005019F4">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5019F4" w:rsidRPr="006A0B7F" w14:paraId="1CA72CFD" w14:textId="77777777" w:rsidTr="002623FE">
        <w:trPr>
          <w:trHeight w:val="510"/>
        </w:trPr>
        <w:tc>
          <w:tcPr>
            <w:tcW w:w="723" w:type="pct"/>
            <w:tcBorders>
              <w:top w:val="nil"/>
              <w:left w:val="nil"/>
              <w:bottom w:val="single" w:sz="4" w:space="0" w:color="auto"/>
              <w:right w:val="single" w:sz="4" w:space="0" w:color="auto"/>
            </w:tcBorders>
            <w:shd w:val="clear" w:color="auto" w:fill="FFFFFF"/>
          </w:tcPr>
          <w:p w14:paraId="011C044E" w14:textId="77777777" w:rsidR="005019F4" w:rsidRPr="006A0B7F" w:rsidRDefault="005019F4" w:rsidP="002623FE">
            <w:pPr>
              <w:jc w:val="both"/>
              <w:rPr>
                <w:sz w:val="20"/>
                <w:szCs w:val="20"/>
              </w:rPr>
            </w:pPr>
          </w:p>
        </w:tc>
        <w:tc>
          <w:tcPr>
            <w:tcW w:w="4277" w:type="pct"/>
            <w:gridSpan w:val="8"/>
            <w:tcBorders>
              <w:left w:val="single" w:sz="4" w:space="0" w:color="auto"/>
            </w:tcBorders>
            <w:shd w:val="clear" w:color="auto" w:fill="FFFFFF"/>
            <w:vAlign w:val="center"/>
          </w:tcPr>
          <w:p w14:paraId="2ADDDE55" w14:textId="77777777" w:rsidR="005019F4" w:rsidRPr="006A0B7F" w:rsidRDefault="005019F4" w:rsidP="002623FE">
            <w:pPr>
              <w:jc w:val="center"/>
              <w:rPr>
                <w:b/>
                <w:sz w:val="20"/>
                <w:szCs w:val="20"/>
              </w:rPr>
            </w:pPr>
            <w:r w:rsidRPr="006A0B7F">
              <w:rPr>
                <w:b/>
                <w:sz w:val="20"/>
                <w:szCs w:val="20"/>
              </w:rPr>
              <w:t>Tempi</w:t>
            </w:r>
            <w:r>
              <w:rPr>
                <w:b/>
                <w:sz w:val="20"/>
                <w:szCs w:val="20"/>
              </w:rPr>
              <w:t xml:space="preserve"> </w:t>
            </w:r>
          </w:p>
        </w:tc>
      </w:tr>
      <w:tr w:rsidR="005019F4" w:rsidRPr="006A0B7F" w14:paraId="07A4B62F" w14:textId="77777777" w:rsidTr="002623FE">
        <w:tc>
          <w:tcPr>
            <w:tcW w:w="723" w:type="pct"/>
            <w:tcBorders>
              <w:top w:val="single" w:sz="4" w:space="0" w:color="auto"/>
            </w:tcBorders>
            <w:shd w:val="clear" w:color="auto" w:fill="FFFFFF"/>
            <w:vAlign w:val="center"/>
          </w:tcPr>
          <w:p w14:paraId="5475972D" w14:textId="77777777" w:rsidR="005019F4" w:rsidRPr="006A0B7F" w:rsidRDefault="005019F4" w:rsidP="002623FE">
            <w:pPr>
              <w:jc w:val="center"/>
              <w:rPr>
                <w:b/>
                <w:sz w:val="20"/>
                <w:szCs w:val="20"/>
              </w:rPr>
            </w:pPr>
            <w:r w:rsidRPr="006A0B7F">
              <w:rPr>
                <w:b/>
                <w:sz w:val="20"/>
                <w:szCs w:val="20"/>
              </w:rPr>
              <w:t>Fasi</w:t>
            </w:r>
          </w:p>
          <w:p w14:paraId="3E357074" w14:textId="77777777" w:rsidR="005019F4" w:rsidRPr="006A0B7F" w:rsidRDefault="005019F4" w:rsidP="002623FE">
            <w:pPr>
              <w:jc w:val="center"/>
              <w:rPr>
                <w:b/>
                <w:sz w:val="20"/>
                <w:szCs w:val="20"/>
              </w:rPr>
            </w:pPr>
          </w:p>
        </w:tc>
        <w:tc>
          <w:tcPr>
            <w:tcW w:w="534" w:type="pct"/>
            <w:shd w:val="clear" w:color="auto" w:fill="FFFFFF"/>
            <w:vAlign w:val="center"/>
          </w:tcPr>
          <w:p w14:paraId="2327DEDF" w14:textId="77777777" w:rsidR="005019F4" w:rsidRPr="006A0B7F" w:rsidRDefault="005019F4" w:rsidP="002623FE">
            <w:pPr>
              <w:jc w:val="center"/>
              <w:rPr>
                <w:b/>
                <w:sz w:val="20"/>
                <w:szCs w:val="20"/>
              </w:rPr>
            </w:pPr>
            <w:r w:rsidRPr="006A0B7F">
              <w:rPr>
                <w:b/>
                <w:sz w:val="20"/>
                <w:szCs w:val="20"/>
              </w:rPr>
              <w:t>Sett. 1</w:t>
            </w:r>
          </w:p>
        </w:tc>
        <w:tc>
          <w:tcPr>
            <w:tcW w:w="535" w:type="pct"/>
            <w:shd w:val="clear" w:color="auto" w:fill="FFFFFF"/>
            <w:vAlign w:val="center"/>
          </w:tcPr>
          <w:p w14:paraId="4B9DC47D" w14:textId="77777777" w:rsidR="005019F4" w:rsidRPr="006A0B7F" w:rsidRDefault="005019F4" w:rsidP="002623FE">
            <w:pPr>
              <w:jc w:val="center"/>
              <w:rPr>
                <w:b/>
                <w:sz w:val="20"/>
                <w:szCs w:val="20"/>
              </w:rPr>
            </w:pPr>
          </w:p>
        </w:tc>
        <w:tc>
          <w:tcPr>
            <w:tcW w:w="535" w:type="pct"/>
            <w:shd w:val="clear" w:color="auto" w:fill="FFFFFF"/>
            <w:vAlign w:val="center"/>
          </w:tcPr>
          <w:p w14:paraId="7E87C114" w14:textId="77777777" w:rsidR="005019F4" w:rsidRPr="006A0B7F" w:rsidRDefault="005019F4" w:rsidP="002623FE">
            <w:pPr>
              <w:jc w:val="center"/>
              <w:rPr>
                <w:b/>
                <w:sz w:val="20"/>
                <w:szCs w:val="20"/>
                <w:lang w:val="en-GB"/>
              </w:rPr>
            </w:pPr>
          </w:p>
        </w:tc>
        <w:tc>
          <w:tcPr>
            <w:tcW w:w="535" w:type="pct"/>
            <w:shd w:val="clear" w:color="auto" w:fill="FFFFFF"/>
            <w:vAlign w:val="center"/>
          </w:tcPr>
          <w:p w14:paraId="39071C05" w14:textId="77777777" w:rsidR="005019F4" w:rsidRPr="006A0B7F" w:rsidRDefault="005019F4" w:rsidP="002623FE">
            <w:pPr>
              <w:jc w:val="center"/>
              <w:rPr>
                <w:b/>
                <w:sz w:val="20"/>
                <w:szCs w:val="20"/>
                <w:lang w:val="en-GB"/>
              </w:rPr>
            </w:pPr>
          </w:p>
        </w:tc>
        <w:tc>
          <w:tcPr>
            <w:tcW w:w="535" w:type="pct"/>
            <w:shd w:val="clear" w:color="auto" w:fill="FFFFFF"/>
            <w:vAlign w:val="center"/>
          </w:tcPr>
          <w:p w14:paraId="60CABA1D" w14:textId="77777777" w:rsidR="005019F4" w:rsidRPr="006A0B7F" w:rsidRDefault="005019F4" w:rsidP="002623FE">
            <w:pPr>
              <w:rPr>
                <w:b/>
                <w:sz w:val="20"/>
                <w:szCs w:val="20"/>
                <w:lang w:val="en-GB"/>
              </w:rPr>
            </w:pPr>
          </w:p>
        </w:tc>
        <w:tc>
          <w:tcPr>
            <w:tcW w:w="535" w:type="pct"/>
            <w:shd w:val="clear" w:color="auto" w:fill="FFFFFF"/>
            <w:vAlign w:val="center"/>
          </w:tcPr>
          <w:p w14:paraId="5C52E39E" w14:textId="77777777" w:rsidR="005019F4" w:rsidRPr="006A0B7F" w:rsidRDefault="005019F4" w:rsidP="002623FE">
            <w:pPr>
              <w:rPr>
                <w:b/>
                <w:sz w:val="20"/>
                <w:szCs w:val="20"/>
                <w:lang w:val="en-GB"/>
              </w:rPr>
            </w:pPr>
          </w:p>
        </w:tc>
        <w:tc>
          <w:tcPr>
            <w:tcW w:w="535" w:type="pct"/>
            <w:shd w:val="clear" w:color="auto" w:fill="FFFFFF"/>
            <w:vAlign w:val="center"/>
          </w:tcPr>
          <w:p w14:paraId="72F3129D" w14:textId="77777777" w:rsidR="005019F4" w:rsidRPr="006A0B7F" w:rsidRDefault="005019F4" w:rsidP="002623FE">
            <w:pPr>
              <w:jc w:val="center"/>
              <w:rPr>
                <w:b/>
                <w:sz w:val="20"/>
                <w:szCs w:val="20"/>
                <w:lang w:val="en-GB"/>
              </w:rPr>
            </w:pPr>
          </w:p>
        </w:tc>
        <w:tc>
          <w:tcPr>
            <w:tcW w:w="535" w:type="pct"/>
            <w:shd w:val="clear" w:color="auto" w:fill="FFFFFF"/>
            <w:vAlign w:val="center"/>
          </w:tcPr>
          <w:p w14:paraId="721E18A7" w14:textId="77777777" w:rsidR="005019F4" w:rsidRPr="006A0B7F" w:rsidRDefault="005019F4" w:rsidP="002623FE">
            <w:pPr>
              <w:jc w:val="center"/>
              <w:rPr>
                <w:b/>
                <w:sz w:val="20"/>
                <w:szCs w:val="20"/>
                <w:lang w:val="en-GB"/>
              </w:rPr>
            </w:pPr>
          </w:p>
        </w:tc>
      </w:tr>
      <w:tr w:rsidR="005019F4" w:rsidRPr="006A0B7F" w14:paraId="16310975" w14:textId="77777777" w:rsidTr="002623FE">
        <w:tc>
          <w:tcPr>
            <w:tcW w:w="723" w:type="pct"/>
            <w:shd w:val="clear" w:color="auto" w:fill="FFFFFF"/>
            <w:vAlign w:val="center"/>
          </w:tcPr>
          <w:p w14:paraId="54EDD1C2" w14:textId="77777777" w:rsidR="005019F4" w:rsidRPr="006A0B7F" w:rsidRDefault="005019F4" w:rsidP="002623FE">
            <w:pPr>
              <w:jc w:val="center"/>
              <w:rPr>
                <w:b/>
                <w:sz w:val="20"/>
                <w:szCs w:val="20"/>
                <w:lang w:val="en-GB"/>
              </w:rPr>
            </w:pPr>
            <w:r w:rsidRPr="006A0B7F">
              <w:rPr>
                <w:b/>
                <w:sz w:val="20"/>
                <w:szCs w:val="20"/>
                <w:lang w:val="en-GB"/>
              </w:rPr>
              <w:t>1</w:t>
            </w:r>
          </w:p>
          <w:p w14:paraId="4294F185" w14:textId="77777777" w:rsidR="005019F4" w:rsidRPr="006A0B7F" w:rsidRDefault="005019F4" w:rsidP="002623FE">
            <w:pPr>
              <w:jc w:val="center"/>
              <w:rPr>
                <w:b/>
                <w:sz w:val="20"/>
                <w:szCs w:val="20"/>
                <w:lang w:val="en-GB"/>
              </w:rPr>
            </w:pPr>
          </w:p>
        </w:tc>
        <w:tc>
          <w:tcPr>
            <w:tcW w:w="534" w:type="pct"/>
            <w:shd w:val="clear" w:color="auto" w:fill="FFFFFF" w:themeFill="background1"/>
            <w:vAlign w:val="center"/>
          </w:tcPr>
          <w:p w14:paraId="67024053" w14:textId="77777777" w:rsidR="005019F4" w:rsidRPr="00D600B0" w:rsidRDefault="005019F4" w:rsidP="002623FE">
            <w:pPr>
              <w:jc w:val="center"/>
              <w:rPr>
                <w:sz w:val="20"/>
                <w:szCs w:val="20"/>
                <w:lang w:val="en-GB"/>
              </w:rPr>
            </w:pPr>
          </w:p>
        </w:tc>
        <w:tc>
          <w:tcPr>
            <w:tcW w:w="535" w:type="pct"/>
            <w:shd w:val="clear" w:color="auto" w:fill="FFFFFF"/>
            <w:vAlign w:val="center"/>
          </w:tcPr>
          <w:p w14:paraId="5C6A9527" w14:textId="77777777" w:rsidR="005019F4" w:rsidRPr="006A0B7F" w:rsidRDefault="005019F4" w:rsidP="002623FE">
            <w:pPr>
              <w:jc w:val="center"/>
              <w:rPr>
                <w:sz w:val="20"/>
                <w:szCs w:val="20"/>
                <w:lang w:val="en-GB"/>
              </w:rPr>
            </w:pPr>
          </w:p>
        </w:tc>
        <w:tc>
          <w:tcPr>
            <w:tcW w:w="535" w:type="pct"/>
            <w:shd w:val="clear" w:color="auto" w:fill="FFFFFF"/>
            <w:vAlign w:val="center"/>
          </w:tcPr>
          <w:p w14:paraId="7FE8F3AC" w14:textId="77777777" w:rsidR="005019F4" w:rsidRPr="006A0B7F" w:rsidRDefault="005019F4" w:rsidP="002623FE">
            <w:pPr>
              <w:jc w:val="center"/>
              <w:rPr>
                <w:sz w:val="20"/>
                <w:szCs w:val="20"/>
                <w:lang w:val="en-GB"/>
              </w:rPr>
            </w:pPr>
          </w:p>
        </w:tc>
        <w:tc>
          <w:tcPr>
            <w:tcW w:w="535" w:type="pct"/>
            <w:shd w:val="clear" w:color="auto" w:fill="FFFFFF"/>
            <w:vAlign w:val="center"/>
          </w:tcPr>
          <w:p w14:paraId="26D90D04" w14:textId="77777777" w:rsidR="005019F4" w:rsidRPr="006A0B7F" w:rsidRDefault="005019F4" w:rsidP="002623FE">
            <w:pPr>
              <w:jc w:val="center"/>
              <w:rPr>
                <w:sz w:val="20"/>
                <w:szCs w:val="20"/>
                <w:lang w:val="en-GB"/>
              </w:rPr>
            </w:pPr>
          </w:p>
        </w:tc>
        <w:tc>
          <w:tcPr>
            <w:tcW w:w="535" w:type="pct"/>
            <w:shd w:val="clear" w:color="auto" w:fill="FFFFFF"/>
            <w:vAlign w:val="center"/>
          </w:tcPr>
          <w:p w14:paraId="6FD50BEC" w14:textId="77777777" w:rsidR="005019F4" w:rsidRPr="006A0B7F" w:rsidRDefault="005019F4" w:rsidP="002623FE">
            <w:pPr>
              <w:jc w:val="center"/>
              <w:rPr>
                <w:sz w:val="20"/>
                <w:szCs w:val="20"/>
                <w:lang w:val="en-GB"/>
              </w:rPr>
            </w:pPr>
          </w:p>
        </w:tc>
        <w:tc>
          <w:tcPr>
            <w:tcW w:w="535" w:type="pct"/>
            <w:shd w:val="clear" w:color="auto" w:fill="FFFFFF"/>
            <w:vAlign w:val="center"/>
          </w:tcPr>
          <w:p w14:paraId="5B3742C9" w14:textId="77777777" w:rsidR="005019F4" w:rsidRPr="006A0B7F" w:rsidRDefault="005019F4" w:rsidP="002623FE">
            <w:pPr>
              <w:jc w:val="center"/>
              <w:rPr>
                <w:sz w:val="20"/>
                <w:szCs w:val="20"/>
                <w:lang w:val="en-GB"/>
              </w:rPr>
            </w:pPr>
          </w:p>
        </w:tc>
        <w:tc>
          <w:tcPr>
            <w:tcW w:w="535" w:type="pct"/>
            <w:shd w:val="clear" w:color="auto" w:fill="FFFFFF"/>
            <w:vAlign w:val="center"/>
          </w:tcPr>
          <w:p w14:paraId="720A0224" w14:textId="77777777" w:rsidR="005019F4" w:rsidRPr="006A0B7F" w:rsidRDefault="005019F4" w:rsidP="002623FE">
            <w:pPr>
              <w:jc w:val="center"/>
              <w:rPr>
                <w:sz w:val="20"/>
                <w:szCs w:val="20"/>
                <w:lang w:val="en-GB"/>
              </w:rPr>
            </w:pPr>
          </w:p>
        </w:tc>
        <w:tc>
          <w:tcPr>
            <w:tcW w:w="535" w:type="pct"/>
            <w:shd w:val="clear" w:color="auto" w:fill="FFFFFF"/>
            <w:vAlign w:val="center"/>
          </w:tcPr>
          <w:p w14:paraId="05011937" w14:textId="77777777" w:rsidR="005019F4" w:rsidRPr="006A0B7F" w:rsidRDefault="005019F4" w:rsidP="002623FE">
            <w:pPr>
              <w:jc w:val="center"/>
              <w:rPr>
                <w:sz w:val="20"/>
                <w:szCs w:val="20"/>
                <w:lang w:val="en-GB"/>
              </w:rPr>
            </w:pPr>
          </w:p>
        </w:tc>
      </w:tr>
      <w:tr w:rsidR="005019F4" w:rsidRPr="006A0B7F" w14:paraId="0930FF98" w14:textId="77777777" w:rsidTr="002623FE">
        <w:tc>
          <w:tcPr>
            <w:tcW w:w="723" w:type="pct"/>
            <w:shd w:val="clear" w:color="auto" w:fill="FFFFFF"/>
            <w:vAlign w:val="center"/>
          </w:tcPr>
          <w:p w14:paraId="72448300" w14:textId="77777777" w:rsidR="005019F4" w:rsidRPr="006A0B7F" w:rsidRDefault="005019F4" w:rsidP="002623FE">
            <w:pPr>
              <w:jc w:val="center"/>
              <w:rPr>
                <w:b/>
                <w:sz w:val="20"/>
                <w:szCs w:val="20"/>
                <w:lang w:val="en-GB"/>
              </w:rPr>
            </w:pPr>
            <w:r w:rsidRPr="006A0B7F">
              <w:rPr>
                <w:b/>
                <w:sz w:val="20"/>
                <w:szCs w:val="20"/>
                <w:lang w:val="en-GB"/>
              </w:rPr>
              <w:t>2</w:t>
            </w:r>
          </w:p>
          <w:p w14:paraId="49628B5D" w14:textId="77777777" w:rsidR="005019F4" w:rsidRPr="006A0B7F" w:rsidRDefault="005019F4" w:rsidP="002623FE">
            <w:pPr>
              <w:jc w:val="center"/>
              <w:rPr>
                <w:b/>
                <w:sz w:val="20"/>
                <w:szCs w:val="20"/>
                <w:lang w:val="en-GB"/>
              </w:rPr>
            </w:pPr>
          </w:p>
        </w:tc>
        <w:tc>
          <w:tcPr>
            <w:tcW w:w="534" w:type="pct"/>
            <w:shd w:val="clear" w:color="auto" w:fill="FFFFFF" w:themeFill="background1"/>
            <w:vAlign w:val="center"/>
          </w:tcPr>
          <w:p w14:paraId="64894C12" w14:textId="77777777" w:rsidR="005019F4" w:rsidRPr="00D600B0" w:rsidRDefault="005019F4" w:rsidP="002623FE">
            <w:pPr>
              <w:jc w:val="center"/>
              <w:rPr>
                <w:sz w:val="20"/>
                <w:szCs w:val="20"/>
                <w:lang w:val="en-GB"/>
              </w:rPr>
            </w:pPr>
          </w:p>
        </w:tc>
        <w:tc>
          <w:tcPr>
            <w:tcW w:w="535" w:type="pct"/>
            <w:shd w:val="clear" w:color="auto" w:fill="FFFFFF" w:themeFill="background1"/>
            <w:vAlign w:val="center"/>
          </w:tcPr>
          <w:p w14:paraId="02382DDA"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4043B978" w14:textId="77777777" w:rsidR="005019F4" w:rsidRPr="00991DB3" w:rsidRDefault="005019F4" w:rsidP="002623FE">
            <w:pPr>
              <w:jc w:val="center"/>
              <w:rPr>
                <w:sz w:val="20"/>
                <w:szCs w:val="20"/>
                <w:lang w:val="en-GB"/>
              </w:rPr>
            </w:pPr>
          </w:p>
        </w:tc>
        <w:tc>
          <w:tcPr>
            <w:tcW w:w="535" w:type="pct"/>
            <w:shd w:val="clear" w:color="auto" w:fill="auto"/>
            <w:vAlign w:val="center"/>
          </w:tcPr>
          <w:p w14:paraId="012F100F" w14:textId="77777777" w:rsidR="005019F4" w:rsidRPr="006A0B7F" w:rsidRDefault="005019F4" w:rsidP="002623FE">
            <w:pPr>
              <w:jc w:val="center"/>
              <w:rPr>
                <w:sz w:val="20"/>
                <w:szCs w:val="20"/>
                <w:lang w:val="en-GB"/>
              </w:rPr>
            </w:pPr>
          </w:p>
        </w:tc>
        <w:tc>
          <w:tcPr>
            <w:tcW w:w="535" w:type="pct"/>
            <w:shd w:val="clear" w:color="auto" w:fill="FFFFFF"/>
            <w:vAlign w:val="center"/>
          </w:tcPr>
          <w:p w14:paraId="0587C34E" w14:textId="77777777" w:rsidR="005019F4" w:rsidRPr="006A0B7F" w:rsidRDefault="005019F4" w:rsidP="002623FE">
            <w:pPr>
              <w:jc w:val="center"/>
              <w:rPr>
                <w:sz w:val="20"/>
                <w:szCs w:val="20"/>
                <w:lang w:val="en-GB"/>
              </w:rPr>
            </w:pPr>
          </w:p>
        </w:tc>
        <w:tc>
          <w:tcPr>
            <w:tcW w:w="535" w:type="pct"/>
            <w:shd w:val="clear" w:color="auto" w:fill="FFFFFF"/>
            <w:vAlign w:val="center"/>
          </w:tcPr>
          <w:p w14:paraId="445C2F20" w14:textId="77777777" w:rsidR="005019F4" w:rsidRPr="006A0B7F" w:rsidRDefault="005019F4" w:rsidP="002623FE">
            <w:pPr>
              <w:jc w:val="center"/>
              <w:rPr>
                <w:sz w:val="20"/>
                <w:szCs w:val="20"/>
                <w:lang w:val="en-GB"/>
              </w:rPr>
            </w:pPr>
          </w:p>
        </w:tc>
        <w:tc>
          <w:tcPr>
            <w:tcW w:w="535" w:type="pct"/>
            <w:shd w:val="clear" w:color="auto" w:fill="FFFFFF"/>
            <w:vAlign w:val="center"/>
          </w:tcPr>
          <w:p w14:paraId="1F88AEE9" w14:textId="77777777" w:rsidR="005019F4" w:rsidRPr="006A0B7F" w:rsidRDefault="005019F4" w:rsidP="002623FE">
            <w:pPr>
              <w:jc w:val="center"/>
              <w:rPr>
                <w:sz w:val="20"/>
                <w:szCs w:val="20"/>
                <w:lang w:val="en-GB"/>
              </w:rPr>
            </w:pPr>
          </w:p>
        </w:tc>
        <w:tc>
          <w:tcPr>
            <w:tcW w:w="535" w:type="pct"/>
            <w:shd w:val="clear" w:color="auto" w:fill="FFFFFF"/>
            <w:vAlign w:val="center"/>
          </w:tcPr>
          <w:p w14:paraId="59AAD16C" w14:textId="77777777" w:rsidR="005019F4" w:rsidRPr="006A0B7F" w:rsidRDefault="005019F4" w:rsidP="002623FE">
            <w:pPr>
              <w:jc w:val="center"/>
              <w:rPr>
                <w:sz w:val="20"/>
                <w:szCs w:val="20"/>
                <w:lang w:val="en-GB"/>
              </w:rPr>
            </w:pPr>
          </w:p>
        </w:tc>
      </w:tr>
      <w:tr w:rsidR="005019F4" w:rsidRPr="006A0B7F" w14:paraId="23949443" w14:textId="77777777" w:rsidTr="002623FE">
        <w:tc>
          <w:tcPr>
            <w:tcW w:w="723" w:type="pct"/>
            <w:shd w:val="clear" w:color="auto" w:fill="FFFFFF"/>
            <w:vAlign w:val="center"/>
          </w:tcPr>
          <w:p w14:paraId="37CA1827" w14:textId="77777777" w:rsidR="005019F4" w:rsidRPr="006A0B7F" w:rsidRDefault="005019F4" w:rsidP="002623FE">
            <w:pPr>
              <w:jc w:val="center"/>
              <w:rPr>
                <w:b/>
                <w:sz w:val="20"/>
                <w:szCs w:val="20"/>
                <w:lang w:val="en-GB"/>
              </w:rPr>
            </w:pPr>
            <w:r w:rsidRPr="006A0B7F">
              <w:rPr>
                <w:b/>
                <w:sz w:val="20"/>
                <w:szCs w:val="20"/>
                <w:lang w:val="en-GB"/>
              </w:rPr>
              <w:t>3</w:t>
            </w:r>
          </w:p>
          <w:p w14:paraId="5F0D50E8" w14:textId="77777777" w:rsidR="005019F4" w:rsidRPr="006A0B7F" w:rsidRDefault="005019F4" w:rsidP="002623FE">
            <w:pPr>
              <w:jc w:val="center"/>
              <w:rPr>
                <w:b/>
                <w:sz w:val="20"/>
                <w:szCs w:val="20"/>
                <w:lang w:val="en-GB"/>
              </w:rPr>
            </w:pPr>
          </w:p>
        </w:tc>
        <w:tc>
          <w:tcPr>
            <w:tcW w:w="534" w:type="pct"/>
            <w:shd w:val="clear" w:color="auto" w:fill="FFFFFF"/>
            <w:vAlign w:val="center"/>
          </w:tcPr>
          <w:p w14:paraId="1CE5ABBA" w14:textId="77777777" w:rsidR="005019F4" w:rsidRPr="006A0B7F" w:rsidRDefault="005019F4" w:rsidP="002623FE">
            <w:pPr>
              <w:jc w:val="center"/>
              <w:rPr>
                <w:sz w:val="20"/>
                <w:szCs w:val="20"/>
                <w:lang w:val="en-GB"/>
              </w:rPr>
            </w:pPr>
          </w:p>
        </w:tc>
        <w:tc>
          <w:tcPr>
            <w:tcW w:w="535" w:type="pct"/>
            <w:shd w:val="clear" w:color="auto" w:fill="auto"/>
            <w:vAlign w:val="center"/>
          </w:tcPr>
          <w:p w14:paraId="31F9B113" w14:textId="77777777" w:rsidR="005019F4" w:rsidRPr="006A0B7F" w:rsidRDefault="005019F4" w:rsidP="002623FE">
            <w:pPr>
              <w:jc w:val="center"/>
              <w:rPr>
                <w:sz w:val="20"/>
                <w:szCs w:val="20"/>
                <w:lang w:val="en-GB"/>
              </w:rPr>
            </w:pPr>
          </w:p>
        </w:tc>
        <w:tc>
          <w:tcPr>
            <w:tcW w:w="535" w:type="pct"/>
            <w:shd w:val="clear" w:color="auto" w:fill="auto"/>
            <w:vAlign w:val="center"/>
          </w:tcPr>
          <w:p w14:paraId="530AE9B6" w14:textId="77777777" w:rsidR="005019F4" w:rsidRPr="00991DB3" w:rsidRDefault="005019F4" w:rsidP="002623FE">
            <w:pPr>
              <w:jc w:val="center"/>
              <w:rPr>
                <w:sz w:val="20"/>
                <w:szCs w:val="20"/>
                <w:lang w:val="en-GB"/>
              </w:rPr>
            </w:pPr>
          </w:p>
        </w:tc>
        <w:tc>
          <w:tcPr>
            <w:tcW w:w="535" w:type="pct"/>
            <w:shd w:val="clear" w:color="auto" w:fill="FFFFFF" w:themeFill="background1"/>
            <w:vAlign w:val="center"/>
          </w:tcPr>
          <w:p w14:paraId="64B4D3B7" w14:textId="77777777" w:rsidR="005019F4" w:rsidRPr="006A0B7F" w:rsidRDefault="005019F4" w:rsidP="002623FE">
            <w:pPr>
              <w:jc w:val="center"/>
              <w:rPr>
                <w:sz w:val="20"/>
                <w:szCs w:val="20"/>
                <w:lang w:val="en-GB"/>
              </w:rPr>
            </w:pPr>
          </w:p>
        </w:tc>
        <w:tc>
          <w:tcPr>
            <w:tcW w:w="535" w:type="pct"/>
            <w:shd w:val="clear" w:color="auto" w:fill="auto"/>
            <w:vAlign w:val="center"/>
          </w:tcPr>
          <w:p w14:paraId="082B0334" w14:textId="77777777" w:rsidR="005019F4" w:rsidRPr="006A0B7F" w:rsidRDefault="005019F4" w:rsidP="002623FE">
            <w:pPr>
              <w:jc w:val="center"/>
              <w:rPr>
                <w:sz w:val="20"/>
                <w:szCs w:val="20"/>
                <w:lang w:val="en-GB"/>
              </w:rPr>
            </w:pPr>
          </w:p>
        </w:tc>
        <w:tc>
          <w:tcPr>
            <w:tcW w:w="535" w:type="pct"/>
            <w:shd w:val="clear" w:color="auto" w:fill="FFFFFF"/>
            <w:vAlign w:val="center"/>
          </w:tcPr>
          <w:p w14:paraId="75268EB2" w14:textId="77777777" w:rsidR="005019F4" w:rsidRPr="006A0B7F" w:rsidRDefault="005019F4" w:rsidP="002623FE">
            <w:pPr>
              <w:jc w:val="center"/>
              <w:rPr>
                <w:sz w:val="20"/>
                <w:szCs w:val="20"/>
                <w:lang w:val="en-GB"/>
              </w:rPr>
            </w:pPr>
          </w:p>
        </w:tc>
        <w:tc>
          <w:tcPr>
            <w:tcW w:w="535" w:type="pct"/>
            <w:shd w:val="clear" w:color="auto" w:fill="FFFFFF"/>
            <w:vAlign w:val="center"/>
          </w:tcPr>
          <w:p w14:paraId="633D3454" w14:textId="77777777" w:rsidR="005019F4" w:rsidRPr="006A0B7F" w:rsidRDefault="005019F4" w:rsidP="002623FE">
            <w:pPr>
              <w:jc w:val="center"/>
              <w:rPr>
                <w:sz w:val="20"/>
                <w:szCs w:val="20"/>
                <w:lang w:val="en-GB"/>
              </w:rPr>
            </w:pPr>
          </w:p>
        </w:tc>
        <w:tc>
          <w:tcPr>
            <w:tcW w:w="535" w:type="pct"/>
            <w:shd w:val="clear" w:color="auto" w:fill="FFFFFF"/>
            <w:vAlign w:val="center"/>
          </w:tcPr>
          <w:p w14:paraId="3E0D697C" w14:textId="77777777" w:rsidR="005019F4" w:rsidRPr="006A0B7F" w:rsidRDefault="005019F4" w:rsidP="002623FE">
            <w:pPr>
              <w:jc w:val="center"/>
              <w:rPr>
                <w:sz w:val="20"/>
                <w:szCs w:val="20"/>
                <w:lang w:val="en-GB"/>
              </w:rPr>
            </w:pPr>
          </w:p>
        </w:tc>
      </w:tr>
      <w:tr w:rsidR="005019F4" w:rsidRPr="006A0B7F" w14:paraId="0867B1B1" w14:textId="77777777" w:rsidTr="002623FE">
        <w:tc>
          <w:tcPr>
            <w:tcW w:w="723" w:type="pct"/>
            <w:shd w:val="clear" w:color="auto" w:fill="FFFFFF"/>
            <w:vAlign w:val="center"/>
          </w:tcPr>
          <w:p w14:paraId="16089C7E" w14:textId="77777777" w:rsidR="005019F4" w:rsidRPr="006A0B7F" w:rsidRDefault="005019F4" w:rsidP="002623FE">
            <w:pPr>
              <w:jc w:val="center"/>
              <w:rPr>
                <w:b/>
                <w:sz w:val="20"/>
                <w:szCs w:val="20"/>
                <w:lang w:val="en-GB"/>
              </w:rPr>
            </w:pPr>
            <w:r w:rsidRPr="006A0B7F">
              <w:rPr>
                <w:b/>
                <w:sz w:val="20"/>
                <w:szCs w:val="20"/>
                <w:lang w:val="en-GB"/>
              </w:rPr>
              <w:t>4</w:t>
            </w:r>
          </w:p>
          <w:p w14:paraId="6368528E" w14:textId="77777777" w:rsidR="005019F4" w:rsidRPr="006A0B7F" w:rsidRDefault="005019F4" w:rsidP="002623FE">
            <w:pPr>
              <w:jc w:val="center"/>
              <w:rPr>
                <w:b/>
                <w:sz w:val="20"/>
                <w:szCs w:val="20"/>
                <w:lang w:val="en-GB"/>
              </w:rPr>
            </w:pPr>
          </w:p>
        </w:tc>
        <w:tc>
          <w:tcPr>
            <w:tcW w:w="534" w:type="pct"/>
            <w:shd w:val="clear" w:color="auto" w:fill="FFFFFF"/>
            <w:vAlign w:val="center"/>
          </w:tcPr>
          <w:p w14:paraId="3434080C" w14:textId="77777777" w:rsidR="005019F4" w:rsidRPr="006A0B7F" w:rsidRDefault="005019F4" w:rsidP="002623FE">
            <w:pPr>
              <w:jc w:val="center"/>
              <w:rPr>
                <w:sz w:val="20"/>
                <w:szCs w:val="20"/>
                <w:lang w:val="en-GB"/>
              </w:rPr>
            </w:pPr>
          </w:p>
        </w:tc>
        <w:tc>
          <w:tcPr>
            <w:tcW w:w="535" w:type="pct"/>
            <w:shd w:val="clear" w:color="auto" w:fill="FFFFFF"/>
            <w:vAlign w:val="center"/>
          </w:tcPr>
          <w:p w14:paraId="4B2594DE" w14:textId="77777777" w:rsidR="005019F4" w:rsidRPr="006A0B7F" w:rsidRDefault="005019F4" w:rsidP="002623FE">
            <w:pPr>
              <w:jc w:val="center"/>
              <w:rPr>
                <w:sz w:val="20"/>
                <w:szCs w:val="20"/>
                <w:lang w:val="en-GB"/>
              </w:rPr>
            </w:pPr>
          </w:p>
        </w:tc>
        <w:tc>
          <w:tcPr>
            <w:tcW w:w="535" w:type="pct"/>
            <w:shd w:val="clear" w:color="auto" w:fill="FFFFFF"/>
            <w:vAlign w:val="center"/>
          </w:tcPr>
          <w:p w14:paraId="7BCCE0B0"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7DD4AA2F"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6291BCCA"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C048AFF"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2555048C"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499C3345" w14:textId="77777777" w:rsidR="005019F4" w:rsidRPr="006A0B7F" w:rsidRDefault="005019F4" w:rsidP="002623FE">
            <w:pPr>
              <w:jc w:val="center"/>
              <w:rPr>
                <w:sz w:val="20"/>
                <w:szCs w:val="20"/>
                <w:lang w:val="en-GB"/>
              </w:rPr>
            </w:pPr>
          </w:p>
        </w:tc>
      </w:tr>
      <w:tr w:rsidR="005019F4" w:rsidRPr="006A0B7F" w14:paraId="6C29AF79" w14:textId="77777777" w:rsidTr="002623FE">
        <w:tc>
          <w:tcPr>
            <w:tcW w:w="723" w:type="pct"/>
            <w:shd w:val="clear" w:color="auto" w:fill="FFFFFF"/>
            <w:vAlign w:val="center"/>
          </w:tcPr>
          <w:p w14:paraId="0D187BB1" w14:textId="77777777" w:rsidR="005019F4" w:rsidRPr="006A0B7F" w:rsidRDefault="005019F4" w:rsidP="002623FE">
            <w:pPr>
              <w:jc w:val="center"/>
              <w:rPr>
                <w:b/>
                <w:sz w:val="20"/>
                <w:szCs w:val="20"/>
                <w:lang w:val="en-GB"/>
              </w:rPr>
            </w:pPr>
            <w:r w:rsidRPr="006A0B7F">
              <w:rPr>
                <w:b/>
                <w:sz w:val="20"/>
                <w:szCs w:val="20"/>
                <w:lang w:val="en-GB"/>
              </w:rPr>
              <w:t>5</w:t>
            </w:r>
          </w:p>
          <w:p w14:paraId="7F4DE51A" w14:textId="77777777" w:rsidR="005019F4" w:rsidRPr="006A0B7F" w:rsidRDefault="005019F4" w:rsidP="002623FE">
            <w:pPr>
              <w:jc w:val="center"/>
              <w:rPr>
                <w:b/>
                <w:sz w:val="20"/>
                <w:szCs w:val="20"/>
                <w:lang w:val="en-GB"/>
              </w:rPr>
            </w:pPr>
          </w:p>
        </w:tc>
        <w:tc>
          <w:tcPr>
            <w:tcW w:w="534" w:type="pct"/>
            <w:shd w:val="clear" w:color="auto" w:fill="FFFFFF"/>
            <w:vAlign w:val="center"/>
          </w:tcPr>
          <w:p w14:paraId="6A5B124D" w14:textId="77777777" w:rsidR="005019F4" w:rsidRPr="006A0B7F" w:rsidRDefault="005019F4" w:rsidP="002623FE">
            <w:pPr>
              <w:jc w:val="center"/>
              <w:rPr>
                <w:sz w:val="20"/>
                <w:szCs w:val="20"/>
                <w:lang w:val="en-GB"/>
              </w:rPr>
            </w:pPr>
          </w:p>
        </w:tc>
        <w:tc>
          <w:tcPr>
            <w:tcW w:w="535" w:type="pct"/>
            <w:shd w:val="clear" w:color="auto" w:fill="FFFFFF"/>
            <w:vAlign w:val="center"/>
          </w:tcPr>
          <w:p w14:paraId="42D9F78D" w14:textId="77777777" w:rsidR="005019F4" w:rsidRPr="006A0B7F" w:rsidRDefault="005019F4" w:rsidP="002623FE">
            <w:pPr>
              <w:jc w:val="center"/>
              <w:rPr>
                <w:sz w:val="20"/>
                <w:szCs w:val="20"/>
                <w:lang w:val="en-GB"/>
              </w:rPr>
            </w:pPr>
          </w:p>
        </w:tc>
        <w:tc>
          <w:tcPr>
            <w:tcW w:w="535" w:type="pct"/>
            <w:shd w:val="clear" w:color="auto" w:fill="FFFFFF"/>
            <w:vAlign w:val="center"/>
          </w:tcPr>
          <w:p w14:paraId="3EFAC56C" w14:textId="77777777" w:rsidR="005019F4" w:rsidRPr="006A0B7F" w:rsidRDefault="005019F4" w:rsidP="002623FE">
            <w:pPr>
              <w:jc w:val="center"/>
              <w:rPr>
                <w:sz w:val="20"/>
                <w:szCs w:val="20"/>
                <w:lang w:val="en-GB"/>
              </w:rPr>
            </w:pPr>
          </w:p>
        </w:tc>
        <w:tc>
          <w:tcPr>
            <w:tcW w:w="535" w:type="pct"/>
            <w:shd w:val="clear" w:color="auto" w:fill="FFFFFF"/>
            <w:vAlign w:val="center"/>
          </w:tcPr>
          <w:p w14:paraId="35749AF9"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556A1B05"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629B837A"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30FD869"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11EDD5A4" w14:textId="77777777" w:rsidR="005019F4" w:rsidRPr="006A0B7F" w:rsidRDefault="005019F4" w:rsidP="002623FE">
            <w:pPr>
              <w:jc w:val="center"/>
              <w:rPr>
                <w:sz w:val="20"/>
                <w:szCs w:val="20"/>
                <w:lang w:val="en-GB"/>
              </w:rPr>
            </w:pPr>
          </w:p>
        </w:tc>
      </w:tr>
    </w:tbl>
    <w:p w14:paraId="163D9CF6" w14:textId="77777777" w:rsidR="005019F4" w:rsidRDefault="005019F4" w:rsidP="005019F4">
      <w:pPr>
        <w:rPr>
          <w:sz w:val="28"/>
          <w:szCs w:val="28"/>
        </w:rPr>
      </w:pPr>
    </w:p>
    <w:p w14:paraId="54BB4156" w14:textId="77777777" w:rsidR="004355C9" w:rsidRDefault="004355C9" w:rsidP="00000D79">
      <w:pPr>
        <w:jc w:val="center"/>
        <w:rPr>
          <w:b/>
          <w:bCs/>
          <w:szCs w:val="22"/>
          <w:highlight w:val="yellow"/>
        </w:rPr>
      </w:pPr>
    </w:p>
    <w:p w14:paraId="2EC67462" w14:textId="77777777" w:rsidR="004355C9" w:rsidRDefault="004355C9" w:rsidP="00000D79">
      <w:pPr>
        <w:jc w:val="center"/>
        <w:rPr>
          <w:b/>
          <w:bCs/>
          <w:szCs w:val="22"/>
          <w:highlight w:val="yellow"/>
        </w:rPr>
      </w:pPr>
    </w:p>
    <w:p w14:paraId="0E6B9BE9" w14:textId="77777777" w:rsidR="00B06D0B" w:rsidRPr="00B06D0B" w:rsidRDefault="00B06D0B" w:rsidP="00000D79">
      <w:pPr>
        <w:jc w:val="center"/>
        <w:rPr>
          <w:b/>
          <w:bCs/>
          <w:sz w:val="28"/>
        </w:rPr>
      </w:pPr>
      <w:r w:rsidRPr="00B06D0B">
        <w:rPr>
          <w:b/>
          <w:bCs/>
          <w:sz w:val="28"/>
        </w:rPr>
        <w:t xml:space="preserve">U.D.A. 3 </w:t>
      </w:r>
    </w:p>
    <w:p w14:paraId="5148F7FC" w14:textId="77777777" w:rsidR="00000D79" w:rsidRDefault="00000D79" w:rsidP="00000D79">
      <w:pPr>
        <w:jc w:val="center"/>
        <w:rPr>
          <w:b/>
          <w:bCs/>
          <w:sz w:val="28"/>
        </w:rPr>
      </w:pPr>
      <w:r w:rsidRPr="00B06D0B">
        <w:rPr>
          <w:b/>
          <w:bCs/>
          <w:sz w:val="28"/>
        </w:rPr>
        <w:t>PROMUOVERE IL “MADE IN ITALY”: IDEAZIONE, REALIZZAZIONE E COMMERCIALIZZAZIONE</w:t>
      </w:r>
    </w:p>
    <w:tbl>
      <w:tblPr>
        <w:tblpPr w:leftFromText="141" w:rightFromText="141" w:vertAnchor="text" w:horzAnchor="margin" w:tblpY="348"/>
        <w:tblW w:w="5033" w:type="pct"/>
        <w:tblCellMar>
          <w:left w:w="10" w:type="dxa"/>
          <w:right w:w="10" w:type="dxa"/>
        </w:tblCellMar>
        <w:tblLook w:val="0000" w:firstRow="0" w:lastRow="0" w:firstColumn="0" w:lastColumn="0" w:noHBand="0" w:noVBand="0"/>
      </w:tblPr>
      <w:tblGrid>
        <w:gridCol w:w="2401"/>
        <w:gridCol w:w="4247"/>
        <w:gridCol w:w="4413"/>
      </w:tblGrid>
      <w:tr w:rsidR="0006737D" w:rsidRPr="000425E8" w14:paraId="30C51A54" w14:textId="77777777" w:rsidTr="004355C9">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775E5D2E" w14:textId="77777777" w:rsidR="0006737D" w:rsidRPr="000425E8" w:rsidRDefault="0006737D" w:rsidP="004355C9">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w:t>
            </w:r>
            <w:r w:rsidR="004355C9">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7A29975B" w14:textId="77777777" w:rsidR="0006737D" w:rsidRPr="004355C9" w:rsidRDefault="0006737D" w:rsidP="004355C9">
            <w:pPr>
              <w:pStyle w:val="Paragrafoelenco"/>
              <w:ind w:left="360"/>
              <w:jc w:val="center"/>
              <w:rPr>
                <w:rFonts w:eastAsia="Arial"/>
                <w:b/>
                <w:bCs/>
                <w:color w:val="000000" w:themeColor="text1"/>
              </w:rPr>
            </w:pPr>
            <w:r w:rsidRPr="000425E8">
              <w:rPr>
                <w:rFonts w:eastAsia="Arial"/>
                <w:b/>
                <w:bCs/>
                <w:color w:val="000000" w:themeColor="text1"/>
                <w:sz w:val="22"/>
                <w:szCs w:val="22"/>
              </w:rPr>
              <w:t xml:space="preserve">Abilità - </w:t>
            </w:r>
            <w:r>
              <w:rPr>
                <w:rFonts w:eastAsia="Arial"/>
                <w:b/>
                <w:bCs/>
                <w:color w:val="000000" w:themeColor="text1"/>
              </w:rPr>
              <w:t>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28A082C2" w14:textId="77777777" w:rsidR="0006737D" w:rsidRPr="004355C9" w:rsidRDefault="0006737D" w:rsidP="004355C9">
            <w:pPr>
              <w:pStyle w:val="Paragrafoelenco"/>
              <w:ind w:left="360"/>
              <w:jc w:val="center"/>
              <w:rPr>
                <w:rFonts w:eastAsia="Arial"/>
                <w:b/>
                <w:bCs/>
                <w:color w:val="000000" w:themeColor="text1"/>
              </w:rPr>
            </w:pPr>
            <w:r w:rsidRPr="000425E8">
              <w:rPr>
                <w:rFonts w:eastAsia="Arial"/>
                <w:b/>
                <w:bCs/>
                <w:color w:val="000000" w:themeColor="text1"/>
                <w:sz w:val="22"/>
                <w:szCs w:val="22"/>
              </w:rPr>
              <w:t>Con</w:t>
            </w:r>
            <w:r w:rsidRPr="000425E8">
              <w:rPr>
                <w:rFonts w:eastAsia="Arial"/>
                <w:b/>
                <w:bCs/>
                <w:color w:val="000000" w:themeColor="text1"/>
                <w:spacing w:val="-1"/>
                <w:sz w:val="22"/>
                <w:szCs w:val="22"/>
              </w:rPr>
              <w:t>o</w:t>
            </w:r>
            <w:r w:rsidRPr="000425E8">
              <w:rPr>
                <w:rFonts w:eastAsia="Arial"/>
                <w:b/>
                <w:bCs/>
                <w:color w:val="000000" w:themeColor="text1"/>
                <w:sz w:val="22"/>
                <w:szCs w:val="22"/>
              </w:rPr>
              <w:t>sce</w:t>
            </w:r>
            <w:r w:rsidRPr="000425E8">
              <w:rPr>
                <w:rFonts w:eastAsia="Arial"/>
                <w:b/>
                <w:bCs/>
                <w:color w:val="000000" w:themeColor="text1"/>
                <w:spacing w:val="-1"/>
                <w:sz w:val="22"/>
                <w:szCs w:val="22"/>
              </w:rPr>
              <w:t>n</w:t>
            </w:r>
            <w:r w:rsidRPr="000425E8">
              <w:rPr>
                <w:rFonts w:eastAsia="Arial"/>
                <w:b/>
                <w:bCs/>
                <w:color w:val="000000" w:themeColor="text1"/>
                <w:sz w:val="22"/>
                <w:szCs w:val="22"/>
              </w:rPr>
              <w:t xml:space="preserve">ze – </w:t>
            </w:r>
            <w:r>
              <w:rPr>
                <w:rFonts w:eastAsia="Arial"/>
                <w:b/>
                <w:bCs/>
                <w:color w:val="000000" w:themeColor="text1"/>
              </w:rPr>
              <w:t>Terzo Anno</w:t>
            </w:r>
          </w:p>
        </w:tc>
      </w:tr>
      <w:tr w:rsidR="0006737D" w:rsidRPr="00575832" w14:paraId="27DF4414" w14:textId="77777777" w:rsidTr="004355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FD7CB" w14:textId="77777777" w:rsidR="0006737D" w:rsidRPr="000425E8" w:rsidRDefault="0006737D" w:rsidP="004355C9">
            <w:pPr>
              <w:jc w:val="center"/>
              <w:rPr>
                <w:b/>
                <w:color w:val="000000" w:themeColor="text1"/>
              </w:rPr>
            </w:pPr>
            <w:r w:rsidRPr="000425E8">
              <w:rPr>
                <w:b/>
                <w:color w:val="000000" w:themeColor="text1"/>
              </w:rPr>
              <w:t xml:space="preserve">Utilizzare il patrimonio lessicale ed espressivo della lingua italiana secondo le esigenze comunicative nei vari contesti: sociali, </w:t>
            </w:r>
            <w:r w:rsidRPr="000425E8">
              <w:rPr>
                <w:b/>
                <w:color w:val="000000" w:themeColor="text1"/>
              </w:rPr>
              <w:lastRenderedPageBreak/>
              <w:t>culturali, scientifici, economici, tecnologici e professionali</w:t>
            </w:r>
          </w:p>
          <w:p w14:paraId="6D5640F7" w14:textId="77777777" w:rsidR="0006737D" w:rsidRPr="000425E8" w:rsidRDefault="0006737D" w:rsidP="004355C9">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722BE"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Interpretare e confrontare testi della tradizione letteraria, di vario tipo e forma, individuando la struttura tematica e le caratteristiche del genere; argomentare in forma chiara e appropriata.</w:t>
            </w:r>
          </w:p>
          <w:p w14:paraId="29CC92CA"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Scrivere testi di forma diversa, ad es. </w:t>
            </w:r>
            <w:r w:rsidRPr="000425E8">
              <w:rPr>
                <w:color w:val="000000" w:themeColor="text1"/>
                <w:sz w:val="22"/>
                <w:szCs w:val="22"/>
              </w:rPr>
              <w:lastRenderedPageBreak/>
              <w:t>istruzioni per l’uso, lettere private e pubbliche (lettera formale, CV europeo, web</w:t>
            </w:r>
            <w:r>
              <w:rPr>
                <w:color w:val="000000" w:themeColor="text1"/>
                <w:sz w:val="22"/>
                <w:szCs w:val="22"/>
              </w:rPr>
              <w:t xml:space="preserve"> </w:t>
            </w:r>
            <w:r w:rsidRPr="000425E8">
              <w:rPr>
                <w:color w:val="000000" w:themeColor="text1"/>
                <w:sz w:val="22"/>
                <w:szCs w:val="22"/>
              </w:rPr>
              <w:t xml:space="preserve">portfolio), diari personali e di bordo, articoli (di cronaca, recensioni, commenti, argomentazioni) sulla base di modelli, adeguandoli a situazione, argomento, scopo, destinatario, e selezionando il registro più adeguato. </w:t>
            </w:r>
          </w:p>
          <w:p w14:paraId="282818F7" w14:textId="77777777" w:rsidR="0006737D" w:rsidRPr="009C329C"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Utilizzare i testi di studio, letterari e non, come occasioni adatte a riflettere ulteriormente sulla ricchezza e la flessibilità della lingua italiana.</w:t>
            </w:r>
          </w:p>
          <w:p w14:paraId="25527D72"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0"/>
              </w:rPr>
              <w:t>Utilizzare gli strumenti digitali per esprimersi in modo autentico e per informarsi in modo consapevole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33D5A"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 xml:space="preserve">Strutture essenziali dei testi funzionali: descrittivi, espositivi, espressivi, valutativo- interpretativi, argomentativi, regolativi. </w:t>
            </w:r>
          </w:p>
          <w:p w14:paraId="597595B6" w14:textId="77777777" w:rsidR="0006737D" w:rsidRPr="0015204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Strumenti per l’analisi e l’interpretazione di testi letterari, per l’approfondimento di tematiche coerenti con l’indirizzo di studio.</w:t>
            </w:r>
          </w:p>
          <w:p w14:paraId="0EFD562A"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lastRenderedPageBreak/>
              <w:t>Temi di pubblico dibattito Dibattiti in ambito bioetico (OGM, ingegneria genetica)</w:t>
            </w:r>
          </w:p>
        </w:tc>
      </w:tr>
      <w:tr w:rsidR="0006737D" w:rsidRPr="000425E8" w14:paraId="5B289277" w14:textId="77777777" w:rsidTr="004355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37D4C" w14:textId="77777777" w:rsidR="0006737D" w:rsidRPr="000425E8" w:rsidRDefault="0006737D" w:rsidP="004355C9">
            <w:pPr>
              <w:jc w:val="center"/>
              <w:rPr>
                <w:b/>
                <w:color w:val="000000" w:themeColor="text1"/>
              </w:rPr>
            </w:pPr>
            <w:r w:rsidRPr="000425E8">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A91C5" w14:textId="77777777" w:rsidR="0006737D" w:rsidRPr="00A61A29"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e identificare i principali periodi e linee di sviluppo della cultura artistica italiana.</w:t>
            </w:r>
          </w:p>
          <w:p w14:paraId="2726FF25"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A61A29">
              <w:rPr>
                <w:color w:val="000000" w:themeColor="text1"/>
                <w:sz w:val="22"/>
                <w:szCs w:val="22"/>
              </w:rPr>
              <w:t xml:space="preserve">Essere in grado di collocare le principali emergenze ambientali e storico artistiche del proprio territorio d’arte nel loro contesto </w:t>
            </w:r>
            <w:r w:rsidRPr="00575832">
              <w:rPr>
                <w:sz w:val="22"/>
                <w:szCs w:val="22"/>
              </w:rPr>
              <w:t>culturale.</w:t>
            </w:r>
          </w:p>
          <w:p w14:paraId="1E16FA59" w14:textId="77777777" w:rsidR="0006737D" w:rsidRPr="00575832" w:rsidRDefault="0006737D" w:rsidP="0006737D">
            <w:pPr>
              <w:pStyle w:val="Paragrafoelenco"/>
              <w:widowControl w:val="0"/>
              <w:numPr>
                <w:ilvl w:val="0"/>
                <w:numId w:val="6"/>
              </w:numPr>
              <w:suppressAutoHyphens/>
              <w:autoSpaceDN w:val="0"/>
              <w:contextualSpacing w:val="0"/>
              <w:textAlignment w:val="baseline"/>
              <w:rPr>
                <w:szCs w:val="20"/>
              </w:rPr>
            </w:pPr>
            <w:r w:rsidRPr="00575832">
              <w:rPr>
                <w:sz w:val="22"/>
                <w:szCs w:val="20"/>
              </w:rPr>
              <w:t>Saper individuare e comprendere i diversi aspetti collegati alla sostenibilità ed essere in grado di elaborare iniziative coerenti con l’Agenda 2030</w:t>
            </w:r>
          </w:p>
          <w:p w14:paraId="728EDBE1" w14:textId="77777777" w:rsidR="0006737D" w:rsidRPr="00575832" w:rsidRDefault="0006737D" w:rsidP="0006737D">
            <w:pPr>
              <w:pStyle w:val="Paragrafoelenco"/>
              <w:widowControl w:val="0"/>
              <w:numPr>
                <w:ilvl w:val="0"/>
                <w:numId w:val="6"/>
              </w:numPr>
              <w:suppressAutoHyphens/>
              <w:autoSpaceDN w:val="0"/>
              <w:contextualSpacing w:val="0"/>
              <w:textAlignment w:val="baseline"/>
              <w:rPr>
                <w:szCs w:val="20"/>
              </w:rPr>
            </w:pPr>
            <w:r w:rsidRPr="00575832">
              <w:rPr>
                <w:sz w:val="22"/>
                <w:szCs w:val="20"/>
              </w:rPr>
              <w:t>Saper analizzare e comprendere il valore della legalità (attraverso esperienze attive sul territorio e incontri con le istituzioni)</w:t>
            </w:r>
          </w:p>
          <w:p w14:paraId="6D9645BD" w14:textId="77777777" w:rsidR="0006737D" w:rsidRPr="000425E8" w:rsidRDefault="0006737D" w:rsidP="004355C9">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E5F5E" w14:textId="77777777" w:rsidR="0006737D" w:rsidRPr="00215D27"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Gli aspetti caratteristici del patrimonio ambientale e urbanistico </w:t>
            </w:r>
            <w:r w:rsidRPr="00215D27">
              <w:rPr>
                <w:color w:val="000000" w:themeColor="text1"/>
                <w:sz w:val="22"/>
                <w:szCs w:val="22"/>
              </w:rPr>
              <w:t>e i principali monumenti storico-artistici del proprio territorio.</w:t>
            </w:r>
          </w:p>
          <w:p w14:paraId="119D6ECB" w14:textId="77777777" w:rsidR="0006737D" w:rsidRPr="00215D27" w:rsidRDefault="0006737D" w:rsidP="0006737D">
            <w:pPr>
              <w:pStyle w:val="Paragrafoelenco"/>
              <w:widowControl w:val="0"/>
              <w:numPr>
                <w:ilvl w:val="0"/>
                <w:numId w:val="6"/>
              </w:numPr>
              <w:suppressAutoHyphens/>
              <w:autoSpaceDN w:val="0"/>
              <w:contextualSpacing w:val="0"/>
              <w:textAlignment w:val="baseline"/>
            </w:pPr>
            <w:r w:rsidRPr="00215D27">
              <w:rPr>
                <w:sz w:val="22"/>
                <w:szCs w:val="22"/>
              </w:rPr>
              <w:t>Rispetto e valorizzazione del patrimonio culturale</w:t>
            </w:r>
          </w:p>
          <w:p w14:paraId="5FB02CD3" w14:textId="77777777" w:rsidR="004355C9" w:rsidRPr="004355C9" w:rsidRDefault="0006737D" w:rsidP="0006737D">
            <w:pPr>
              <w:pStyle w:val="Paragrafoelenco"/>
              <w:numPr>
                <w:ilvl w:val="0"/>
                <w:numId w:val="23"/>
              </w:numPr>
              <w:jc w:val="both"/>
              <w:rPr>
                <w:b/>
              </w:rPr>
            </w:pPr>
            <w:r w:rsidRPr="00215D27">
              <w:rPr>
                <w:sz w:val="22"/>
                <w:szCs w:val="22"/>
              </w:rPr>
              <w:t>Pericolosità per l’ambiente di lavorazioni, prodotti e rifiuti.</w:t>
            </w:r>
            <w:r w:rsidR="004355C9">
              <w:rPr>
                <w:sz w:val="22"/>
                <w:szCs w:val="22"/>
              </w:rPr>
              <w:t xml:space="preserve"> </w:t>
            </w:r>
          </w:p>
          <w:p w14:paraId="04B474A5" w14:textId="77777777" w:rsidR="0006737D" w:rsidRPr="00215D27" w:rsidRDefault="0006737D" w:rsidP="0006737D">
            <w:pPr>
              <w:pStyle w:val="Paragrafoelenco"/>
              <w:numPr>
                <w:ilvl w:val="0"/>
                <w:numId w:val="23"/>
              </w:numPr>
              <w:jc w:val="both"/>
              <w:rPr>
                <w:b/>
              </w:rPr>
            </w:pPr>
            <w:r w:rsidRPr="00215D27">
              <w:rPr>
                <w:sz w:val="22"/>
                <w:szCs w:val="22"/>
              </w:rPr>
              <w:t>Gestione dei rifiuti</w:t>
            </w:r>
          </w:p>
          <w:p w14:paraId="19EB9730" w14:textId="77777777" w:rsidR="0006737D" w:rsidRPr="00215D27" w:rsidRDefault="0006737D" w:rsidP="0006737D">
            <w:pPr>
              <w:pStyle w:val="Paragrafoelenco"/>
              <w:widowControl w:val="0"/>
              <w:numPr>
                <w:ilvl w:val="0"/>
                <w:numId w:val="6"/>
              </w:numPr>
              <w:suppressAutoHyphens/>
              <w:autoSpaceDN w:val="0"/>
              <w:contextualSpacing w:val="0"/>
              <w:textAlignment w:val="baseline"/>
            </w:pPr>
            <w:r w:rsidRPr="00215D27">
              <w:rPr>
                <w:sz w:val="22"/>
                <w:szCs w:val="22"/>
              </w:rPr>
              <w:t xml:space="preserve">I </w:t>
            </w:r>
            <w:r w:rsidRPr="00215D27">
              <w:rPr>
                <w:spacing w:val="-4"/>
                <w:sz w:val="22"/>
                <w:szCs w:val="22"/>
              </w:rPr>
              <w:t xml:space="preserve">beni confiscati </w:t>
            </w:r>
            <w:r w:rsidRPr="00215D27">
              <w:rPr>
                <w:spacing w:val="-3"/>
                <w:sz w:val="22"/>
                <w:szCs w:val="22"/>
              </w:rPr>
              <w:t xml:space="preserve">alla </w:t>
            </w:r>
            <w:r w:rsidRPr="00215D27">
              <w:rPr>
                <w:spacing w:val="-4"/>
                <w:sz w:val="22"/>
                <w:szCs w:val="22"/>
              </w:rPr>
              <w:t xml:space="preserve">criminalità </w:t>
            </w:r>
            <w:r w:rsidRPr="00215D27">
              <w:rPr>
                <w:spacing w:val="-3"/>
                <w:sz w:val="22"/>
                <w:szCs w:val="22"/>
              </w:rPr>
              <w:t xml:space="preserve">ed </w:t>
            </w:r>
            <w:r w:rsidRPr="00215D27">
              <w:rPr>
                <w:sz w:val="22"/>
                <w:szCs w:val="22"/>
              </w:rPr>
              <w:t xml:space="preserve">il </w:t>
            </w:r>
            <w:r w:rsidRPr="00215D27">
              <w:rPr>
                <w:spacing w:val="-4"/>
                <w:sz w:val="22"/>
                <w:szCs w:val="22"/>
              </w:rPr>
              <w:t>loro</w:t>
            </w:r>
            <w:r w:rsidRPr="00215D27">
              <w:rPr>
                <w:spacing w:val="-27"/>
                <w:sz w:val="22"/>
                <w:szCs w:val="22"/>
              </w:rPr>
              <w:t xml:space="preserve"> </w:t>
            </w:r>
            <w:r w:rsidRPr="00215D27">
              <w:rPr>
                <w:spacing w:val="-4"/>
                <w:sz w:val="22"/>
                <w:szCs w:val="22"/>
              </w:rPr>
              <w:t>recupero sociale</w:t>
            </w:r>
            <w:r w:rsidRPr="00215D27">
              <w:rPr>
                <w:i/>
                <w:spacing w:val="-4"/>
                <w:sz w:val="22"/>
                <w:szCs w:val="22"/>
              </w:rPr>
              <w:t>.</w:t>
            </w:r>
          </w:p>
          <w:p w14:paraId="7E13DD95" w14:textId="77777777" w:rsidR="0006737D" w:rsidRPr="000425E8" w:rsidRDefault="0006737D" w:rsidP="004355C9">
            <w:pPr>
              <w:pStyle w:val="Paragrafoelenco"/>
              <w:ind w:left="360"/>
              <w:rPr>
                <w:color w:val="000000" w:themeColor="text1"/>
              </w:rPr>
            </w:pPr>
          </w:p>
        </w:tc>
      </w:tr>
      <w:tr w:rsidR="0006737D" w:rsidRPr="000425E8" w14:paraId="53355818" w14:textId="77777777" w:rsidTr="004355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7CA74" w14:textId="77777777" w:rsidR="0006737D" w:rsidRPr="000425E8" w:rsidRDefault="0006737D" w:rsidP="004355C9">
            <w:pPr>
              <w:jc w:val="center"/>
              <w:rPr>
                <w:b/>
                <w:color w:val="000000" w:themeColor="text1"/>
              </w:rPr>
            </w:pPr>
            <w:r w:rsidRPr="000425E8">
              <w:rPr>
                <w:b/>
                <w:color w:val="000000" w:themeColor="text1"/>
              </w:rPr>
              <w:t>Individuare ed utilizzare le moderne forme di comunicazione visiva e multimediale, anche con riferimento alle strategie espressive e agli strumenti tecnici della comunicazione in rete.</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E9B34"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Utilizzare le tecnologie digitali per la presentazione di un progetto o di un prodotto in italiano o in lingua straniera. </w:t>
            </w:r>
          </w:p>
          <w:p w14:paraId="00451CA5"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Scegliere la forma multimediale più adatta alla comunicazione in italiano o in lingua straniera nell’ambito professionale di riferimento in relazione agli interlocutori e agli scopi.</w:t>
            </w:r>
          </w:p>
          <w:p w14:paraId="76689811"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0425E8">
              <w:rPr>
                <w:color w:val="000000" w:themeColor="text1"/>
                <w:sz w:val="22"/>
                <w:szCs w:val="22"/>
              </w:rPr>
              <w:t xml:space="preserve">Utilizzare la rete Internet per attività di comunicazione </w:t>
            </w:r>
            <w:r w:rsidRPr="00575832">
              <w:rPr>
                <w:sz w:val="22"/>
                <w:szCs w:val="22"/>
              </w:rPr>
              <w:t>interpersonale</w:t>
            </w:r>
          </w:p>
          <w:p w14:paraId="259EB1E0" w14:textId="77777777" w:rsidR="0006737D" w:rsidRPr="00575832" w:rsidRDefault="0006737D" w:rsidP="0006737D">
            <w:pPr>
              <w:pStyle w:val="TableParagraph"/>
              <w:numPr>
                <w:ilvl w:val="0"/>
                <w:numId w:val="33"/>
              </w:numPr>
              <w:tabs>
                <w:tab w:val="left" w:pos="301"/>
              </w:tabs>
              <w:spacing w:before="1" w:line="237" w:lineRule="auto"/>
              <w:ind w:right="288"/>
              <w:rPr>
                <w:rFonts w:ascii="Times New Roman" w:hAnsi="Times New Roman"/>
              </w:rPr>
            </w:pPr>
            <w:r w:rsidRPr="00575832">
              <w:rPr>
                <w:rFonts w:ascii="Times New Roman" w:hAnsi="Times New Roman"/>
              </w:rPr>
              <w:t>Saper riconoscere e reagire alle minacce in rete, attraverso un adeguato codice comportamentale</w:t>
            </w:r>
          </w:p>
          <w:p w14:paraId="541A9D3D" w14:textId="77777777" w:rsidR="0006737D" w:rsidRPr="000425E8" w:rsidRDefault="0006737D" w:rsidP="004355C9">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F1636"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Social network e new media come fenomeno comunicativo.</w:t>
            </w:r>
          </w:p>
          <w:p w14:paraId="09D3E26C"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La rete Internet</w:t>
            </w:r>
          </w:p>
          <w:p w14:paraId="20A203AE"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Funzioni e caratteristiche della rete Internet</w:t>
            </w:r>
          </w:p>
          <w:p w14:paraId="0273F7C4"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motori di ricerca</w:t>
            </w:r>
          </w:p>
          <w:p w14:paraId="35F4CD9B" w14:textId="77777777" w:rsidR="0006737D" w:rsidRPr="00536C19"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Principali strumenti di comunicazione:</w:t>
            </w:r>
            <w:r>
              <w:rPr>
                <w:color w:val="000000" w:themeColor="text1"/>
                <w:sz w:val="22"/>
                <w:szCs w:val="22"/>
              </w:rPr>
              <w:t xml:space="preserve"> </w:t>
            </w:r>
            <w:r w:rsidRPr="000425E8">
              <w:rPr>
                <w:color w:val="000000" w:themeColor="text1"/>
                <w:sz w:val="22"/>
                <w:szCs w:val="22"/>
              </w:rPr>
              <w:t>social networks,</w:t>
            </w:r>
            <w:r>
              <w:rPr>
                <w:color w:val="000000" w:themeColor="text1"/>
                <w:sz w:val="22"/>
                <w:szCs w:val="22"/>
              </w:rPr>
              <w:t xml:space="preserve"> </w:t>
            </w:r>
            <w:r w:rsidRPr="000425E8">
              <w:rPr>
                <w:color w:val="000000" w:themeColor="text1"/>
                <w:sz w:val="22"/>
                <w:szCs w:val="22"/>
              </w:rPr>
              <w:t>e-mail,</w:t>
            </w:r>
            <w:r>
              <w:rPr>
                <w:color w:val="000000" w:themeColor="text1"/>
                <w:sz w:val="22"/>
                <w:szCs w:val="22"/>
              </w:rPr>
              <w:t xml:space="preserve"> </w:t>
            </w:r>
            <w:r w:rsidRPr="000425E8">
              <w:rPr>
                <w:color w:val="000000" w:themeColor="text1"/>
                <w:sz w:val="22"/>
                <w:szCs w:val="22"/>
              </w:rPr>
              <w:t>blog.</w:t>
            </w:r>
            <w:r>
              <w:rPr>
                <w:color w:val="000000" w:themeColor="text1"/>
                <w:sz w:val="22"/>
                <w:szCs w:val="22"/>
              </w:rPr>
              <w:t xml:space="preserve"> </w:t>
            </w:r>
          </w:p>
          <w:p w14:paraId="0B807E05"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t xml:space="preserve">Tutela della privacy, il </w:t>
            </w:r>
            <w:r w:rsidRPr="00575832">
              <w:rPr>
                <w:spacing w:val="-3"/>
                <w:sz w:val="22"/>
                <w:szCs w:val="22"/>
              </w:rPr>
              <w:t xml:space="preserve">reato </w:t>
            </w:r>
            <w:r w:rsidRPr="00575832">
              <w:rPr>
                <w:sz w:val="22"/>
                <w:szCs w:val="22"/>
              </w:rPr>
              <w:t>di</w:t>
            </w:r>
            <w:r w:rsidRPr="00575832">
              <w:rPr>
                <w:spacing w:val="-2"/>
                <w:sz w:val="22"/>
                <w:szCs w:val="22"/>
              </w:rPr>
              <w:t xml:space="preserve"> </w:t>
            </w:r>
            <w:r w:rsidRPr="00575832">
              <w:rPr>
                <w:sz w:val="22"/>
                <w:szCs w:val="22"/>
              </w:rPr>
              <w:t>stalking</w:t>
            </w:r>
          </w:p>
          <w:p w14:paraId="5B6F2D9A"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Applicazioni di scrittura, calcolo, grafica.</w:t>
            </w:r>
          </w:p>
        </w:tc>
      </w:tr>
    </w:tbl>
    <w:p w14:paraId="408160D1" w14:textId="77777777" w:rsidR="0006737D" w:rsidRPr="00993BE3" w:rsidRDefault="0006737D" w:rsidP="0006737D">
      <w:pPr>
        <w:jc w:val="center"/>
        <w:rPr>
          <w:sz w:val="28"/>
          <w:szCs w:val="28"/>
        </w:rPr>
      </w:pPr>
    </w:p>
    <w:tbl>
      <w:tblPr>
        <w:tblW w:w="5000" w:type="pct"/>
        <w:tblLayout w:type="fixed"/>
        <w:tblCellMar>
          <w:left w:w="10" w:type="dxa"/>
          <w:right w:w="10" w:type="dxa"/>
        </w:tblCellMar>
        <w:tblLook w:val="0000" w:firstRow="0" w:lastRow="0" w:firstColumn="0" w:lastColumn="0" w:noHBand="0" w:noVBand="0"/>
      </w:tblPr>
      <w:tblGrid>
        <w:gridCol w:w="2405"/>
        <w:gridCol w:w="4230"/>
        <w:gridCol w:w="4353"/>
      </w:tblGrid>
      <w:tr w:rsidR="0006737D" w:rsidRPr="00773AB2" w14:paraId="7F8E7879" w14:textId="77777777" w:rsidTr="004355C9">
        <w:tc>
          <w:tcPr>
            <w:tcW w:w="109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E6C126F" w14:textId="77777777" w:rsidR="0006737D" w:rsidRPr="00773AB2" w:rsidRDefault="0006737D" w:rsidP="004355C9">
            <w:pPr>
              <w:jc w:val="center"/>
            </w:pPr>
            <w:r w:rsidRPr="00773AB2">
              <w:rPr>
                <w:b/>
                <w:bCs/>
                <w:sz w:val="22"/>
                <w:szCs w:val="22"/>
              </w:rPr>
              <w:t>Competenze professionali di indirizzo</w:t>
            </w:r>
          </w:p>
        </w:tc>
        <w:tc>
          <w:tcPr>
            <w:tcW w:w="192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530C045D" w14:textId="77777777" w:rsidR="0006737D" w:rsidRPr="004355C9" w:rsidRDefault="0006737D" w:rsidP="004355C9">
            <w:pPr>
              <w:jc w:val="center"/>
              <w:rPr>
                <w:b/>
                <w:bCs/>
              </w:rPr>
            </w:pPr>
            <w:r w:rsidRPr="00773AB2">
              <w:rPr>
                <w:b/>
                <w:bCs/>
                <w:sz w:val="22"/>
                <w:szCs w:val="22"/>
              </w:rPr>
              <w:t xml:space="preserve">Abilità - </w:t>
            </w:r>
            <w:r>
              <w:rPr>
                <w:rFonts w:eastAsia="Arial"/>
                <w:b/>
                <w:bCs/>
                <w:color w:val="000000" w:themeColor="text1"/>
              </w:rPr>
              <w:t>Terzo Anno</w:t>
            </w:r>
          </w:p>
        </w:tc>
        <w:tc>
          <w:tcPr>
            <w:tcW w:w="198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F104E09" w14:textId="77777777" w:rsidR="0006737D" w:rsidRPr="004355C9" w:rsidRDefault="0006737D" w:rsidP="004355C9">
            <w:pPr>
              <w:jc w:val="center"/>
              <w:rPr>
                <w:b/>
                <w:bCs/>
              </w:rPr>
            </w:pPr>
            <w:r w:rsidRPr="00773AB2">
              <w:rPr>
                <w:b/>
                <w:bCs/>
                <w:sz w:val="22"/>
                <w:szCs w:val="22"/>
              </w:rPr>
              <w:t xml:space="preserve">Conoscenze - </w:t>
            </w:r>
            <w:r>
              <w:rPr>
                <w:rFonts w:eastAsia="Arial"/>
                <w:b/>
                <w:bCs/>
                <w:color w:val="000000" w:themeColor="text1"/>
              </w:rPr>
              <w:t>Terzo Anno</w:t>
            </w:r>
          </w:p>
        </w:tc>
      </w:tr>
      <w:tr w:rsidR="0006737D" w:rsidRPr="00773AB2" w14:paraId="0C7597FD" w14:textId="77777777" w:rsidTr="004355C9">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0A58F" w14:textId="77777777" w:rsidR="0006737D" w:rsidRPr="00C73956" w:rsidRDefault="0006737D" w:rsidP="004355C9">
            <w:pPr>
              <w:rPr>
                <w:b/>
              </w:rPr>
            </w:pPr>
            <w:r w:rsidRPr="00C73956">
              <w:rPr>
                <w:b/>
                <w:sz w:val="22"/>
                <w:szCs w:val="22"/>
              </w:rPr>
              <w:t xml:space="preserve">Realizzare e presentare prototipi/modelli fisici e/o virtuali, valutando </w:t>
            </w:r>
            <w:r w:rsidRPr="00C73956">
              <w:rPr>
                <w:b/>
                <w:sz w:val="22"/>
                <w:szCs w:val="22"/>
              </w:rPr>
              <w:lastRenderedPageBreak/>
              <w:t>la sua rispondenza agli standard qualitativi previsti dalle specifiche di progettazione</w:t>
            </w:r>
          </w:p>
        </w:tc>
        <w:tc>
          <w:tcPr>
            <w:tcW w:w="19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0C21" w14:textId="77777777" w:rsidR="0006737D" w:rsidRDefault="0006737D" w:rsidP="0006737D">
            <w:pPr>
              <w:pStyle w:val="Paragrafoelenco"/>
              <w:widowControl w:val="0"/>
              <w:numPr>
                <w:ilvl w:val="0"/>
                <w:numId w:val="24"/>
              </w:numPr>
              <w:contextualSpacing w:val="0"/>
              <w:jc w:val="both"/>
            </w:pPr>
            <w:r w:rsidRPr="00C73956">
              <w:rPr>
                <w:sz w:val="22"/>
                <w:szCs w:val="22"/>
              </w:rPr>
              <w:lastRenderedPageBreak/>
              <w:t xml:space="preserve">Realizzare modelli e prototipi con il ricorso alle tecniche di lavorazione automatica o manuale rilevanti in relazione all’area di attività </w:t>
            </w:r>
          </w:p>
          <w:p w14:paraId="24FA3C23" w14:textId="77777777" w:rsidR="0006737D" w:rsidRDefault="0006737D" w:rsidP="0006737D">
            <w:pPr>
              <w:pStyle w:val="Paragrafoelenco"/>
              <w:widowControl w:val="0"/>
              <w:numPr>
                <w:ilvl w:val="0"/>
                <w:numId w:val="24"/>
              </w:numPr>
              <w:contextualSpacing w:val="0"/>
              <w:jc w:val="both"/>
            </w:pPr>
            <w:r w:rsidRPr="00C73956">
              <w:rPr>
                <w:sz w:val="22"/>
                <w:szCs w:val="22"/>
              </w:rPr>
              <w:lastRenderedPageBreak/>
              <w:t xml:space="preserve">Applicare le tecniche di disegno, progettazione, animazione virtuale e rendering rilevanti in relazione all’area di attività </w:t>
            </w:r>
          </w:p>
          <w:p w14:paraId="2EE1BECB" w14:textId="77777777" w:rsidR="0006737D" w:rsidRDefault="0006737D" w:rsidP="0006737D">
            <w:pPr>
              <w:pStyle w:val="Paragrafoelenco"/>
              <w:widowControl w:val="0"/>
              <w:numPr>
                <w:ilvl w:val="0"/>
                <w:numId w:val="24"/>
              </w:numPr>
              <w:contextualSpacing w:val="0"/>
              <w:jc w:val="both"/>
            </w:pPr>
            <w:r w:rsidRPr="00C73956">
              <w:rPr>
                <w:sz w:val="22"/>
                <w:szCs w:val="22"/>
              </w:rPr>
              <w:t>Misurare le caratteristiche rilevanti dei prototipi, valutando scostamenti, errori e tolleranze di lavorazio</w:t>
            </w:r>
            <w:r>
              <w:rPr>
                <w:sz w:val="22"/>
                <w:szCs w:val="22"/>
              </w:rPr>
              <w:t>ne</w:t>
            </w:r>
          </w:p>
          <w:p w14:paraId="25612E71" w14:textId="77777777" w:rsidR="0006737D" w:rsidRDefault="0006737D" w:rsidP="0006737D">
            <w:pPr>
              <w:pStyle w:val="Paragrafoelenco"/>
              <w:widowControl w:val="0"/>
              <w:numPr>
                <w:ilvl w:val="0"/>
                <w:numId w:val="24"/>
              </w:numPr>
              <w:contextualSpacing w:val="0"/>
              <w:jc w:val="both"/>
            </w:pPr>
            <w:r w:rsidRPr="00C73956">
              <w:rPr>
                <w:sz w:val="22"/>
                <w:szCs w:val="22"/>
              </w:rPr>
              <w:t xml:space="preserve">Effettuare verifiche, controlli e collaudi sui modelli e sui prototipi, documentando i risultati con le modalità in uso nel settore produttivo di riferimento </w:t>
            </w:r>
          </w:p>
          <w:p w14:paraId="1C3F5D79" w14:textId="77777777" w:rsidR="0006737D" w:rsidRDefault="0006737D" w:rsidP="0006737D">
            <w:pPr>
              <w:pStyle w:val="Paragrafoelenco"/>
              <w:widowControl w:val="0"/>
              <w:numPr>
                <w:ilvl w:val="0"/>
                <w:numId w:val="24"/>
              </w:numPr>
              <w:contextualSpacing w:val="0"/>
              <w:jc w:val="both"/>
            </w:pPr>
            <w:r w:rsidRPr="00C73956">
              <w:rPr>
                <w:sz w:val="22"/>
                <w:szCs w:val="22"/>
              </w:rPr>
              <w:t>Applicare metodi e procedure per effettuare test e prove di funzionalità</w:t>
            </w:r>
          </w:p>
          <w:p w14:paraId="45F1BC2E" w14:textId="77777777" w:rsidR="0006737D" w:rsidRDefault="0006737D" w:rsidP="0006737D">
            <w:pPr>
              <w:pStyle w:val="Paragrafoelenco"/>
              <w:widowControl w:val="0"/>
              <w:numPr>
                <w:ilvl w:val="0"/>
                <w:numId w:val="24"/>
              </w:numPr>
              <w:contextualSpacing w:val="0"/>
              <w:jc w:val="both"/>
            </w:pPr>
            <w:r w:rsidRPr="00C73956">
              <w:rPr>
                <w:sz w:val="22"/>
                <w:szCs w:val="22"/>
              </w:rPr>
              <w:t xml:space="preserve"> Individuare elementi di revisione del progetto, del modello/prototipo sulla base degli scostamenti rilevati </w:t>
            </w:r>
          </w:p>
          <w:p w14:paraId="65CD06A7" w14:textId="77777777" w:rsidR="0006737D" w:rsidRDefault="0006737D" w:rsidP="0006737D">
            <w:pPr>
              <w:pStyle w:val="Paragrafoelenco"/>
              <w:widowControl w:val="0"/>
              <w:numPr>
                <w:ilvl w:val="0"/>
                <w:numId w:val="24"/>
              </w:numPr>
              <w:contextualSpacing w:val="0"/>
              <w:jc w:val="both"/>
            </w:pPr>
            <w:r w:rsidRPr="00C73956">
              <w:rPr>
                <w:sz w:val="22"/>
                <w:szCs w:val="22"/>
              </w:rPr>
              <w:t xml:space="preserve">Redigere relazioni tecniche </w:t>
            </w:r>
          </w:p>
          <w:p w14:paraId="05851BA0" w14:textId="77777777" w:rsidR="0006737D" w:rsidRPr="00C73956" w:rsidRDefault="0006737D" w:rsidP="0006737D">
            <w:pPr>
              <w:pStyle w:val="Paragrafoelenco"/>
              <w:widowControl w:val="0"/>
              <w:numPr>
                <w:ilvl w:val="0"/>
                <w:numId w:val="24"/>
              </w:numPr>
              <w:contextualSpacing w:val="0"/>
              <w:jc w:val="both"/>
            </w:pPr>
            <w:r w:rsidRPr="00C73956">
              <w:rPr>
                <w:sz w:val="22"/>
                <w:szCs w:val="22"/>
              </w:rPr>
              <w:t>Utilizzare stampanti 3D</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16C44" w14:textId="77777777" w:rsidR="0006737D" w:rsidRDefault="0006737D" w:rsidP="0006737D">
            <w:pPr>
              <w:pStyle w:val="Paragrafoelenco"/>
              <w:widowControl w:val="0"/>
              <w:numPr>
                <w:ilvl w:val="0"/>
                <w:numId w:val="24"/>
              </w:numPr>
              <w:contextualSpacing w:val="0"/>
              <w:jc w:val="both"/>
            </w:pPr>
            <w:r w:rsidRPr="00C73956">
              <w:rPr>
                <w:sz w:val="22"/>
                <w:szCs w:val="22"/>
              </w:rPr>
              <w:lastRenderedPageBreak/>
              <w:t>Tecniche tradizionali e/o informatiche per la rappresentazione grafica, la progettazione e/o l</w:t>
            </w:r>
            <w:r>
              <w:rPr>
                <w:sz w:val="22"/>
                <w:szCs w:val="22"/>
              </w:rPr>
              <w:t>’animazione</w:t>
            </w:r>
          </w:p>
          <w:p w14:paraId="26234DD0" w14:textId="77777777" w:rsidR="0006737D" w:rsidRDefault="0006737D" w:rsidP="0006737D">
            <w:pPr>
              <w:pStyle w:val="Paragrafoelenco"/>
              <w:widowControl w:val="0"/>
              <w:numPr>
                <w:ilvl w:val="0"/>
                <w:numId w:val="24"/>
              </w:numPr>
              <w:contextualSpacing w:val="0"/>
              <w:jc w:val="both"/>
            </w:pPr>
            <w:r w:rsidRPr="00C73956">
              <w:rPr>
                <w:sz w:val="22"/>
                <w:szCs w:val="22"/>
              </w:rPr>
              <w:t xml:space="preserve">Tecniche e processi di lavorazione </w:t>
            </w:r>
            <w:r w:rsidRPr="00C73956">
              <w:rPr>
                <w:sz w:val="22"/>
                <w:szCs w:val="22"/>
              </w:rPr>
              <w:lastRenderedPageBreak/>
              <w:t xml:space="preserve">manuale e/o automatica in relazione all’area di attività </w:t>
            </w:r>
          </w:p>
          <w:p w14:paraId="336CE7A0" w14:textId="77777777" w:rsidR="0006737D" w:rsidRDefault="0006737D" w:rsidP="0006737D">
            <w:pPr>
              <w:pStyle w:val="Paragrafoelenco"/>
              <w:widowControl w:val="0"/>
              <w:numPr>
                <w:ilvl w:val="0"/>
                <w:numId w:val="24"/>
              </w:numPr>
              <w:contextualSpacing w:val="0"/>
              <w:jc w:val="both"/>
            </w:pPr>
            <w:r w:rsidRPr="00C73956">
              <w:rPr>
                <w:sz w:val="22"/>
                <w:szCs w:val="22"/>
              </w:rPr>
              <w:t xml:space="preserve">Caratteristiche e impiego degli strumenti di misura in relazione all’area di attività </w:t>
            </w:r>
          </w:p>
          <w:p w14:paraId="73FEAE67" w14:textId="77777777" w:rsidR="0006737D" w:rsidRPr="00C73956" w:rsidRDefault="0006737D" w:rsidP="0006737D">
            <w:pPr>
              <w:pStyle w:val="Paragrafoelenco"/>
              <w:widowControl w:val="0"/>
              <w:numPr>
                <w:ilvl w:val="0"/>
                <w:numId w:val="24"/>
              </w:numPr>
              <w:contextualSpacing w:val="0"/>
              <w:jc w:val="both"/>
            </w:pPr>
            <w:r w:rsidRPr="00C73956">
              <w:rPr>
                <w:sz w:val="22"/>
                <w:szCs w:val="22"/>
              </w:rPr>
              <w:t>Caratteristiche chimiche, fisiche ed estetiche dei materiali impiegati.</w:t>
            </w:r>
          </w:p>
        </w:tc>
      </w:tr>
      <w:tr w:rsidR="0006737D" w:rsidRPr="00773AB2" w14:paraId="24A55B63" w14:textId="77777777" w:rsidTr="004355C9">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46E0C" w14:textId="77777777" w:rsidR="0006737D" w:rsidRPr="00C73956" w:rsidRDefault="0006737D" w:rsidP="004355C9">
            <w:pPr>
              <w:rPr>
                <w:b/>
              </w:rPr>
            </w:pPr>
            <w:r w:rsidRPr="00C73956">
              <w:rPr>
                <w:b/>
                <w:sz w:val="22"/>
                <w:szCs w:val="22"/>
              </w:rPr>
              <w:lastRenderedPageBreak/>
              <w:t xml:space="preserve">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 </w:t>
            </w:r>
          </w:p>
          <w:p w14:paraId="400E917C" w14:textId="77777777" w:rsidR="0006737D" w:rsidRPr="00C73956" w:rsidRDefault="0006737D" w:rsidP="004355C9">
            <w:pPr>
              <w:rPr>
                <w:b/>
              </w:rPr>
            </w:pPr>
          </w:p>
        </w:tc>
        <w:tc>
          <w:tcPr>
            <w:tcW w:w="19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14B2"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Rilevare le caratteristiche di modelli e prototipi</w:t>
            </w:r>
          </w:p>
          <w:p w14:paraId="5A56B18D"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Interpretare disegni tecnici, artistici, schemi o progetti </w:t>
            </w:r>
          </w:p>
          <w:p w14:paraId="4AE6539A"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Applicare le indicazioni progettuali nella realizzazione del manufatto/bene, verificando la conformità fra progetto e prodotto </w:t>
            </w:r>
          </w:p>
          <w:p w14:paraId="01220B93"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Utilizzare indicazioni di progetto (schemi, disegni, procedure, modelli, distinte ecc.) e/o istruzioni per predisporre le diverse fasi di lavorazione e/o cicli di lavorazione </w:t>
            </w:r>
          </w:p>
          <w:p w14:paraId="1222A49A"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Applicare modalità di pianificazione e organizzazione delle lavorazioni e delle attività nel rispetto delle norme di sicurezza, igiene e salvaguardia ambientale specifiche di settore </w:t>
            </w:r>
          </w:p>
          <w:p w14:paraId="56116324"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Selezionare materie prime e/o materiali e/o semilavorati ai fini della realizzazione del prodotto</w:t>
            </w:r>
          </w:p>
          <w:p w14:paraId="74152E16"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 Applicare le opportune tecniche di lavorazione manuale e/o au</w:t>
            </w:r>
            <w:r>
              <w:rPr>
                <w:sz w:val="22"/>
                <w:szCs w:val="22"/>
              </w:rPr>
              <w:t>tomatica</w:t>
            </w:r>
          </w:p>
          <w:p w14:paraId="6B95E798"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Misurare e verificare le rilevanti caratteristiche dei materiali, dei semilavorati e dei prodotti finiti, valutandone le conformità alle specifiche di progetto</w:t>
            </w:r>
          </w:p>
          <w:p w14:paraId="70E297BE"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 Monitorare la conformità dei prodotti e l’efficienza dei processi, delle macchine e degli impianti </w:t>
            </w:r>
          </w:p>
          <w:p w14:paraId="3FE45906"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Identificare, documentare e segnalare le non conformità dei prodotti e dei </w:t>
            </w:r>
            <w:r w:rsidRPr="008D02BA">
              <w:rPr>
                <w:sz w:val="22"/>
                <w:szCs w:val="22"/>
              </w:rPr>
              <w:lastRenderedPageBreak/>
              <w:t xml:space="preserve">processi </w:t>
            </w:r>
          </w:p>
          <w:p w14:paraId="3637FE8B"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Partecipare attivamente ai processi di monitoraggio delle produzioni e miglioramento continuo dell’attività produttiva </w:t>
            </w:r>
          </w:p>
          <w:p w14:paraId="1D2CD94A" w14:textId="77777777" w:rsidR="0006737D" w:rsidRPr="008F703B" w:rsidRDefault="0006737D" w:rsidP="0006737D">
            <w:pPr>
              <w:pStyle w:val="Paragrafoelenco"/>
              <w:widowControl w:val="0"/>
              <w:numPr>
                <w:ilvl w:val="0"/>
                <w:numId w:val="24"/>
              </w:numPr>
              <w:contextualSpacing w:val="0"/>
              <w:jc w:val="both"/>
            </w:pPr>
            <w:r w:rsidRPr="008D02BA">
              <w:rPr>
                <w:sz w:val="22"/>
                <w:szCs w:val="22"/>
              </w:rPr>
              <w:t xml:space="preserve">Applicare tecniche di controllo qualità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A799" w14:textId="77777777" w:rsidR="0006737D" w:rsidRPr="008D02BA" w:rsidRDefault="0006737D" w:rsidP="0006737D">
            <w:pPr>
              <w:pStyle w:val="Paragrafoelenco"/>
              <w:widowControl w:val="0"/>
              <w:numPr>
                <w:ilvl w:val="0"/>
                <w:numId w:val="24"/>
              </w:numPr>
              <w:contextualSpacing w:val="0"/>
              <w:jc w:val="both"/>
            </w:pPr>
            <w:r w:rsidRPr="008D02BA">
              <w:rPr>
                <w:sz w:val="22"/>
                <w:szCs w:val="22"/>
              </w:rPr>
              <w:lastRenderedPageBreak/>
              <w:t>Caratteristiche chimiche, fisiche ed estetiche dei materiali impiegati.</w:t>
            </w:r>
          </w:p>
          <w:p w14:paraId="67628FDE"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Processi produttivi in relazione all’area di attività </w:t>
            </w:r>
          </w:p>
          <w:p w14:paraId="4B361815"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Funzionamento e modalità di impiego degli strumenti e delle macchine automatiche utilizzate</w:t>
            </w:r>
          </w:p>
          <w:p w14:paraId="7546AEB3"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Tecniche manuali di lavorazione e, ove utilizzati, applicativi per il Computer </w:t>
            </w:r>
            <w:proofErr w:type="spellStart"/>
            <w:r w:rsidRPr="008D02BA">
              <w:rPr>
                <w:sz w:val="22"/>
                <w:szCs w:val="22"/>
              </w:rPr>
              <w:t>Aided</w:t>
            </w:r>
            <w:proofErr w:type="spellEnd"/>
            <w:r w:rsidRPr="008D02BA">
              <w:rPr>
                <w:sz w:val="22"/>
                <w:szCs w:val="22"/>
              </w:rPr>
              <w:t xml:space="preserve"> </w:t>
            </w:r>
            <w:proofErr w:type="spellStart"/>
            <w:r w:rsidRPr="008D02BA">
              <w:rPr>
                <w:sz w:val="22"/>
                <w:szCs w:val="22"/>
              </w:rPr>
              <w:t>Manufactoring</w:t>
            </w:r>
            <w:proofErr w:type="spellEnd"/>
            <w:r w:rsidRPr="008D02BA">
              <w:rPr>
                <w:sz w:val="22"/>
                <w:szCs w:val="22"/>
              </w:rPr>
              <w:t xml:space="preserve"> e/o linguaggi di programmazione delle macchine e dei sistemi di controllo </w:t>
            </w:r>
          </w:p>
          <w:p w14:paraId="33A8F766"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Normative rilevanti in relazione all’area di attività </w:t>
            </w:r>
          </w:p>
          <w:p w14:paraId="7427CCF5" w14:textId="77777777" w:rsidR="0006737D" w:rsidRPr="008D02BA" w:rsidRDefault="0006737D" w:rsidP="0006737D">
            <w:pPr>
              <w:pStyle w:val="Paragrafoelenco"/>
              <w:widowControl w:val="0"/>
              <w:numPr>
                <w:ilvl w:val="0"/>
                <w:numId w:val="24"/>
              </w:numPr>
              <w:contextualSpacing w:val="0"/>
              <w:jc w:val="both"/>
            </w:pPr>
            <w:r w:rsidRPr="008D02BA">
              <w:rPr>
                <w:sz w:val="22"/>
                <w:szCs w:val="22"/>
              </w:rPr>
              <w:t xml:space="preserve">Codici comunicativi verbali e/o grafici in relazione all’area di attività </w:t>
            </w:r>
          </w:p>
          <w:p w14:paraId="35EEC918" w14:textId="77777777" w:rsidR="0006737D" w:rsidRPr="008F703B" w:rsidRDefault="0006737D" w:rsidP="0006737D">
            <w:pPr>
              <w:pStyle w:val="Paragrafoelenco"/>
              <w:widowControl w:val="0"/>
              <w:numPr>
                <w:ilvl w:val="0"/>
                <w:numId w:val="24"/>
              </w:numPr>
              <w:contextualSpacing w:val="0"/>
              <w:jc w:val="both"/>
            </w:pPr>
            <w:r w:rsidRPr="008D02BA">
              <w:rPr>
                <w:sz w:val="22"/>
                <w:szCs w:val="22"/>
              </w:rPr>
              <w:t>Principi internazionali per la definizione degli standard di qualità e per il miglioramento continuo Controllo qualità</w:t>
            </w:r>
          </w:p>
        </w:tc>
      </w:tr>
    </w:tbl>
    <w:p w14:paraId="76AFAB3F" w14:textId="77777777" w:rsidR="0006737D" w:rsidRPr="00B06D0B" w:rsidRDefault="0006737D" w:rsidP="0006737D">
      <w:pPr>
        <w:rPr>
          <w:sz w:val="32"/>
          <w:szCs w:val="32"/>
        </w:rPr>
      </w:pPr>
    </w:p>
    <w:p w14:paraId="4C497843" w14:textId="77777777" w:rsidR="00B06D0B" w:rsidRPr="00131405" w:rsidRDefault="00B06D0B" w:rsidP="00B06D0B">
      <w:pPr>
        <w:rPr>
          <w:b/>
          <w:bCs/>
        </w:rPr>
      </w:pPr>
      <w:r w:rsidRPr="00131405">
        <w:rPr>
          <w:b/>
          <w:bCs/>
        </w:rPr>
        <w:t>Per i saperi essenziali si fa riferimento al PECUP</w:t>
      </w:r>
    </w:p>
    <w:p w14:paraId="39977D3B" w14:textId="77777777" w:rsidR="00B06D0B" w:rsidRPr="00D14D0D" w:rsidRDefault="00B06D0B" w:rsidP="00B06D0B">
      <w:pPr>
        <w:rPr>
          <w:sz w:val="28"/>
          <w:szCs w:val="28"/>
        </w:rPr>
      </w:pPr>
    </w:p>
    <w:tbl>
      <w:tblPr>
        <w:tblStyle w:val="Grigliatabella"/>
        <w:tblW w:w="5000" w:type="pct"/>
        <w:tblLook w:val="04A0" w:firstRow="1" w:lastRow="0" w:firstColumn="1" w:lastColumn="0" w:noHBand="0" w:noVBand="1"/>
      </w:tblPr>
      <w:tblGrid>
        <w:gridCol w:w="3314"/>
        <w:gridCol w:w="7674"/>
      </w:tblGrid>
      <w:tr w:rsidR="00B06D0B" w:rsidRPr="00E67785" w14:paraId="789ECD75" w14:textId="77777777" w:rsidTr="00586A00">
        <w:trPr>
          <w:trHeight w:val="567"/>
        </w:trPr>
        <w:tc>
          <w:tcPr>
            <w:tcW w:w="5000" w:type="pct"/>
            <w:gridSpan w:val="2"/>
            <w:vAlign w:val="center"/>
          </w:tcPr>
          <w:p w14:paraId="03AC0094" w14:textId="77777777" w:rsidR="00B06D0B" w:rsidRPr="00E67785" w:rsidRDefault="00B06D0B" w:rsidP="00586A00">
            <w:pPr>
              <w:jc w:val="center"/>
              <w:rPr>
                <w:b/>
              </w:rPr>
            </w:pPr>
            <w:r w:rsidRPr="00E67785">
              <w:rPr>
                <w:b/>
              </w:rPr>
              <w:t>ASSE DEI LINGUAGGI</w:t>
            </w:r>
          </w:p>
        </w:tc>
      </w:tr>
      <w:tr w:rsidR="00B06D0B" w:rsidRPr="00E67785" w14:paraId="78AD1C18" w14:textId="77777777" w:rsidTr="00586A00">
        <w:trPr>
          <w:trHeight w:val="397"/>
        </w:trPr>
        <w:tc>
          <w:tcPr>
            <w:tcW w:w="1508" w:type="pct"/>
            <w:vAlign w:val="center"/>
          </w:tcPr>
          <w:p w14:paraId="7F3CFB55" w14:textId="77777777" w:rsidR="00B06D0B" w:rsidRPr="00E67785" w:rsidRDefault="005019F4" w:rsidP="00586A00">
            <w:pPr>
              <w:jc w:val="center"/>
              <w:rPr>
                <w:b/>
                <w:bCs/>
              </w:rPr>
            </w:pPr>
            <w:r>
              <w:rPr>
                <w:b/>
                <w:bCs/>
              </w:rPr>
              <w:t>Insegnamenti coinvolti</w:t>
            </w:r>
          </w:p>
        </w:tc>
        <w:tc>
          <w:tcPr>
            <w:tcW w:w="3492" w:type="pct"/>
            <w:vAlign w:val="center"/>
          </w:tcPr>
          <w:p w14:paraId="6182F991" w14:textId="77777777" w:rsidR="00B06D0B" w:rsidRPr="00E67785" w:rsidRDefault="004147F2" w:rsidP="00586A00">
            <w:pPr>
              <w:jc w:val="center"/>
              <w:rPr>
                <w:b/>
                <w:bCs/>
              </w:rPr>
            </w:pPr>
            <w:r>
              <w:rPr>
                <w:b/>
                <w:bCs/>
              </w:rPr>
              <w:t>Contenuti</w:t>
            </w:r>
          </w:p>
        </w:tc>
      </w:tr>
      <w:tr w:rsidR="00B06D0B" w:rsidRPr="00E67785" w14:paraId="77640B2D" w14:textId="77777777" w:rsidTr="00586A00">
        <w:trPr>
          <w:trHeight w:val="1134"/>
        </w:trPr>
        <w:tc>
          <w:tcPr>
            <w:tcW w:w="1508" w:type="pct"/>
            <w:vAlign w:val="center"/>
          </w:tcPr>
          <w:p w14:paraId="241BBE8E" w14:textId="77777777" w:rsidR="00B06D0B" w:rsidRPr="00E67785" w:rsidRDefault="00B06D0B" w:rsidP="00586A00">
            <w:pPr>
              <w:rPr>
                <w:b/>
              </w:rPr>
            </w:pPr>
            <w:r w:rsidRPr="00E67785">
              <w:rPr>
                <w:b/>
              </w:rPr>
              <w:t>ITALIANO</w:t>
            </w:r>
          </w:p>
        </w:tc>
        <w:tc>
          <w:tcPr>
            <w:tcW w:w="3492" w:type="pct"/>
          </w:tcPr>
          <w:p w14:paraId="576A0E8C" w14:textId="77777777" w:rsidR="00B93CCA" w:rsidRDefault="00B93CCA" w:rsidP="00B93CCA">
            <w:r>
              <w:t>Dante Alighieri: la commedia più conosciuta al mondo.</w:t>
            </w:r>
          </w:p>
          <w:p w14:paraId="1ABCFD35" w14:textId="77777777" w:rsidR="00B93CCA" w:rsidRDefault="00B93CCA" w:rsidP="00B93CCA">
            <w:r>
              <w:t xml:space="preserve">F. </w:t>
            </w:r>
            <w:proofErr w:type="spellStart"/>
            <w:proofErr w:type="gramStart"/>
            <w:r>
              <w:t>Petrarca:“</w:t>
            </w:r>
            <w:proofErr w:type="gramEnd"/>
            <w:r>
              <w:t>Il</w:t>
            </w:r>
            <w:proofErr w:type="spellEnd"/>
            <w:r>
              <w:t xml:space="preserve"> Canzoniere”.</w:t>
            </w:r>
          </w:p>
          <w:p w14:paraId="5F4AA6C1" w14:textId="77777777" w:rsidR="00B93CCA" w:rsidRDefault="00B93CCA" w:rsidP="00B93CCA">
            <w:r>
              <w:t>G. Boccaccio: “Il Decameron”</w:t>
            </w:r>
          </w:p>
          <w:p w14:paraId="4DEC2569" w14:textId="77777777" w:rsidR="00B06D0B" w:rsidRPr="00E67785" w:rsidRDefault="00B93CCA" w:rsidP="00B93CCA">
            <w:r>
              <w:t xml:space="preserve">N. </w:t>
            </w:r>
            <w:proofErr w:type="gramStart"/>
            <w:r>
              <w:t>Machiavelli:  “</w:t>
            </w:r>
            <w:proofErr w:type="gramEnd"/>
            <w:r>
              <w:t>Il Principe”.</w:t>
            </w:r>
          </w:p>
        </w:tc>
      </w:tr>
      <w:tr w:rsidR="00B06D0B" w:rsidRPr="00E67785" w14:paraId="04FC2E3F" w14:textId="77777777" w:rsidTr="00586A00">
        <w:trPr>
          <w:trHeight w:val="1134"/>
        </w:trPr>
        <w:tc>
          <w:tcPr>
            <w:tcW w:w="1508" w:type="pct"/>
            <w:vAlign w:val="center"/>
          </w:tcPr>
          <w:p w14:paraId="540DBBFA" w14:textId="77777777" w:rsidR="00B06D0B" w:rsidRPr="00E67785" w:rsidRDefault="00B06D0B" w:rsidP="00586A00">
            <w:pPr>
              <w:rPr>
                <w:b/>
              </w:rPr>
            </w:pPr>
            <w:r w:rsidRPr="00E67785">
              <w:rPr>
                <w:b/>
              </w:rPr>
              <w:t>INGLESE</w:t>
            </w:r>
          </w:p>
        </w:tc>
        <w:tc>
          <w:tcPr>
            <w:tcW w:w="3492" w:type="pct"/>
          </w:tcPr>
          <w:p w14:paraId="2DF13EC3" w14:textId="77777777" w:rsidR="00CC32C9" w:rsidRPr="008810C6" w:rsidRDefault="00CC32C9" w:rsidP="00CC32C9">
            <w:pPr>
              <w:rPr>
                <w:rFonts w:cstheme="minorHAnsi"/>
                <w:lang w:val="en-US"/>
              </w:rPr>
            </w:pPr>
            <w:r w:rsidRPr="008810C6">
              <w:rPr>
                <w:rFonts w:cstheme="minorHAnsi"/>
                <w:lang w:val="en-US"/>
              </w:rPr>
              <w:t xml:space="preserve">The design </w:t>
            </w:r>
            <w:proofErr w:type="gramStart"/>
            <w:r w:rsidRPr="008810C6">
              <w:rPr>
                <w:rFonts w:cstheme="minorHAnsi"/>
                <w:lang w:val="en-US"/>
              </w:rPr>
              <w:t>process</w:t>
            </w:r>
            <w:proofErr w:type="gramEnd"/>
          </w:p>
          <w:p w14:paraId="1B01899F" w14:textId="77777777" w:rsidR="00CC32C9" w:rsidRPr="008810C6" w:rsidRDefault="00CC32C9" w:rsidP="00CC32C9">
            <w:pPr>
              <w:rPr>
                <w:rFonts w:cstheme="minorHAnsi"/>
                <w:lang w:val="en-US"/>
              </w:rPr>
            </w:pPr>
            <w:r w:rsidRPr="008810C6">
              <w:rPr>
                <w:rFonts w:cstheme="minorHAnsi"/>
                <w:lang w:val="en-US"/>
              </w:rPr>
              <w:t>Drawing body basics</w:t>
            </w:r>
          </w:p>
          <w:p w14:paraId="250956E1" w14:textId="77777777" w:rsidR="00CC32C9" w:rsidRPr="008810C6" w:rsidRDefault="00CC32C9" w:rsidP="00CC32C9">
            <w:pPr>
              <w:rPr>
                <w:rFonts w:cstheme="minorHAnsi"/>
                <w:lang w:val="en-US"/>
              </w:rPr>
            </w:pPr>
            <w:r w:rsidRPr="008810C6">
              <w:rPr>
                <w:rFonts w:cstheme="minorHAnsi"/>
                <w:lang w:val="en-US"/>
              </w:rPr>
              <w:t>The proportions of the human figure</w:t>
            </w:r>
          </w:p>
          <w:p w14:paraId="7256BF77" w14:textId="77777777" w:rsidR="00B06D0B" w:rsidRPr="00E67785" w:rsidRDefault="00CC32C9" w:rsidP="00CC32C9">
            <w:pPr>
              <w:jc w:val="both"/>
            </w:pPr>
            <w:proofErr w:type="spellStart"/>
            <w:r w:rsidRPr="00CC32C9">
              <w:rPr>
                <w:rFonts w:cstheme="minorHAnsi"/>
              </w:rPr>
              <w:t>Grammar</w:t>
            </w:r>
            <w:proofErr w:type="spellEnd"/>
            <w:r w:rsidRPr="00CC32C9">
              <w:rPr>
                <w:rFonts w:cstheme="minorHAnsi"/>
              </w:rPr>
              <w:t xml:space="preserve">, </w:t>
            </w:r>
            <w:proofErr w:type="spellStart"/>
            <w:r w:rsidRPr="00CC32C9">
              <w:rPr>
                <w:rFonts w:cstheme="minorHAnsi"/>
              </w:rPr>
              <w:t>functions</w:t>
            </w:r>
            <w:proofErr w:type="spellEnd"/>
            <w:r w:rsidRPr="00CC32C9">
              <w:rPr>
                <w:rFonts w:cstheme="minorHAnsi"/>
              </w:rPr>
              <w:t xml:space="preserve">, </w:t>
            </w:r>
            <w:proofErr w:type="spellStart"/>
            <w:r w:rsidRPr="00CC32C9">
              <w:rPr>
                <w:rFonts w:cstheme="minorHAnsi"/>
              </w:rPr>
              <w:t>idioms</w:t>
            </w:r>
            <w:proofErr w:type="spellEnd"/>
            <w:r w:rsidR="00A92EE7" w:rsidRPr="00A92EE7">
              <w:t>.</w:t>
            </w:r>
          </w:p>
        </w:tc>
      </w:tr>
      <w:tr w:rsidR="00B06D0B" w:rsidRPr="00E67785" w14:paraId="6069DC15" w14:textId="77777777" w:rsidTr="00586A00">
        <w:trPr>
          <w:trHeight w:val="1134"/>
        </w:trPr>
        <w:tc>
          <w:tcPr>
            <w:tcW w:w="1508" w:type="pct"/>
            <w:vAlign w:val="center"/>
          </w:tcPr>
          <w:p w14:paraId="5986DDA8" w14:textId="77777777" w:rsidR="00B06D0B" w:rsidRPr="00E67785" w:rsidRDefault="00B06D0B" w:rsidP="00586A00">
            <w:pPr>
              <w:rPr>
                <w:b/>
              </w:rPr>
            </w:pPr>
            <w:r w:rsidRPr="00E67785">
              <w:rPr>
                <w:b/>
              </w:rPr>
              <w:t>SCIENZE MOTORIE</w:t>
            </w:r>
          </w:p>
        </w:tc>
        <w:tc>
          <w:tcPr>
            <w:tcW w:w="3492" w:type="pct"/>
          </w:tcPr>
          <w:p w14:paraId="25F26DC5" w14:textId="77777777" w:rsidR="00B06D0B" w:rsidRPr="00E67785" w:rsidRDefault="0035364C" w:rsidP="00586A00">
            <w:r>
              <w:t>Organizzazione di gare sportive: minitornei individuali e/o a squadra a scopo sociale e/o promuovere corretti stili di vita.</w:t>
            </w:r>
          </w:p>
        </w:tc>
      </w:tr>
      <w:tr w:rsidR="00B06D0B" w:rsidRPr="00E67785" w14:paraId="4F0D03DC" w14:textId="77777777" w:rsidTr="00586A00">
        <w:trPr>
          <w:trHeight w:val="458"/>
        </w:trPr>
        <w:tc>
          <w:tcPr>
            <w:tcW w:w="5000" w:type="pct"/>
            <w:gridSpan w:val="2"/>
            <w:vAlign w:val="center"/>
          </w:tcPr>
          <w:p w14:paraId="582CF056" w14:textId="77777777" w:rsidR="00B06D0B" w:rsidRPr="00E67785" w:rsidRDefault="00B06D0B" w:rsidP="00586A00">
            <w:pPr>
              <w:jc w:val="center"/>
            </w:pPr>
            <w:r w:rsidRPr="00E67785">
              <w:rPr>
                <w:b/>
              </w:rPr>
              <w:t>ASSE MATEMATICO - SCIENTIFICO</w:t>
            </w:r>
          </w:p>
        </w:tc>
      </w:tr>
      <w:tr w:rsidR="00B06D0B" w:rsidRPr="00E67785" w14:paraId="499482A7" w14:textId="77777777" w:rsidTr="00586A00">
        <w:trPr>
          <w:trHeight w:val="397"/>
        </w:trPr>
        <w:tc>
          <w:tcPr>
            <w:tcW w:w="1508" w:type="pct"/>
            <w:vAlign w:val="center"/>
          </w:tcPr>
          <w:p w14:paraId="4159E8FC" w14:textId="77777777" w:rsidR="00B06D0B" w:rsidRPr="00E67785" w:rsidRDefault="005019F4" w:rsidP="00586A00">
            <w:pPr>
              <w:jc w:val="center"/>
            </w:pPr>
            <w:r>
              <w:rPr>
                <w:b/>
                <w:bCs/>
              </w:rPr>
              <w:t>Insegnamenti coinvolti</w:t>
            </w:r>
          </w:p>
        </w:tc>
        <w:tc>
          <w:tcPr>
            <w:tcW w:w="3492" w:type="pct"/>
            <w:vAlign w:val="center"/>
          </w:tcPr>
          <w:p w14:paraId="314BF220" w14:textId="77777777" w:rsidR="00B06D0B" w:rsidRPr="00E67785" w:rsidRDefault="004147F2" w:rsidP="004147F2">
            <w:pPr>
              <w:jc w:val="center"/>
            </w:pPr>
            <w:r>
              <w:rPr>
                <w:b/>
                <w:bCs/>
              </w:rPr>
              <w:t>Contenuti</w:t>
            </w:r>
          </w:p>
        </w:tc>
      </w:tr>
      <w:tr w:rsidR="00B06D0B" w:rsidRPr="00E67785" w14:paraId="72D6591D" w14:textId="77777777" w:rsidTr="00586A00">
        <w:trPr>
          <w:trHeight w:val="1134"/>
        </w:trPr>
        <w:tc>
          <w:tcPr>
            <w:tcW w:w="1508" w:type="pct"/>
            <w:vAlign w:val="center"/>
          </w:tcPr>
          <w:p w14:paraId="61651004" w14:textId="77777777" w:rsidR="00B06D0B" w:rsidRPr="00E67785" w:rsidRDefault="00B06D0B" w:rsidP="00586A00">
            <w:pPr>
              <w:rPr>
                <w:b/>
              </w:rPr>
            </w:pPr>
            <w:r w:rsidRPr="00E67785">
              <w:rPr>
                <w:b/>
              </w:rPr>
              <w:t>MATEMATICA</w:t>
            </w:r>
          </w:p>
        </w:tc>
        <w:tc>
          <w:tcPr>
            <w:tcW w:w="3492" w:type="pct"/>
          </w:tcPr>
          <w:p w14:paraId="7D245100" w14:textId="77777777" w:rsidR="00E35BEA" w:rsidRPr="00371630" w:rsidRDefault="00E35BEA" w:rsidP="00E35BEA">
            <w:r w:rsidRPr="00371630">
              <w:t xml:space="preserve">Piano </w:t>
            </w:r>
            <w:proofErr w:type="gramStart"/>
            <w:r w:rsidRPr="00371630">
              <w:t>cartesiano :</w:t>
            </w:r>
            <w:proofErr w:type="gramEnd"/>
            <w:r w:rsidRPr="00371630">
              <w:t xml:space="preserve"> la retta</w:t>
            </w:r>
          </w:p>
          <w:p w14:paraId="75446E40" w14:textId="77777777" w:rsidR="00E35BEA" w:rsidRPr="00371630" w:rsidRDefault="00E35BEA" w:rsidP="00E35BEA">
            <w:r w:rsidRPr="00371630">
              <w:t>Equazione implicita ed esplicita</w:t>
            </w:r>
          </w:p>
          <w:p w14:paraId="5D4673D3" w14:textId="77777777" w:rsidR="00B06D0B" w:rsidRPr="00E35BEA" w:rsidRDefault="00E35BEA" w:rsidP="00E35BEA">
            <w:r w:rsidRPr="00371630">
              <w:t>Significato del coefficiente angolare</w:t>
            </w:r>
          </w:p>
        </w:tc>
      </w:tr>
      <w:tr w:rsidR="00B06D0B" w:rsidRPr="00E67785" w14:paraId="53FFE369" w14:textId="77777777" w:rsidTr="00586A00">
        <w:trPr>
          <w:trHeight w:val="567"/>
        </w:trPr>
        <w:tc>
          <w:tcPr>
            <w:tcW w:w="5000" w:type="pct"/>
            <w:gridSpan w:val="2"/>
            <w:vAlign w:val="center"/>
          </w:tcPr>
          <w:p w14:paraId="2425AA38" w14:textId="77777777" w:rsidR="00B06D0B" w:rsidRPr="00E67785" w:rsidRDefault="00B06D0B" w:rsidP="00586A00">
            <w:pPr>
              <w:jc w:val="center"/>
            </w:pPr>
            <w:r w:rsidRPr="00E67785">
              <w:rPr>
                <w:b/>
              </w:rPr>
              <w:t>ASSE STORICO SOCIALE</w:t>
            </w:r>
          </w:p>
        </w:tc>
      </w:tr>
      <w:tr w:rsidR="00B06D0B" w:rsidRPr="00E67785" w14:paraId="6296A6A7" w14:textId="77777777" w:rsidTr="00586A00">
        <w:trPr>
          <w:trHeight w:val="397"/>
        </w:trPr>
        <w:tc>
          <w:tcPr>
            <w:tcW w:w="1508" w:type="pct"/>
            <w:vAlign w:val="center"/>
          </w:tcPr>
          <w:p w14:paraId="1AC40E69" w14:textId="77777777" w:rsidR="00B06D0B" w:rsidRPr="00E67785" w:rsidRDefault="005019F4" w:rsidP="00586A00">
            <w:pPr>
              <w:jc w:val="center"/>
            </w:pPr>
            <w:r>
              <w:rPr>
                <w:b/>
                <w:bCs/>
              </w:rPr>
              <w:t>Insegnamenti coinvolti</w:t>
            </w:r>
          </w:p>
        </w:tc>
        <w:tc>
          <w:tcPr>
            <w:tcW w:w="3492" w:type="pct"/>
            <w:vAlign w:val="center"/>
          </w:tcPr>
          <w:p w14:paraId="6E698EC2" w14:textId="77777777" w:rsidR="00B06D0B" w:rsidRPr="00E67785" w:rsidRDefault="004147F2" w:rsidP="004147F2">
            <w:pPr>
              <w:jc w:val="center"/>
            </w:pPr>
            <w:r>
              <w:rPr>
                <w:b/>
                <w:bCs/>
              </w:rPr>
              <w:t>Contenuti</w:t>
            </w:r>
          </w:p>
        </w:tc>
      </w:tr>
      <w:tr w:rsidR="00B06D0B" w:rsidRPr="00E67785" w14:paraId="38B278E8" w14:textId="77777777" w:rsidTr="00586A00">
        <w:trPr>
          <w:trHeight w:val="1134"/>
        </w:trPr>
        <w:tc>
          <w:tcPr>
            <w:tcW w:w="1508" w:type="pct"/>
            <w:vAlign w:val="center"/>
          </w:tcPr>
          <w:p w14:paraId="48845060" w14:textId="77777777" w:rsidR="00B06D0B" w:rsidRPr="00E67785" w:rsidRDefault="00B06D0B" w:rsidP="00586A00">
            <w:pPr>
              <w:rPr>
                <w:b/>
              </w:rPr>
            </w:pPr>
            <w:r w:rsidRPr="00E67785">
              <w:rPr>
                <w:b/>
              </w:rPr>
              <w:t>STORIA</w:t>
            </w:r>
          </w:p>
        </w:tc>
        <w:tc>
          <w:tcPr>
            <w:tcW w:w="3492" w:type="pct"/>
          </w:tcPr>
          <w:p w14:paraId="170C4872" w14:textId="77777777" w:rsidR="00B93CCA" w:rsidRPr="00323A01" w:rsidRDefault="00B93CCA" w:rsidP="00B93CCA">
            <w:r>
              <w:t>La rinascita artistica: Il Romanico.</w:t>
            </w:r>
          </w:p>
          <w:p w14:paraId="4D440186" w14:textId="77777777" w:rsidR="00B93CCA" w:rsidRDefault="00B93CCA" w:rsidP="00B93CCA">
            <w:pPr>
              <w:pStyle w:val="Normale1"/>
              <w:rPr>
                <w:rFonts w:cs="Times New Roman"/>
                <w:sz w:val="22"/>
                <w:szCs w:val="22"/>
              </w:rPr>
            </w:pPr>
            <w:r>
              <w:rPr>
                <w:rFonts w:cs="Times New Roman"/>
                <w:sz w:val="22"/>
                <w:szCs w:val="22"/>
              </w:rPr>
              <w:t>L’arte italiana. Un gioiello ancora vivo: architettura, pittura, scultura...</w:t>
            </w:r>
          </w:p>
          <w:p w14:paraId="44FB4FCA" w14:textId="77777777" w:rsidR="00B93CCA" w:rsidRDefault="00B93CCA" w:rsidP="00B93CCA">
            <w:r>
              <w:t>Lo stile Gotico.</w:t>
            </w:r>
          </w:p>
          <w:p w14:paraId="7830D79D" w14:textId="77777777" w:rsidR="00B93CCA" w:rsidRDefault="00B93CCA" w:rsidP="00B93CCA">
            <w:r>
              <w:t>Moda, arte e costume.</w:t>
            </w:r>
          </w:p>
          <w:p w14:paraId="04CC9D12" w14:textId="77777777" w:rsidR="00B06D0B" w:rsidRPr="00E67785" w:rsidRDefault="00B93CCA" w:rsidP="00586A00">
            <w:r>
              <w:t>La stampa a caratteri mobili: un’invenzione rivoluzionaria.</w:t>
            </w:r>
          </w:p>
        </w:tc>
      </w:tr>
      <w:tr w:rsidR="00B06D0B" w:rsidRPr="00E67785" w14:paraId="621A99AB" w14:textId="77777777" w:rsidTr="00586A00">
        <w:trPr>
          <w:trHeight w:val="1134"/>
        </w:trPr>
        <w:tc>
          <w:tcPr>
            <w:tcW w:w="1508" w:type="pct"/>
            <w:vAlign w:val="center"/>
          </w:tcPr>
          <w:p w14:paraId="31D52D0E" w14:textId="77777777" w:rsidR="00B06D0B" w:rsidRPr="00E67785" w:rsidRDefault="00B06D0B" w:rsidP="00586A00">
            <w:pPr>
              <w:rPr>
                <w:b/>
              </w:rPr>
            </w:pPr>
            <w:r w:rsidRPr="00E67785">
              <w:rPr>
                <w:b/>
              </w:rPr>
              <w:t>RELIGIONE</w:t>
            </w:r>
          </w:p>
        </w:tc>
        <w:tc>
          <w:tcPr>
            <w:tcW w:w="3492" w:type="pct"/>
          </w:tcPr>
          <w:p w14:paraId="5A2E4495" w14:textId="77777777" w:rsidR="00CE510A" w:rsidRDefault="00CE510A" w:rsidP="00CE510A">
            <w:r>
              <w:t>L’Italia: Paese multiculturale – L’integrazione</w:t>
            </w:r>
          </w:p>
          <w:p w14:paraId="3C09E172" w14:textId="77777777" w:rsidR="00B06D0B" w:rsidRPr="00E67785" w:rsidRDefault="00B06D0B" w:rsidP="00586A00"/>
        </w:tc>
      </w:tr>
      <w:tr w:rsidR="00B06D0B" w:rsidRPr="00E67785" w14:paraId="033A3407" w14:textId="77777777" w:rsidTr="00586A00">
        <w:trPr>
          <w:trHeight w:val="498"/>
        </w:trPr>
        <w:tc>
          <w:tcPr>
            <w:tcW w:w="5000" w:type="pct"/>
            <w:gridSpan w:val="2"/>
            <w:vAlign w:val="center"/>
          </w:tcPr>
          <w:p w14:paraId="31862B5C" w14:textId="77777777" w:rsidR="00B06D0B" w:rsidRPr="00E67785" w:rsidRDefault="00B06D0B" w:rsidP="00586A00">
            <w:pPr>
              <w:jc w:val="center"/>
              <w:rPr>
                <w:b/>
              </w:rPr>
            </w:pPr>
            <w:r w:rsidRPr="00E67785">
              <w:rPr>
                <w:b/>
              </w:rPr>
              <w:t>ASSE TECNICO – TECNOLOGICO</w:t>
            </w:r>
          </w:p>
        </w:tc>
      </w:tr>
      <w:tr w:rsidR="00B06D0B" w:rsidRPr="00E67785" w14:paraId="38AA6F63" w14:textId="77777777" w:rsidTr="00586A00">
        <w:trPr>
          <w:trHeight w:val="397"/>
        </w:trPr>
        <w:tc>
          <w:tcPr>
            <w:tcW w:w="1508" w:type="pct"/>
            <w:vAlign w:val="center"/>
          </w:tcPr>
          <w:p w14:paraId="6AEAAE95" w14:textId="77777777" w:rsidR="00B06D0B" w:rsidRPr="00E67785" w:rsidRDefault="005019F4" w:rsidP="00586A00">
            <w:pPr>
              <w:jc w:val="center"/>
            </w:pPr>
            <w:r>
              <w:rPr>
                <w:b/>
                <w:bCs/>
              </w:rPr>
              <w:t>Insegnamenti coinvolti</w:t>
            </w:r>
          </w:p>
        </w:tc>
        <w:tc>
          <w:tcPr>
            <w:tcW w:w="3492" w:type="pct"/>
            <w:vAlign w:val="center"/>
          </w:tcPr>
          <w:p w14:paraId="48387341" w14:textId="77777777" w:rsidR="00B06D0B" w:rsidRPr="00E67785" w:rsidRDefault="004147F2" w:rsidP="00586A00">
            <w:pPr>
              <w:jc w:val="center"/>
            </w:pPr>
            <w:r>
              <w:rPr>
                <w:b/>
                <w:bCs/>
              </w:rPr>
              <w:t>Contenuti</w:t>
            </w:r>
          </w:p>
        </w:tc>
      </w:tr>
      <w:tr w:rsidR="004147F2" w:rsidRPr="00E67785" w14:paraId="4F1674AF" w14:textId="77777777" w:rsidTr="00586A00">
        <w:trPr>
          <w:trHeight w:val="1134"/>
        </w:trPr>
        <w:tc>
          <w:tcPr>
            <w:tcW w:w="1508" w:type="pct"/>
            <w:vAlign w:val="center"/>
          </w:tcPr>
          <w:p w14:paraId="7D7FFC95" w14:textId="77777777" w:rsidR="004147F2" w:rsidRPr="00E67785" w:rsidRDefault="004147F2" w:rsidP="00586A00">
            <w:pPr>
              <w:rPr>
                <w:b/>
              </w:rPr>
            </w:pPr>
            <w:r w:rsidRPr="00E67785">
              <w:rPr>
                <w:b/>
              </w:rPr>
              <w:lastRenderedPageBreak/>
              <w:t xml:space="preserve">PROGETTAZIONE </w:t>
            </w:r>
            <w:r>
              <w:rPr>
                <w:b/>
              </w:rPr>
              <w:t xml:space="preserve">TESSILE DI </w:t>
            </w:r>
            <w:r w:rsidRPr="00E67785">
              <w:rPr>
                <w:b/>
              </w:rPr>
              <w:t>ABBIGLIAMENTO E MODA.</w:t>
            </w:r>
          </w:p>
          <w:p w14:paraId="3209D53E" w14:textId="77777777" w:rsidR="004147F2" w:rsidRPr="00E67785" w:rsidRDefault="004147F2" w:rsidP="00586A00">
            <w:pPr>
              <w:rPr>
                <w:b/>
              </w:rPr>
            </w:pPr>
          </w:p>
        </w:tc>
        <w:tc>
          <w:tcPr>
            <w:tcW w:w="3492" w:type="pct"/>
          </w:tcPr>
          <w:p w14:paraId="14613DE0" w14:textId="64B3A998" w:rsidR="0097168B" w:rsidRPr="0097168B" w:rsidRDefault="0097168B" w:rsidP="0097168B">
            <w:r w:rsidRPr="0097168B">
              <w:t>Lessico tecnico specifico</w:t>
            </w:r>
          </w:p>
          <w:p w14:paraId="718F87EC" w14:textId="124CFEFB" w:rsidR="0097168B" w:rsidRPr="0097168B" w:rsidRDefault="0097168B" w:rsidP="0097168B">
            <w:r w:rsidRPr="0097168B">
              <w:t>Stagioni della Moda e Fashion week</w:t>
            </w:r>
          </w:p>
          <w:p w14:paraId="2A5E68DD" w14:textId="2A977678" w:rsidR="0097168B" w:rsidRPr="0097168B" w:rsidRDefault="0097168B" w:rsidP="0097168B">
            <w:r w:rsidRPr="0097168B">
              <w:t xml:space="preserve">Il figurino di moda: linee e volumi, disegno tecnico, scheda tecnica, varianti del </w:t>
            </w:r>
            <w:r>
              <w:t xml:space="preserve">    </w:t>
            </w:r>
            <w:r w:rsidRPr="0097168B">
              <w:t>capo base</w:t>
            </w:r>
          </w:p>
          <w:p w14:paraId="02E9B124" w14:textId="0FA890F8" w:rsidR="0097168B" w:rsidRPr="0097168B" w:rsidRDefault="0097168B" w:rsidP="0097168B">
            <w:r w:rsidRPr="0097168B">
              <w:t>Tessuti: uso dei tessuti - raccolta e riproduzione di campioni di tessuto</w:t>
            </w:r>
          </w:p>
          <w:p w14:paraId="5A3D7729" w14:textId="4878772F" w:rsidR="0097168B" w:rsidRPr="0097168B" w:rsidRDefault="0097168B" w:rsidP="0097168B">
            <w:r w:rsidRPr="0097168B">
              <w:t xml:space="preserve">Programmi per l’impaginazione: Word, </w:t>
            </w:r>
            <w:proofErr w:type="spellStart"/>
            <w:r w:rsidRPr="0097168B">
              <w:t>Powerpoint</w:t>
            </w:r>
            <w:proofErr w:type="spellEnd"/>
            <w:r w:rsidRPr="0097168B">
              <w:t>, Applicazioni varie ecc.</w:t>
            </w:r>
          </w:p>
          <w:p w14:paraId="6FD81124" w14:textId="7AB1DC66" w:rsidR="004147F2" w:rsidRPr="00E67785" w:rsidRDefault="004147F2" w:rsidP="00586A00"/>
        </w:tc>
      </w:tr>
      <w:tr w:rsidR="004147F2" w:rsidRPr="00E67785" w14:paraId="38FBC8EF" w14:textId="77777777" w:rsidTr="00586A00">
        <w:trPr>
          <w:trHeight w:val="1134"/>
        </w:trPr>
        <w:tc>
          <w:tcPr>
            <w:tcW w:w="1508" w:type="pct"/>
            <w:vAlign w:val="center"/>
          </w:tcPr>
          <w:p w14:paraId="2B8738EA" w14:textId="77777777" w:rsidR="004147F2" w:rsidRPr="00E67785" w:rsidRDefault="004147F2" w:rsidP="00586A00">
            <w:pPr>
              <w:rPr>
                <w:b/>
              </w:rPr>
            </w:pPr>
            <w:r w:rsidRPr="00E67785">
              <w:rPr>
                <w:b/>
              </w:rPr>
              <w:t>TECNOLOGIA APPLICATA A MATERIALI E AI PROCESSI PRODUTTIVI.</w:t>
            </w:r>
          </w:p>
          <w:p w14:paraId="7D9F2C97" w14:textId="77777777" w:rsidR="004147F2" w:rsidRPr="00E67785" w:rsidRDefault="004147F2" w:rsidP="00586A00">
            <w:pPr>
              <w:rPr>
                <w:b/>
              </w:rPr>
            </w:pPr>
          </w:p>
        </w:tc>
        <w:tc>
          <w:tcPr>
            <w:tcW w:w="3492" w:type="pct"/>
          </w:tcPr>
          <w:p w14:paraId="5E7E96EA" w14:textId="77777777" w:rsidR="001A6D61" w:rsidRDefault="001A6D61" w:rsidP="001A6D61">
            <w:r w:rsidRPr="00BA2E60">
              <w:rPr>
                <w:b/>
              </w:rPr>
              <w:t>Progettazione del capo</w:t>
            </w:r>
            <w:r>
              <w:t xml:space="preserve">: </w:t>
            </w:r>
            <w:r w:rsidRPr="007C1EB9">
              <w:t>Definizione della strategia aziendale.</w:t>
            </w:r>
            <w:r>
              <w:t xml:space="preserve"> </w:t>
            </w:r>
            <w:r w:rsidRPr="007C1EB9">
              <w:t>Le ricerche di mercato. Il cool-</w:t>
            </w:r>
            <w:proofErr w:type="spellStart"/>
            <w:r w:rsidRPr="007C1EB9">
              <w:t>hunting</w:t>
            </w:r>
            <w:proofErr w:type="spellEnd"/>
            <w:r w:rsidRPr="007C1EB9">
              <w:t>.</w:t>
            </w:r>
            <w:r>
              <w:t xml:space="preserve"> </w:t>
            </w:r>
            <w:r w:rsidRPr="007C1EB9">
              <w:t>L’ideazione del capo. Scelte di produzione. La scheda tecnica del capo.</w:t>
            </w:r>
          </w:p>
          <w:p w14:paraId="397064CD" w14:textId="77777777" w:rsidR="001A6D61" w:rsidRDefault="001A6D61" w:rsidP="001A6D61">
            <w:pPr>
              <w:tabs>
                <w:tab w:val="left" w:pos="1290"/>
              </w:tabs>
              <w:jc w:val="both"/>
              <w:rPr>
                <w:rFonts w:ascii="Arial" w:hAnsi="Arial" w:cs="Arial"/>
              </w:rPr>
            </w:pPr>
            <w:r w:rsidRPr="00BA2E60">
              <w:rPr>
                <w:b/>
              </w:rPr>
              <w:t>Il ruolo del modellista</w:t>
            </w:r>
            <w:r w:rsidRPr="00E0532E">
              <w:t xml:space="preserve">. Le basi industriali. Trasformazioni delle basi: le mappe. Prova di indosso. Lo </w:t>
            </w:r>
            <w:proofErr w:type="spellStart"/>
            <w:r w:rsidRPr="00E0532E">
              <w:t>sdifettamento</w:t>
            </w:r>
            <w:proofErr w:type="spellEnd"/>
            <w:r w:rsidRPr="00E0532E">
              <w:t>. Rifinitura delle sagome. Digitalizzazione delle sagome. Il cartamodello sartoriale</w:t>
            </w:r>
            <w:r w:rsidRPr="00230FE8">
              <w:rPr>
                <w:rFonts w:ascii="Arial" w:hAnsi="Arial" w:cs="Arial"/>
              </w:rPr>
              <w:t>.</w:t>
            </w:r>
          </w:p>
          <w:p w14:paraId="27D7E57D" w14:textId="77777777" w:rsidR="001A6D61" w:rsidRPr="00230FE8" w:rsidRDefault="001A6D61" w:rsidP="001A6D61">
            <w:pPr>
              <w:rPr>
                <w:rFonts w:ascii="Arial" w:hAnsi="Arial" w:cs="Arial"/>
              </w:rPr>
            </w:pPr>
            <w:r w:rsidRPr="00BA2E60">
              <w:rPr>
                <w:b/>
              </w:rPr>
              <w:t>Strumenti di misurazione</w:t>
            </w:r>
            <w:r w:rsidRPr="00F1155C">
              <w:t>. Carta da modello e per piazzamenti. Spilli, manichini e stender portabiti.</w:t>
            </w:r>
            <w:r>
              <w:t xml:space="preserve"> </w:t>
            </w:r>
            <w:proofErr w:type="spellStart"/>
            <w:r w:rsidRPr="00F1155C">
              <w:t>Segnatacche</w:t>
            </w:r>
            <w:proofErr w:type="spellEnd"/>
            <w:r w:rsidRPr="00F1155C">
              <w:t>, punteruoli e trapani.</w:t>
            </w:r>
            <w:r w:rsidRPr="0074161A">
              <w:t xml:space="preserve"> Controllo qualità nel reparto modelli.</w:t>
            </w:r>
          </w:p>
          <w:p w14:paraId="208BBE29" w14:textId="77777777" w:rsidR="001A6D61" w:rsidRPr="008153D8" w:rsidRDefault="001A6D61" w:rsidP="001A6D61">
            <w:pPr>
              <w:jc w:val="both"/>
            </w:pPr>
            <w:r w:rsidRPr="008153D8">
              <w:rPr>
                <w:b/>
              </w:rPr>
              <w:t>Fibre chimiche</w:t>
            </w:r>
            <w:r w:rsidRPr="008153D8">
              <w:t>. Produzione delle fibre chimiche in forma continua e in forma discontinua. Commercializzazione e marchi.</w:t>
            </w:r>
          </w:p>
          <w:p w14:paraId="2C0AE4E4" w14:textId="77777777" w:rsidR="004147F2" w:rsidRPr="00E67785" w:rsidRDefault="004147F2" w:rsidP="0050471D">
            <w:pPr>
              <w:tabs>
                <w:tab w:val="left" w:pos="1290"/>
              </w:tabs>
              <w:ind w:right="-1"/>
              <w:jc w:val="both"/>
            </w:pPr>
          </w:p>
        </w:tc>
      </w:tr>
      <w:tr w:rsidR="004147F2" w:rsidRPr="00E67785" w14:paraId="60CF58F4" w14:textId="77777777" w:rsidTr="00586A00">
        <w:trPr>
          <w:trHeight w:val="1134"/>
        </w:trPr>
        <w:tc>
          <w:tcPr>
            <w:tcW w:w="1508" w:type="pct"/>
            <w:vAlign w:val="center"/>
          </w:tcPr>
          <w:p w14:paraId="2E5844F4" w14:textId="77777777" w:rsidR="004147F2" w:rsidRPr="00E67785" w:rsidRDefault="004147F2" w:rsidP="00586A00">
            <w:pPr>
              <w:rPr>
                <w:b/>
              </w:rPr>
            </w:pPr>
            <w:r w:rsidRPr="00E67785">
              <w:rPr>
                <w:b/>
              </w:rPr>
              <w:t xml:space="preserve">LABORATORIO </w:t>
            </w:r>
            <w:r>
              <w:rPr>
                <w:b/>
              </w:rPr>
              <w:t xml:space="preserve">TECNOLOGICO </w:t>
            </w:r>
            <w:r w:rsidRPr="00E67785">
              <w:rPr>
                <w:b/>
              </w:rPr>
              <w:t>ED ESERCITAZIONI</w:t>
            </w:r>
            <w:r>
              <w:rPr>
                <w:b/>
              </w:rPr>
              <w:t xml:space="preserve"> TESSILI.</w:t>
            </w:r>
          </w:p>
        </w:tc>
        <w:tc>
          <w:tcPr>
            <w:tcW w:w="3492" w:type="pct"/>
          </w:tcPr>
          <w:p w14:paraId="0B5A0D1A" w14:textId="77777777" w:rsidR="0050471D" w:rsidRPr="007958CF" w:rsidRDefault="0050471D" w:rsidP="0050471D">
            <w:pPr>
              <w:rPr>
                <w:b/>
              </w:rPr>
            </w:pPr>
            <w:r w:rsidRPr="007958CF">
              <w:rPr>
                <w:b/>
              </w:rPr>
              <w:t>Il mondo del lavoro</w:t>
            </w:r>
          </w:p>
          <w:p w14:paraId="18B5445D" w14:textId="77777777" w:rsidR="0050471D" w:rsidRPr="007958CF" w:rsidRDefault="0050471D" w:rsidP="0050471D">
            <w:r w:rsidRPr="007958CF">
              <w:t>Il curriculum vitae;</w:t>
            </w:r>
          </w:p>
          <w:p w14:paraId="7D0C53D0" w14:textId="77777777" w:rsidR="0050471D" w:rsidRPr="007958CF" w:rsidRDefault="0050471D" w:rsidP="0050471D">
            <w:r w:rsidRPr="007958CF">
              <w:t>Il colloquio di lavoro</w:t>
            </w:r>
            <w:r>
              <w:t>;</w:t>
            </w:r>
          </w:p>
          <w:p w14:paraId="5CF83CF6" w14:textId="77777777" w:rsidR="0050471D" w:rsidRPr="007958CF" w:rsidRDefault="0050471D" w:rsidP="0050471D">
            <w:r w:rsidRPr="007958CF">
              <w:t>I social network e il lavoro.</w:t>
            </w:r>
          </w:p>
          <w:p w14:paraId="3A478082" w14:textId="77777777" w:rsidR="0050471D" w:rsidRDefault="0050471D" w:rsidP="0050471D">
            <w:pPr>
              <w:rPr>
                <w:b/>
              </w:rPr>
            </w:pPr>
            <w:r w:rsidRPr="007958CF">
              <w:rPr>
                <w:b/>
              </w:rPr>
              <w:t>La confezione del capo.</w:t>
            </w:r>
          </w:p>
          <w:p w14:paraId="6419DE94" w14:textId="77777777" w:rsidR="0050471D" w:rsidRPr="00754CB8" w:rsidRDefault="0050471D" w:rsidP="0050471D">
            <w:r>
              <w:t>Il corpino e le sue varianti;</w:t>
            </w:r>
          </w:p>
          <w:p w14:paraId="4F7CCE6C" w14:textId="77777777" w:rsidR="0050471D" w:rsidRPr="007958CF" w:rsidRDefault="0050471D" w:rsidP="0050471D">
            <w:r w:rsidRPr="007958CF">
              <w:t>Assemblare il capo;</w:t>
            </w:r>
          </w:p>
          <w:p w14:paraId="0207EC57" w14:textId="77777777" w:rsidR="0050471D" w:rsidRPr="007958CF" w:rsidRDefault="0050471D" w:rsidP="0050471D">
            <w:r w:rsidRPr="007958CF">
              <w:t>Cucire a mano;</w:t>
            </w:r>
          </w:p>
          <w:p w14:paraId="050276B0" w14:textId="77777777" w:rsidR="0050471D" w:rsidRPr="007958CF" w:rsidRDefault="0050471D" w:rsidP="0050471D">
            <w:r w:rsidRPr="007958CF">
              <w:t>La macchina per cucire;</w:t>
            </w:r>
          </w:p>
          <w:p w14:paraId="4A8FF071" w14:textId="77777777" w:rsidR="0050471D" w:rsidRPr="007958CF" w:rsidRDefault="0050471D" w:rsidP="0050471D">
            <w:r w:rsidRPr="007958CF">
              <w:t xml:space="preserve">Le macchine </w:t>
            </w:r>
            <w:proofErr w:type="spellStart"/>
            <w:r w:rsidRPr="007958CF">
              <w:t>tagliacuci</w:t>
            </w:r>
            <w:proofErr w:type="spellEnd"/>
            <w:r w:rsidRPr="007958CF">
              <w:t>;</w:t>
            </w:r>
          </w:p>
          <w:p w14:paraId="0F07F9DC" w14:textId="77777777" w:rsidR="0050471D" w:rsidRPr="007958CF" w:rsidRDefault="0050471D" w:rsidP="0050471D">
            <w:r w:rsidRPr="007958CF">
              <w:t>Lo stiro finale</w:t>
            </w:r>
            <w:r>
              <w:t>.</w:t>
            </w:r>
          </w:p>
          <w:p w14:paraId="400916CF" w14:textId="77777777" w:rsidR="0050471D" w:rsidRPr="007958CF" w:rsidRDefault="0050471D" w:rsidP="0050471D">
            <w:r w:rsidRPr="007958CF">
              <w:t>Scheda anagrafica del capo.</w:t>
            </w:r>
          </w:p>
          <w:p w14:paraId="3B3733D8" w14:textId="77777777" w:rsidR="004147F2" w:rsidRDefault="0050471D" w:rsidP="00586A00">
            <w:pPr>
              <w:rPr>
                <w:b/>
              </w:rPr>
            </w:pPr>
            <w:r w:rsidRPr="007958CF">
              <w:rPr>
                <w:b/>
              </w:rPr>
              <w:t>Dizionario dell’abbigliamento.</w:t>
            </w:r>
            <w:r>
              <w:rPr>
                <w:b/>
              </w:rPr>
              <w:t xml:space="preserve"> </w:t>
            </w:r>
          </w:p>
          <w:p w14:paraId="37BCCB48" w14:textId="21AE6A78" w:rsidR="00EC4D26" w:rsidRPr="0050471D" w:rsidRDefault="00EC4D26" w:rsidP="00586A00">
            <w:pPr>
              <w:rPr>
                <w:b/>
              </w:rPr>
            </w:pPr>
          </w:p>
        </w:tc>
      </w:tr>
    </w:tbl>
    <w:p w14:paraId="0D9473A4" w14:textId="77777777" w:rsidR="00B06D0B" w:rsidRDefault="00B06D0B" w:rsidP="00B06D0B">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B06D0B" w14:paraId="6CD8D99D"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3251CBE" w14:textId="77777777" w:rsidR="00B06D0B" w:rsidRDefault="00B06D0B" w:rsidP="00586A0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11CC676A" w14:textId="77777777" w:rsidR="00B06D0B" w:rsidRDefault="00B06D0B" w:rsidP="00586A00">
            <w:pPr>
              <w:spacing w:line="256" w:lineRule="auto"/>
              <w:rPr>
                <w:iCs/>
                <w:lang w:eastAsia="en-US"/>
              </w:rPr>
            </w:pPr>
          </w:p>
          <w:p w14:paraId="69A7FE6F" w14:textId="77777777" w:rsidR="00B06D0B" w:rsidRDefault="00B06D0B" w:rsidP="00586A00">
            <w:pPr>
              <w:spacing w:line="256" w:lineRule="auto"/>
              <w:rPr>
                <w:iCs/>
                <w:lang w:eastAsia="en-US"/>
              </w:rPr>
            </w:pPr>
          </w:p>
        </w:tc>
      </w:tr>
      <w:tr w:rsidR="00B06D0B" w14:paraId="06977561"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6214E73" w14:textId="77777777" w:rsidR="00B06D0B" w:rsidRDefault="00B06D0B" w:rsidP="00586A00">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14:paraId="56CB79B4" w14:textId="77777777" w:rsidR="00B06D0B" w:rsidRDefault="00B06D0B" w:rsidP="00586A00">
            <w:pPr>
              <w:spacing w:line="256" w:lineRule="auto"/>
              <w:rPr>
                <w:iCs/>
                <w:lang w:eastAsia="en-US"/>
              </w:rPr>
            </w:pPr>
          </w:p>
          <w:p w14:paraId="5708C5C2" w14:textId="77777777" w:rsidR="00B06D0B" w:rsidRDefault="00B06D0B" w:rsidP="00586A00">
            <w:pPr>
              <w:spacing w:line="256" w:lineRule="auto"/>
              <w:rPr>
                <w:iCs/>
                <w:lang w:eastAsia="en-US"/>
              </w:rPr>
            </w:pPr>
          </w:p>
        </w:tc>
      </w:tr>
      <w:tr w:rsidR="00B06D0B" w14:paraId="2176E796"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7B7EABCE" w14:textId="77777777" w:rsidR="00B06D0B" w:rsidRDefault="00B06D0B" w:rsidP="00586A00">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4591E610" w14:textId="77777777" w:rsidR="00B06D0B" w:rsidRDefault="00B06D0B" w:rsidP="00586A00">
            <w:pPr>
              <w:spacing w:line="256" w:lineRule="auto"/>
              <w:rPr>
                <w:iCs/>
                <w:lang w:eastAsia="en-US"/>
              </w:rPr>
            </w:pPr>
          </w:p>
          <w:p w14:paraId="0933C0C4" w14:textId="77777777" w:rsidR="00B06D0B" w:rsidRDefault="00B06D0B" w:rsidP="00586A00">
            <w:pPr>
              <w:spacing w:line="256" w:lineRule="auto"/>
              <w:rPr>
                <w:iCs/>
                <w:lang w:eastAsia="en-US"/>
              </w:rPr>
            </w:pPr>
          </w:p>
        </w:tc>
      </w:tr>
      <w:tr w:rsidR="00B06D0B" w14:paraId="772508B3"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99F2ACC" w14:textId="77777777" w:rsidR="00B06D0B" w:rsidRDefault="00B06D0B" w:rsidP="00586A0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1A39D4FD" w14:textId="77777777" w:rsidR="00B06D0B" w:rsidRDefault="00B06D0B" w:rsidP="00586A00">
            <w:pPr>
              <w:spacing w:line="256" w:lineRule="auto"/>
              <w:rPr>
                <w:iCs/>
                <w:lang w:eastAsia="en-US"/>
              </w:rPr>
            </w:pPr>
          </w:p>
          <w:p w14:paraId="37ACB192" w14:textId="77777777" w:rsidR="00B06D0B" w:rsidRDefault="00B06D0B" w:rsidP="00586A00">
            <w:pPr>
              <w:spacing w:line="256" w:lineRule="auto"/>
              <w:rPr>
                <w:iCs/>
                <w:lang w:eastAsia="en-US"/>
              </w:rPr>
            </w:pPr>
          </w:p>
        </w:tc>
      </w:tr>
      <w:tr w:rsidR="00B06D0B" w14:paraId="078AEF58"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2CBB2FC" w14:textId="77777777" w:rsidR="00B06D0B" w:rsidRDefault="00B06D0B" w:rsidP="00586A00">
            <w:pPr>
              <w:spacing w:line="256" w:lineRule="auto"/>
              <w:rPr>
                <w:b/>
                <w:bCs/>
                <w:iCs/>
                <w:lang w:eastAsia="en-US"/>
              </w:rPr>
            </w:pPr>
            <w:r>
              <w:rPr>
                <w:b/>
                <w:bCs/>
                <w:iCs/>
                <w:lang w:eastAsia="en-US"/>
              </w:rPr>
              <w:lastRenderedPageBreak/>
              <w:t xml:space="preserve">Luoghi </w:t>
            </w:r>
          </w:p>
        </w:tc>
        <w:tc>
          <w:tcPr>
            <w:tcW w:w="3752" w:type="pct"/>
            <w:tcBorders>
              <w:top w:val="single" w:sz="4" w:space="0" w:color="auto"/>
              <w:left w:val="single" w:sz="4" w:space="0" w:color="auto"/>
              <w:bottom w:val="single" w:sz="4" w:space="0" w:color="auto"/>
              <w:right w:val="single" w:sz="4" w:space="0" w:color="auto"/>
            </w:tcBorders>
          </w:tcPr>
          <w:p w14:paraId="3B9E6668" w14:textId="77777777" w:rsidR="00B06D0B" w:rsidRDefault="00B06D0B" w:rsidP="00586A00">
            <w:pPr>
              <w:spacing w:line="256" w:lineRule="auto"/>
              <w:rPr>
                <w:iCs/>
                <w:lang w:eastAsia="en-US"/>
              </w:rPr>
            </w:pPr>
          </w:p>
          <w:p w14:paraId="46CB7D18" w14:textId="77777777" w:rsidR="00B06D0B" w:rsidRDefault="00B06D0B" w:rsidP="00586A00">
            <w:pPr>
              <w:spacing w:line="256" w:lineRule="auto"/>
              <w:rPr>
                <w:iCs/>
                <w:lang w:eastAsia="en-US"/>
              </w:rPr>
            </w:pPr>
          </w:p>
        </w:tc>
      </w:tr>
      <w:tr w:rsidR="00B06D0B" w14:paraId="30C42231"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780CAC7A" w14:textId="77777777" w:rsidR="00B06D0B" w:rsidRDefault="00B06D0B" w:rsidP="00586A00">
            <w:pPr>
              <w:spacing w:line="256" w:lineRule="auto"/>
              <w:rPr>
                <w:b/>
                <w:bCs/>
                <w:iCs/>
                <w:lang w:eastAsia="en-US"/>
              </w:rPr>
            </w:pPr>
            <w:r>
              <w:rPr>
                <w:b/>
                <w:bCs/>
                <w:iCs/>
                <w:lang w:eastAsia="en-US"/>
              </w:rPr>
              <w:t>Risorse umane</w:t>
            </w:r>
          </w:p>
          <w:p w14:paraId="1941B64A" w14:textId="77777777" w:rsidR="00B06D0B" w:rsidRDefault="00B06D0B" w:rsidP="00586A00">
            <w:pPr>
              <w:numPr>
                <w:ilvl w:val="0"/>
                <w:numId w:val="5"/>
              </w:numPr>
              <w:spacing w:line="256" w:lineRule="auto"/>
              <w:rPr>
                <w:b/>
                <w:bCs/>
                <w:iCs/>
                <w:lang w:eastAsia="en-US"/>
              </w:rPr>
            </w:pPr>
            <w:r>
              <w:rPr>
                <w:b/>
                <w:bCs/>
                <w:iCs/>
                <w:lang w:eastAsia="en-US"/>
              </w:rPr>
              <w:t>interne</w:t>
            </w:r>
          </w:p>
          <w:p w14:paraId="08FAF301" w14:textId="77777777" w:rsidR="00B06D0B" w:rsidRDefault="00B06D0B" w:rsidP="00586A00">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1E4910BB" w14:textId="77777777" w:rsidR="00B06D0B" w:rsidRDefault="00B06D0B" w:rsidP="00586A00">
            <w:pPr>
              <w:spacing w:line="256" w:lineRule="auto"/>
              <w:rPr>
                <w:iCs/>
                <w:lang w:eastAsia="en-US"/>
              </w:rPr>
            </w:pPr>
          </w:p>
          <w:p w14:paraId="7413A594" w14:textId="77777777" w:rsidR="00B06D0B" w:rsidRDefault="00B06D0B" w:rsidP="00586A00">
            <w:pPr>
              <w:spacing w:line="256" w:lineRule="auto"/>
              <w:rPr>
                <w:iCs/>
                <w:lang w:eastAsia="en-US"/>
              </w:rPr>
            </w:pPr>
          </w:p>
        </w:tc>
      </w:tr>
      <w:tr w:rsidR="00B06D0B" w14:paraId="42DCFB53"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6F607C5A" w14:textId="77777777" w:rsidR="00B06D0B" w:rsidRDefault="00B06D0B" w:rsidP="00586A00">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638F7EA1" w14:textId="77777777" w:rsidR="00B06D0B" w:rsidRDefault="00B06D0B" w:rsidP="00586A00">
            <w:pPr>
              <w:pStyle w:val="Paragrafoelenco"/>
              <w:numPr>
                <w:ilvl w:val="0"/>
                <w:numId w:val="25"/>
              </w:numPr>
              <w:rPr>
                <w:iCs/>
              </w:rPr>
            </w:pPr>
            <w:r>
              <w:rPr>
                <w:iCs/>
              </w:rPr>
              <w:t xml:space="preserve">Prova in situazione </w:t>
            </w:r>
          </w:p>
          <w:p w14:paraId="12F9E319" w14:textId="77777777" w:rsidR="00B06D0B" w:rsidRDefault="00B06D0B" w:rsidP="00586A00">
            <w:pPr>
              <w:pStyle w:val="Paragrafoelenco"/>
              <w:numPr>
                <w:ilvl w:val="0"/>
                <w:numId w:val="25"/>
              </w:numPr>
              <w:rPr>
                <w:iCs/>
              </w:rPr>
            </w:pPr>
            <w:r>
              <w:rPr>
                <w:iCs/>
              </w:rPr>
              <w:t>Prova in simulazione</w:t>
            </w:r>
          </w:p>
          <w:p w14:paraId="1789EC2F" w14:textId="77777777" w:rsidR="00B06D0B" w:rsidRDefault="00B06D0B" w:rsidP="00586A00">
            <w:pPr>
              <w:pStyle w:val="Paragrafoelenco"/>
              <w:numPr>
                <w:ilvl w:val="0"/>
                <w:numId w:val="25"/>
              </w:numPr>
              <w:rPr>
                <w:iCs/>
                <w:lang w:eastAsia="en-US"/>
              </w:rPr>
            </w:pPr>
            <w:r>
              <w:rPr>
                <w:iCs/>
              </w:rPr>
              <w:t>Prodotto finale</w:t>
            </w:r>
          </w:p>
          <w:p w14:paraId="21368019" w14:textId="77777777" w:rsidR="00B06D0B" w:rsidRDefault="00B06D0B" w:rsidP="00586A00">
            <w:pPr>
              <w:pStyle w:val="Paragrafoelenco"/>
              <w:numPr>
                <w:ilvl w:val="0"/>
                <w:numId w:val="25"/>
              </w:numPr>
              <w:rPr>
                <w:iCs/>
                <w:lang w:eastAsia="en-US"/>
              </w:rPr>
            </w:pPr>
            <w:r>
              <w:rPr>
                <w:iCs/>
              </w:rPr>
              <w:t>Altro ____________</w:t>
            </w:r>
          </w:p>
        </w:tc>
      </w:tr>
    </w:tbl>
    <w:p w14:paraId="32A27A7E" w14:textId="77777777" w:rsidR="00000D79" w:rsidRDefault="00000D79" w:rsidP="00000D79">
      <w:pPr>
        <w:rPr>
          <w:sz w:val="28"/>
          <w:szCs w:val="28"/>
        </w:rPr>
      </w:pPr>
    </w:p>
    <w:p w14:paraId="1E41F75C" w14:textId="77777777" w:rsidR="005019F4" w:rsidRDefault="005019F4" w:rsidP="00000D79">
      <w:pPr>
        <w:rPr>
          <w:sz w:val="28"/>
          <w:szCs w:val="28"/>
        </w:rPr>
      </w:pPr>
    </w:p>
    <w:p w14:paraId="63BB581D" w14:textId="77777777" w:rsidR="005019F4" w:rsidRDefault="005019F4" w:rsidP="00000D79">
      <w:pPr>
        <w:rPr>
          <w:sz w:val="28"/>
          <w:szCs w:val="28"/>
        </w:rPr>
      </w:pPr>
    </w:p>
    <w:p w14:paraId="25304C9E" w14:textId="77777777" w:rsidR="005019F4" w:rsidRDefault="005019F4" w:rsidP="00000D79">
      <w:pPr>
        <w:rPr>
          <w:sz w:val="28"/>
          <w:szCs w:val="28"/>
        </w:rPr>
      </w:pPr>
    </w:p>
    <w:p w14:paraId="48F81B72" w14:textId="77777777" w:rsidR="005019F4" w:rsidRDefault="005019F4" w:rsidP="00000D79">
      <w:pPr>
        <w:rPr>
          <w:sz w:val="28"/>
          <w:szCs w:val="28"/>
        </w:rPr>
      </w:pPr>
    </w:p>
    <w:p w14:paraId="7141BA47" w14:textId="77777777" w:rsidR="005019F4" w:rsidRDefault="005019F4" w:rsidP="00000D79">
      <w:pPr>
        <w:rPr>
          <w:sz w:val="28"/>
          <w:szCs w:val="28"/>
        </w:rPr>
      </w:pPr>
    </w:p>
    <w:p w14:paraId="01943C25" w14:textId="77777777" w:rsidR="005019F4" w:rsidRPr="00991DB3" w:rsidRDefault="005019F4" w:rsidP="005019F4">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5019F4" w:rsidRPr="006A0B7F" w14:paraId="1A26A79A" w14:textId="77777777" w:rsidTr="002623FE">
        <w:trPr>
          <w:trHeight w:val="510"/>
        </w:trPr>
        <w:tc>
          <w:tcPr>
            <w:tcW w:w="723" w:type="pct"/>
            <w:tcBorders>
              <w:top w:val="nil"/>
              <w:left w:val="nil"/>
              <w:bottom w:val="single" w:sz="4" w:space="0" w:color="auto"/>
              <w:right w:val="single" w:sz="4" w:space="0" w:color="auto"/>
            </w:tcBorders>
            <w:shd w:val="clear" w:color="auto" w:fill="FFFFFF"/>
          </w:tcPr>
          <w:p w14:paraId="2ED3FEC8" w14:textId="77777777" w:rsidR="005019F4" w:rsidRPr="006A0B7F" w:rsidRDefault="005019F4" w:rsidP="002623FE">
            <w:pPr>
              <w:jc w:val="both"/>
              <w:rPr>
                <w:sz w:val="20"/>
                <w:szCs w:val="20"/>
              </w:rPr>
            </w:pPr>
          </w:p>
        </w:tc>
        <w:tc>
          <w:tcPr>
            <w:tcW w:w="4277" w:type="pct"/>
            <w:gridSpan w:val="8"/>
            <w:tcBorders>
              <w:left w:val="single" w:sz="4" w:space="0" w:color="auto"/>
            </w:tcBorders>
            <w:shd w:val="clear" w:color="auto" w:fill="FFFFFF"/>
            <w:vAlign w:val="center"/>
          </w:tcPr>
          <w:p w14:paraId="15E1FFFF" w14:textId="77777777" w:rsidR="005019F4" w:rsidRPr="006A0B7F" w:rsidRDefault="005019F4" w:rsidP="002623FE">
            <w:pPr>
              <w:jc w:val="center"/>
              <w:rPr>
                <w:b/>
                <w:sz w:val="20"/>
                <w:szCs w:val="20"/>
              </w:rPr>
            </w:pPr>
            <w:r w:rsidRPr="006A0B7F">
              <w:rPr>
                <w:b/>
                <w:sz w:val="20"/>
                <w:szCs w:val="20"/>
              </w:rPr>
              <w:t>Tempi</w:t>
            </w:r>
            <w:r>
              <w:rPr>
                <w:b/>
                <w:sz w:val="20"/>
                <w:szCs w:val="20"/>
              </w:rPr>
              <w:t xml:space="preserve"> </w:t>
            </w:r>
          </w:p>
        </w:tc>
      </w:tr>
      <w:tr w:rsidR="005019F4" w:rsidRPr="006A0B7F" w14:paraId="6A15EC3F" w14:textId="77777777" w:rsidTr="002623FE">
        <w:tc>
          <w:tcPr>
            <w:tcW w:w="723" w:type="pct"/>
            <w:tcBorders>
              <w:top w:val="single" w:sz="4" w:space="0" w:color="auto"/>
            </w:tcBorders>
            <w:shd w:val="clear" w:color="auto" w:fill="FFFFFF"/>
            <w:vAlign w:val="center"/>
          </w:tcPr>
          <w:p w14:paraId="57F8857D" w14:textId="77777777" w:rsidR="005019F4" w:rsidRPr="006A0B7F" w:rsidRDefault="005019F4" w:rsidP="002623FE">
            <w:pPr>
              <w:jc w:val="center"/>
              <w:rPr>
                <w:b/>
                <w:sz w:val="20"/>
                <w:szCs w:val="20"/>
              </w:rPr>
            </w:pPr>
            <w:r w:rsidRPr="006A0B7F">
              <w:rPr>
                <w:b/>
                <w:sz w:val="20"/>
                <w:szCs w:val="20"/>
              </w:rPr>
              <w:t>Fasi</w:t>
            </w:r>
          </w:p>
          <w:p w14:paraId="7425F9FD" w14:textId="77777777" w:rsidR="005019F4" w:rsidRPr="006A0B7F" w:rsidRDefault="005019F4" w:rsidP="002623FE">
            <w:pPr>
              <w:jc w:val="center"/>
              <w:rPr>
                <w:b/>
                <w:sz w:val="20"/>
                <w:szCs w:val="20"/>
              </w:rPr>
            </w:pPr>
          </w:p>
        </w:tc>
        <w:tc>
          <w:tcPr>
            <w:tcW w:w="534" w:type="pct"/>
            <w:shd w:val="clear" w:color="auto" w:fill="FFFFFF"/>
            <w:vAlign w:val="center"/>
          </w:tcPr>
          <w:p w14:paraId="6FF464E1" w14:textId="77777777" w:rsidR="005019F4" w:rsidRPr="006A0B7F" w:rsidRDefault="005019F4" w:rsidP="002623FE">
            <w:pPr>
              <w:jc w:val="center"/>
              <w:rPr>
                <w:b/>
                <w:sz w:val="20"/>
                <w:szCs w:val="20"/>
              </w:rPr>
            </w:pPr>
            <w:r w:rsidRPr="006A0B7F">
              <w:rPr>
                <w:b/>
                <w:sz w:val="20"/>
                <w:szCs w:val="20"/>
              </w:rPr>
              <w:t>Sett. 1</w:t>
            </w:r>
          </w:p>
        </w:tc>
        <w:tc>
          <w:tcPr>
            <w:tcW w:w="535" w:type="pct"/>
            <w:shd w:val="clear" w:color="auto" w:fill="FFFFFF"/>
            <w:vAlign w:val="center"/>
          </w:tcPr>
          <w:p w14:paraId="0DCF0341" w14:textId="77777777" w:rsidR="005019F4" w:rsidRPr="006A0B7F" w:rsidRDefault="005019F4" w:rsidP="002623FE">
            <w:pPr>
              <w:jc w:val="center"/>
              <w:rPr>
                <w:b/>
                <w:sz w:val="20"/>
                <w:szCs w:val="20"/>
              </w:rPr>
            </w:pPr>
          </w:p>
        </w:tc>
        <w:tc>
          <w:tcPr>
            <w:tcW w:w="535" w:type="pct"/>
            <w:shd w:val="clear" w:color="auto" w:fill="FFFFFF"/>
            <w:vAlign w:val="center"/>
          </w:tcPr>
          <w:p w14:paraId="59BC7D4C" w14:textId="77777777" w:rsidR="005019F4" w:rsidRPr="006A0B7F" w:rsidRDefault="005019F4" w:rsidP="002623FE">
            <w:pPr>
              <w:jc w:val="center"/>
              <w:rPr>
                <w:b/>
                <w:sz w:val="20"/>
                <w:szCs w:val="20"/>
                <w:lang w:val="en-GB"/>
              </w:rPr>
            </w:pPr>
          </w:p>
        </w:tc>
        <w:tc>
          <w:tcPr>
            <w:tcW w:w="535" w:type="pct"/>
            <w:shd w:val="clear" w:color="auto" w:fill="FFFFFF"/>
            <w:vAlign w:val="center"/>
          </w:tcPr>
          <w:p w14:paraId="2F1FBEA7" w14:textId="77777777" w:rsidR="005019F4" w:rsidRPr="006A0B7F" w:rsidRDefault="005019F4" w:rsidP="002623FE">
            <w:pPr>
              <w:jc w:val="center"/>
              <w:rPr>
                <w:b/>
                <w:sz w:val="20"/>
                <w:szCs w:val="20"/>
                <w:lang w:val="en-GB"/>
              </w:rPr>
            </w:pPr>
          </w:p>
        </w:tc>
        <w:tc>
          <w:tcPr>
            <w:tcW w:w="535" w:type="pct"/>
            <w:shd w:val="clear" w:color="auto" w:fill="FFFFFF"/>
            <w:vAlign w:val="center"/>
          </w:tcPr>
          <w:p w14:paraId="6FE1D1AD" w14:textId="77777777" w:rsidR="005019F4" w:rsidRPr="006A0B7F" w:rsidRDefault="005019F4" w:rsidP="002623FE">
            <w:pPr>
              <w:rPr>
                <w:b/>
                <w:sz w:val="20"/>
                <w:szCs w:val="20"/>
                <w:lang w:val="en-GB"/>
              </w:rPr>
            </w:pPr>
          </w:p>
        </w:tc>
        <w:tc>
          <w:tcPr>
            <w:tcW w:w="535" w:type="pct"/>
            <w:shd w:val="clear" w:color="auto" w:fill="FFFFFF"/>
            <w:vAlign w:val="center"/>
          </w:tcPr>
          <w:p w14:paraId="4535BEDA" w14:textId="77777777" w:rsidR="005019F4" w:rsidRPr="006A0B7F" w:rsidRDefault="005019F4" w:rsidP="002623FE">
            <w:pPr>
              <w:rPr>
                <w:b/>
                <w:sz w:val="20"/>
                <w:szCs w:val="20"/>
                <w:lang w:val="en-GB"/>
              </w:rPr>
            </w:pPr>
          </w:p>
        </w:tc>
        <w:tc>
          <w:tcPr>
            <w:tcW w:w="535" w:type="pct"/>
            <w:shd w:val="clear" w:color="auto" w:fill="FFFFFF"/>
            <w:vAlign w:val="center"/>
          </w:tcPr>
          <w:p w14:paraId="39E78557" w14:textId="77777777" w:rsidR="005019F4" w:rsidRPr="006A0B7F" w:rsidRDefault="005019F4" w:rsidP="002623FE">
            <w:pPr>
              <w:jc w:val="center"/>
              <w:rPr>
                <w:b/>
                <w:sz w:val="20"/>
                <w:szCs w:val="20"/>
                <w:lang w:val="en-GB"/>
              </w:rPr>
            </w:pPr>
          </w:p>
        </w:tc>
        <w:tc>
          <w:tcPr>
            <w:tcW w:w="535" w:type="pct"/>
            <w:shd w:val="clear" w:color="auto" w:fill="FFFFFF"/>
            <w:vAlign w:val="center"/>
          </w:tcPr>
          <w:p w14:paraId="01F333C6" w14:textId="77777777" w:rsidR="005019F4" w:rsidRPr="006A0B7F" w:rsidRDefault="005019F4" w:rsidP="002623FE">
            <w:pPr>
              <w:jc w:val="center"/>
              <w:rPr>
                <w:b/>
                <w:sz w:val="20"/>
                <w:szCs w:val="20"/>
                <w:lang w:val="en-GB"/>
              </w:rPr>
            </w:pPr>
          </w:p>
        </w:tc>
      </w:tr>
      <w:tr w:rsidR="005019F4" w:rsidRPr="006A0B7F" w14:paraId="06C0D515" w14:textId="77777777" w:rsidTr="002623FE">
        <w:tc>
          <w:tcPr>
            <w:tcW w:w="723" w:type="pct"/>
            <w:shd w:val="clear" w:color="auto" w:fill="FFFFFF"/>
            <w:vAlign w:val="center"/>
          </w:tcPr>
          <w:p w14:paraId="66152B5E" w14:textId="77777777" w:rsidR="005019F4" w:rsidRPr="006A0B7F" w:rsidRDefault="005019F4" w:rsidP="002623FE">
            <w:pPr>
              <w:jc w:val="center"/>
              <w:rPr>
                <w:b/>
                <w:sz w:val="20"/>
                <w:szCs w:val="20"/>
                <w:lang w:val="en-GB"/>
              </w:rPr>
            </w:pPr>
            <w:r w:rsidRPr="006A0B7F">
              <w:rPr>
                <w:b/>
                <w:sz w:val="20"/>
                <w:szCs w:val="20"/>
                <w:lang w:val="en-GB"/>
              </w:rPr>
              <w:t>1</w:t>
            </w:r>
          </w:p>
          <w:p w14:paraId="552D9701" w14:textId="77777777" w:rsidR="005019F4" w:rsidRPr="006A0B7F" w:rsidRDefault="005019F4" w:rsidP="002623FE">
            <w:pPr>
              <w:jc w:val="center"/>
              <w:rPr>
                <w:b/>
                <w:sz w:val="20"/>
                <w:szCs w:val="20"/>
                <w:lang w:val="en-GB"/>
              </w:rPr>
            </w:pPr>
          </w:p>
        </w:tc>
        <w:tc>
          <w:tcPr>
            <w:tcW w:w="534" w:type="pct"/>
            <w:shd w:val="clear" w:color="auto" w:fill="FFFFFF" w:themeFill="background1"/>
            <w:vAlign w:val="center"/>
          </w:tcPr>
          <w:p w14:paraId="5106E3BE" w14:textId="77777777" w:rsidR="005019F4" w:rsidRPr="00D600B0" w:rsidRDefault="005019F4" w:rsidP="002623FE">
            <w:pPr>
              <w:jc w:val="center"/>
              <w:rPr>
                <w:sz w:val="20"/>
                <w:szCs w:val="20"/>
                <w:lang w:val="en-GB"/>
              </w:rPr>
            </w:pPr>
          </w:p>
        </w:tc>
        <w:tc>
          <w:tcPr>
            <w:tcW w:w="535" w:type="pct"/>
            <w:shd w:val="clear" w:color="auto" w:fill="FFFFFF"/>
            <w:vAlign w:val="center"/>
          </w:tcPr>
          <w:p w14:paraId="105BDCD3" w14:textId="77777777" w:rsidR="005019F4" w:rsidRPr="006A0B7F" w:rsidRDefault="005019F4" w:rsidP="002623FE">
            <w:pPr>
              <w:jc w:val="center"/>
              <w:rPr>
                <w:sz w:val="20"/>
                <w:szCs w:val="20"/>
                <w:lang w:val="en-GB"/>
              </w:rPr>
            </w:pPr>
          </w:p>
        </w:tc>
        <w:tc>
          <w:tcPr>
            <w:tcW w:w="535" w:type="pct"/>
            <w:shd w:val="clear" w:color="auto" w:fill="FFFFFF"/>
            <w:vAlign w:val="center"/>
          </w:tcPr>
          <w:p w14:paraId="2F33343D" w14:textId="77777777" w:rsidR="005019F4" w:rsidRPr="006A0B7F" w:rsidRDefault="005019F4" w:rsidP="002623FE">
            <w:pPr>
              <w:jc w:val="center"/>
              <w:rPr>
                <w:sz w:val="20"/>
                <w:szCs w:val="20"/>
                <w:lang w:val="en-GB"/>
              </w:rPr>
            </w:pPr>
          </w:p>
        </w:tc>
        <w:tc>
          <w:tcPr>
            <w:tcW w:w="535" w:type="pct"/>
            <w:shd w:val="clear" w:color="auto" w:fill="FFFFFF"/>
            <w:vAlign w:val="center"/>
          </w:tcPr>
          <w:p w14:paraId="5A67DABB" w14:textId="77777777" w:rsidR="005019F4" w:rsidRPr="006A0B7F" w:rsidRDefault="005019F4" w:rsidP="002623FE">
            <w:pPr>
              <w:jc w:val="center"/>
              <w:rPr>
                <w:sz w:val="20"/>
                <w:szCs w:val="20"/>
                <w:lang w:val="en-GB"/>
              </w:rPr>
            </w:pPr>
          </w:p>
        </w:tc>
        <w:tc>
          <w:tcPr>
            <w:tcW w:w="535" w:type="pct"/>
            <w:shd w:val="clear" w:color="auto" w:fill="FFFFFF"/>
            <w:vAlign w:val="center"/>
          </w:tcPr>
          <w:p w14:paraId="5D3F1837" w14:textId="77777777" w:rsidR="005019F4" w:rsidRPr="006A0B7F" w:rsidRDefault="005019F4" w:rsidP="002623FE">
            <w:pPr>
              <w:jc w:val="center"/>
              <w:rPr>
                <w:sz w:val="20"/>
                <w:szCs w:val="20"/>
                <w:lang w:val="en-GB"/>
              </w:rPr>
            </w:pPr>
          </w:p>
        </w:tc>
        <w:tc>
          <w:tcPr>
            <w:tcW w:w="535" w:type="pct"/>
            <w:shd w:val="clear" w:color="auto" w:fill="FFFFFF"/>
            <w:vAlign w:val="center"/>
          </w:tcPr>
          <w:p w14:paraId="5890DF7A" w14:textId="77777777" w:rsidR="005019F4" w:rsidRPr="006A0B7F" w:rsidRDefault="005019F4" w:rsidP="002623FE">
            <w:pPr>
              <w:jc w:val="center"/>
              <w:rPr>
                <w:sz w:val="20"/>
                <w:szCs w:val="20"/>
                <w:lang w:val="en-GB"/>
              </w:rPr>
            </w:pPr>
          </w:p>
        </w:tc>
        <w:tc>
          <w:tcPr>
            <w:tcW w:w="535" w:type="pct"/>
            <w:shd w:val="clear" w:color="auto" w:fill="FFFFFF"/>
            <w:vAlign w:val="center"/>
          </w:tcPr>
          <w:p w14:paraId="48DA41EE" w14:textId="77777777" w:rsidR="005019F4" w:rsidRPr="006A0B7F" w:rsidRDefault="005019F4" w:rsidP="002623FE">
            <w:pPr>
              <w:jc w:val="center"/>
              <w:rPr>
                <w:sz w:val="20"/>
                <w:szCs w:val="20"/>
                <w:lang w:val="en-GB"/>
              </w:rPr>
            </w:pPr>
          </w:p>
        </w:tc>
        <w:tc>
          <w:tcPr>
            <w:tcW w:w="535" w:type="pct"/>
            <w:shd w:val="clear" w:color="auto" w:fill="FFFFFF"/>
            <w:vAlign w:val="center"/>
          </w:tcPr>
          <w:p w14:paraId="782035E7" w14:textId="77777777" w:rsidR="005019F4" w:rsidRPr="006A0B7F" w:rsidRDefault="005019F4" w:rsidP="002623FE">
            <w:pPr>
              <w:jc w:val="center"/>
              <w:rPr>
                <w:sz w:val="20"/>
                <w:szCs w:val="20"/>
                <w:lang w:val="en-GB"/>
              </w:rPr>
            </w:pPr>
          </w:p>
        </w:tc>
      </w:tr>
      <w:tr w:rsidR="005019F4" w:rsidRPr="006A0B7F" w14:paraId="44BFB853" w14:textId="77777777" w:rsidTr="002623FE">
        <w:tc>
          <w:tcPr>
            <w:tcW w:w="723" w:type="pct"/>
            <w:shd w:val="clear" w:color="auto" w:fill="FFFFFF"/>
            <w:vAlign w:val="center"/>
          </w:tcPr>
          <w:p w14:paraId="2EBB4B57" w14:textId="77777777" w:rsidR="005019F4" w:rsidRPr="006A0B7F" w:rsidRDefault="005019F4" w:rsidP="002623FE">
            <w:pPr>
              <w:jc w:val="center"/>
              <w:rPr>
                <w:b/>
                <w:sz w:val="20"/>
                <w:szCs w:val="20"/>
                <w:lang w:val="en-GB"/>
              </w:rPr>
            </w:pPr>
            <w:r w:rsidRPr="006A0B7F">
              <w:rPr>
                <w:b/>
                <w:sz w:val="20"/>
                <w:szCs w:val="20"/>
                <w:lang w:val="en-GB"/>
              </w:rPr>
              <w:t>2</w:t>
            </w:r>
          </w:p>
          <w:p w14:paraId="624611BC" w14:textId="77777777" w:rsidR="005019F4" w:rsidRPr="006A0B7F" w:rsidRDefault="005019F4" w:rsidP="002623FE">
            <w:pPr>
              <w:jc w:val="center"/>
              <w:rPr>
                <w:b/>
                <w:sz w:val="20"/>
                <w:szCs w:val="20"/>
                <w:lang w:val="en-GB"/>
              </w:rPr>
            </w:pPr>
          </w:p>
        </w:tc>
        <w:tc>
          <w:tcPr>
            <w:tcW w:w="534" w:type="pct"/>
            <w:shd w:val="clear" w:color="auto" w:fill="FFFFFF" w:themeFill="background1"/>
            <w:vAlign w:val="center"/>
          </w:tcPr>
          <w:p w14:paraId="35233DED" w14:textId="77777777" w:rsidR="005019F4" w:rsidRPr="00D600B0" w:rsidRDefault="005019F4" w:rsidP="002623FE">
            <w:pPr>
              <w:jc w:val="center"/>
              <w:rPr>
                <w:sz w:val="20"/>
                <w:szCs w:val="20"/>
                <w:lang w:val="en-GB"/>
              </w:rPr>
            </w:pPr>
          </w:p>
        </w:tc>
        <w:tc>
          <w:tcPr>
            <w:tcW w:w="535" w:type="pct"/>
            <w:shd w:val="clear" w:color="auto" w:fill="FFFFFF" w:themeFill="background1"/>
            <w:vAlign w:val="center"/>
          </w:tcPr>
          <w:p w14:paraId="240B84C4"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68F11A9C" w14:textId="77777777" w:rsidR="005019F4" w:rsidRPr="00991DB3" w:rsidRDefault="005019F4" w:rsidP="002623FE">
            <w:pPr>
              <w:jc w:val="center"/>
              <w:rPr>
                <w:sz w:val="20"/>
                <w:szCs w:val="20"/>
                <w:lang w:val="en-GB"/>
              </w:rPr>
            </w:pPr>
          </w:p>
        </w:tc>
        <w:tc>
          <w:tcPr>
            <w:tcW w:w="535" w:type="pct"/>
            <w:shd w:val="clear" w:color="auto" w:fill="auto"/>
            <w:vAlign w:val="center"/>
          </w:tcPr>
          <w:p w14:paraId="0496B07C" w14:textId="77777777" w:rsidR="005019F4" w:rsidRPr="006A0B7F" w:rsidRDefault="005019F4" w:rsidP="002623FE">
            <w:pPr>
              <w:jc w:val="center"/>
              <w:rPr>
                <w:sz w:val="20"/>
                <w:szCs w:val="20"/>
                <w:lang w:val="en-GB"/>
              </w:rPr>
            </w:pPr>
          </w:p>
        </w:tc>
        <w:tc>
          <w:tcPr>
            <w:tcW w:w="535" w:type="pct"/>
            <w:shd w:val="clear" w:color="auto" w:fill="FFFFFF"/>
            <w:vAlign w:val="center"/>
          </w:tcPr>
          <w:p w14:paraId="23FD4869" w14:textId="77777777" w:rsidR="005019F4" w:rsidRPr="006A0B7F" w:rsidRDefault="005019F4" w:rsidP="002623FE">
            <w:pPr>
              <w:jc w:val="center"/>
              <w:rPr>
                <w:sz w:val="20"/>
                <w:szCs w:val="20"/>
                <w:lang w:val="en-GB"/>
              </w:rPr>
            </w:pPr>
          </w:p>
        </w:tc>
        <w:tc>
          <w:tcPr>
            <w:tcW w:w="535" w:type="pct"/>
            <w:shd w:val="clear" w:color="auto" w:fill="FFFFFF"/>
            <w:vAlign w:val="center"/>
          </w:tcPr>
          <w:p w14:paraId="46CFA2EF" w14:textId="77777777" w:rsidR="005019F4" w:rsidRPr="006A0B7F" w:rsidRDefault="005019F4" w:rsidP="002623FE">
            <w:pPr>
              <w:jc w:val="center"/>
              <w:rPr>
                <w:sz w:val="20"/>
                <w:szCs w:val="20"/>
                <w:lang w:val="en-GB"/>
              </w:rPr>
            </w:pPr>
          </w:p>
        </w:tc>
        <w:tc>
          <w:tcPr>
            <w:tcW w:w="535" w:type="pct"/>
            <w:shd w:val="clear" w:color="auto" w:fill="FFFFFF"/>
            <w:vAlign w:val="center"/>
          </w:tcPr>
          <w:p w14:paraId="26AA8CE8" w14:textId="77777777" w:rsidR="005019F4" w:rsidRPr="006A0B7F" w:rsidRDefault="005019F4" w:rsidP="002623FE">
            <w:pPr>
              <w:jc w:val="center"/>
              <w:rPr>
                <w:sz w:val="20"/>
                <w:szCs w:val="20"/>
                <w:lang w:val="en-GB"/>
              </w:rPr>
            </w:pPr>
          </w:p>
        </w:tc>
        <w:tc>
          <w:tcPr>
            <w:tcW w:w="535" w:type="pct"/>
            <w:shd w:val="clear" w:color="auto" w:fill="FFFFFF"/>
            <w:vAlign w:val="center"/>
          </w:tcPr>
          <w:p w14:paraId="77EC7133" w14:textId="77777777" w:rsidR="005019F4" w:rsidRPr="006A0B7F" w:rsidRDefault="005019F4" w:rsidP="002623FE">
            <w:pPr>
              <w:jc w:val="center"/>
              <w:rPr>
                <w:sz w:val="20"/>
                <w:szCs w:val="20"/>
                <w:lang w:val="en-GB"/>
              </w:rPr>
            </w:pPr>
          </w:p>
        </w:tc>
      </w:tr>
      <w:tr w:rsidR="005019F4" w:rsidRPr="006A0B7F" w14:paraId="1109815A" w14:textId="77777777" w:rsidTr="002623FE">
        <w:tc>
          <w:tcPr>
            <w:tcW w:w="723" w:type="pct"/>
            <w:shd w:val="clear" w:color="auto" w:fill="FFFFFF"/>
            <w:vAlign w:val="center"/>
          </w:tcPr>
          <w:p w14:paraId="0A0F194E" w14:textId="77777777" w:rsidR="005019F4" w:rsidRPr="006A0B7F" w:rsidRDefault="005019F4" w:rsidP="002623FE">
            <w:pPr>
              <w:jc w:val="center"/>
              <w:rPr>
                <w:b/>
                <w:sz w:val="20"/>
                <w:szCs w:val="20"/>
                <w:lang w:val="en-GB"/>
              </w:rPr>
            </w:pPr>
            <w:r w:rsidRPr="006A0B7F">
              <w:rPr>
                <w:b/>
                <w:sz w:val="20"/>
                <w:szCs w:val="20"/>
                <w:lang w:val="en-GB"/>
              </w:rPr>
              <w:t>3</w:t>
            </w:r>
          </w:p>
          <w:p w14:paraId="004A6DF4" w14:textId="77777777" w:rsidR="005019F4" w:rsidRPr="006A0B7F" w:rsidRDefault="005019F4" w:rsidP="002623FE">
            <w:pPr>
              <w:jc w:val="center"/>
              <w:rPr>
                <w:b/>
                <w:sz w:val="20"/>
                <w:szCs w:val="20"/>
                <w:lang w:val="en-GB"/>
              </w:rPr>
            </w:pPr>
          </w:p>
        </w:tc>
        <w:tc>
          <w:tcPr>
            <w:tcW w:w="534" w:type="pct"/>
            <w:shd w:val="clear" w:color="auto" w:fill="FFFFFF"/>
            <w:vAlign w:val="center"/>
          </w:tcPr>
          <w:p w14:paraId="4268C7FD" w14:textId="77777777" w:rsidR="005019F4" w:rsidRPr="006A0B7F" w:rsidRDefault="005019F4" w:rsidP="002623FE">
            <w:pPr>
              <w:jc w:val="center"/>
              <w:rPr>
                <w:sz w:val="20"/>
                <w:szCs w:val="20"/>
                <w:lang w:val="en-GB"/>
              </w:rPr>
            </w:pPr>
          </w:p>
        </w:tc>
        <w:tc>
          <w:tcPr>
            <w:tcW w:w="535" w:type="pct"/>
            <w:shd w:val="clear" w:color="auto" w:fill="auto"/>
            <w:vAlign w:val="center"/>
          </w:tcPr>
          <w:p w14:paraId="48CCFE0B" w14:textId="77777777" w:rsidR="005019F4" w:rsidRPr="006A0B7F" w:rsidRDefault="005019F4" w:rsidP="002623FE">
            <w:pPr>
              <w:jc w:val="center"/>
              <w:rPr>
                <w:sz w:val="20"/>
                <w:szCs w:val="20"/>
                <w:lang w:val="en-GB"/>
              </w:rPr>
            </w:pPr>
          </w:p>
        </w:tc>
        <w:tc>
          <w:tcPr>
            <w:tcW w:w="535" w:type="pct"/>
            <w:shd w:val="clear" w:color="auto" w:fill="auto"/>
            <w:vAlign w:val="center"/>
          </w:tcPr>
          <w:p w14:paraId="7B3AB8A5" w14:textId="77777777" w:rsidR="005019F4" w:rsidRPr="00991DB3" w:rsidRDefault="005019F4" w:rsidP="002623FE">
            <w:pPr>
              <w:jc w:val="center"/>
              <w:rPr>
                <w:sz w:val="20"/>
                <w:szCs w:val="20"/>
                <w:lang w:val="en-GB"/>
              </w:rPr>
            </w:pPr>
          </w:p>
        </w:tc>
        <w:tc>
          <w:tcPr>
            <w:tcW w:w="535" w:type="pct"/>
            <w:shd w:val="clear" w:color="auto" w:fill="FFFFFF" w:themeFill="background1"/>
            <w:vAlign w:val="center"/>
          </w:tcPr>
          <w:p w14:paraId="16CA8B2E" w14:textId="77777777" w:rsidR="005019F4" w:rsidRPr="006A0B7F" w:rsidRDefault="005019F4" w:rsidP="002623FE">
            <w:pPr>
              <w:jc w:val="center"/>
              <w:rPr>
                <w:sz w:val="20"/>
                <w:szCs w:val="20"/>
                <w:lang w:val="en-GB"/>
              </w:rPr>
            </w:pPr>
          </w:p>
        </w:tc>
        <w:tc>
          <w:tcPr>
            <w:tcW w:w="535" w:type="pct"/>
            <w:shd w:val="clear" w:color="auto" w:fill="auto"/>
            <w:vAlign w:val="center"/>
          </w:tcPr>
          <w:p w14:paraId="734A134A" w14:textId="77777777" w:rsidR="005019F4" w:rsidRPr="006A0B7F" w:rsidRDefault="005019F4" w:rsidP="002623FE">
            <w:pPr>
              <w:jc w:val="center"/>
              <w:rPr>
                <w:sz w:val="20"/>
                <w:szCs w:val="20"/>
                <w:lang w:val="en-GB"/>
              </w:rPr>
            </w:pPr>
          </w:p>
        </w:tc>
        <w:tc>
          <w:tcPr>
            <w:tcW w:w="535" w:type="pct"/>
            <w:shd w:val="clear" w:color="auto" w:fill="FFFFFF"/>
            <w:vAlign w:val="center"/>
          </w:tcPr>
          <w:p w14:paraId="7BD2E4D5" w14:textId="77777777" w:rsidR="005019F4" w:rsidRPr="006A0B7F" w:rsidRDefault="005019F4" w:rsidP="002623FE">
            <w:pPr>
              <w:jc w:val="center"/>
              <w:rPr>
                <w:sz w:val="20"/>
                <w:szCs w:val="20"/>
                <w:lang w:val="en-GB"/>
              </w:rPr>
            </w:pPr>
          </w:p>
        </w:tc>
        <w:tc>
          <w:tcPr>
            <w:tcW w:w="535" w:type="pct"/>
            <w:shd w:val="clear" w:color="auto" w:fill="FFFFFF"/>
            <w:vAlign w:val="center"/>
          </w:tcPr>
          <w:p w14:paraId="64A1AF65" w14:textId="77777777" w:rsidR="005019F4" w:rsidRPr="006A0B7F" w:rsidRDefault="005019F4" w:rsidP="002623FE">
            <w:pPr>
              <w:jc w:val="center"/>
              <w:rPr>
                <w:sz w:val="20"/>
                <w:szCs w:val="20"/>
                <w:lang w:val="en-GB"/>
              </w:rPr>
            </w:pPr>
          </w:p>
        </w:tc>
        <w:tc>
          <w:tcPr>
            <w:tcW w:w="535" w:type="pct"/>
            <w:shd w:val="clear" w:color="auto" w:fill="FFFFFF"/>
            <w:vAlign w:val="center"/>
          </w:tcPr>
          <w:p w14:paraId="29D2A4D0" w14:textId="77777777" w:rsidR="005019F4" w:rsidRPr="006A0B7F" w:rsidRDefault="005019F4" w:rsidP="002623FE">
            <w:pPr>
              <w:jc w:val="center"/>
              <w:rPr>
                <w:sz w:val="20"/>
                <w:szCs w:val="20"/>
                <w:lang w:val="en-GB"/>
              </w:rPr>
            </w:pPr>
          </w:p>
        </w:tc>
      </w:tr>
      <w:tr w:rsidR="005019F4" w:rsidRPr="006A0B7F" w14:paraId="5DF5A6C0" w14:textId="77777777" w:rsidTr="002623FE">
        <w:tc>
          <w:tcPr>
            <w:tcW w:w="723" w:type="pct"/>
            <w:shd w:val="clear" w:color="auto" w:fill="FFFFFF"/>
            <w:vAlign w:val="center"/>
          </w:tcPr>
          <w:p w14:paraId="34B41F9B" w14:textId="77777777" w:rsidR="005019F4" w:rsidRPr="006A0B7F" w:rsidRDefault="005019F4" w:rsidP="002623FE">
            <w:pPr>
              <w:jc w:val="center"/>
              <w:rPr>
                <w:b/>
                <w:sz w:val="20"/>
                <w:szCs w:val="20"/>
                <w:lang w:val="en-GB"/>
              </w:rPr>
            </w:pPr>
            <w:r w:rsidRPr="006A0B7F">
              <w:rPr>
                <w:b/>
                <w:sz w:val="20"/>
                <w:szCs w:val="20"/>
                <w:lang w:val="en-GB"/>
              </w:rPr>
              <w:t>4</w:t>
            </w:r>
          </w:p>
          <w:p w14:paraId="7D2D42D7" w14:textId="77777777" w:rsidR="005019F4" w:rsidRPr="006A0B7F" w:rsidRDefault="005019F4" w:rsidP="002623FE">
            <w:pPr>
              <w:jc w:val="center"/>
              <w:rPr>
                <w:b/>
                <w:sz w:val="20"/>
                <w:szCs w:val="20"/>
                <w:lang w:val="en-GB"/>
              </w:rPr>
            </w:pPr>
          </w:p>
        </w:tc>
        <w:tc>
          <w:tcPr>
            <w:tcW w:w="534" w:type="pct"/>
            <w:shd w:val="clear" w:color="auto" w:fill="FFFFFF"/>
            <w:vAlign w:val="center"/>
          </w:tcPr>
          <w:p w14:paraId="4C6A2186" w14:textId="77777777" w:rsidR="005019F4" w:rsidRPr="006A0B7F" w:rsidRDefault="005019F4" w:rsidP="002623FE">
            <w:pPr>
              <w:jc w:val="center"/>
              <w:rPr>
                <w:sz w:val="20"/>
                <w:szCs w:val="20"/>
                <w:lang w:val="en-GB"/>
              </w:rPr>
            </w:pPr>
          </w:p>
        </w:tc>
        <w:tc>
          <w:tcPr>
            <w:tcW w:w="535" w:type="pct"/>
            <w:shd w:val="clear" w:color="auto" w:fill="FFFFFF"/>
            <w:vAlign w:val="center"/>
          </w:tcPr>
          <w:p w14:paraId="1E94EF6B" w14:textId="77777777" w:rsidR="005019F4" w:rsidRPr="006A0B7F" w:rsidRDefault="005019F4" w:rsidP="002623FE">
            <w:pPr>
              <w:jc w:val="center"/>
              <w:rPr>
                <w:sz w:val="20"/>
                <w:szCs w:val="20"/>
                <w:lang w:val="en-GB"/>
              </w:rPr>
            </w:pPr>
          </w:p>
        </w:tc>
        <w:tc>
          <w:tcPr>
            <w:tcW w:w="535" w:type="pct"/>
            <w:shd w:val="clear" w:color="auto" w:fill="FFFFFF"/>
            <w:vAlign w:val="center"/>
          </w:tcPr>
          <w:p w14:paraId="52B19843"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22B2B9E"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4D3507BE"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676D879"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185B5946"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37C9891" w14:textId="77777777" w:rsidR="005019F4" w:rsidRPr="006A0B7F" w:rsidRDefault="005019F4" w:rsidP="002623FE">
            <w:pPr>
              <w:jc w:val="center"/>
              <w:rPr>
                <w:sz w:val="20"/>
                <w:szCs w:val="20"/>
                <w:lang w:val="en-GB"/>
              </w:rPr>
            </w:pPr>
          </w:p>
        </w:tc>
      </w:tr>
      <w:tr w:rsidR="005019F4" w:rsidRPr="006A0B7F" w14:paraId="680D96D4" w14:textId="77777777" w:rsidTr="002623FE">
        <w:tc>
          <w:tcPr>
            <w:tcW w:w="723" w:type="pct"/>
            <w:shd w:val="clear" w:color="auto" w:fill="FFFFFF"/>
            <w:vAlign w:val="center"/>
          </w:tcPr>
          <w:p w14:paraId="340AF6CE" w14:textId="77777777" w:rsidR="005019F4" w:rsidRPr="006A0B7F" w:rsidRDefault="005019F4" w:rsidP="002623FE">
            <w:pPr>
              <w:jc w:val="center"/>
              <w:rPr>
                <w:b/>
                <w:sz w:val="20"/>
                <w:szCs w:val="20"/>
                <w:lang w:val="en-GB"/>
              </w:rPr>
            </w:pPr>
            <w:r w:rsidRPr="006A0B7F">
              <w:rPr>
                <w:b/>
                <w:sz w:val="20"/>
                <w:szCs w:val="20"/>
                <w:lang w:val="en-GB"/>
              </w:rPr>
              <w:t>5</w:t>
            </w:r>
          </w:p>
          <w:p w14:paraId="23AB1B9F" w14:textId="77777777" w:rsidR="005019F4" w:rsidRPr="006A0B7F" w:rsidRDefault="005019F4" w:rsidP="002623FE">
            <w:pPr>
              <w:jc w:val="center"/>
              <w:rPr>
                <w:b/>
                <w:sz w:val="20"/>
                <w:szCs w:val="20"/>
                <w:lang w:val="en-GB"/>
              </w:rPr>
            </w:pPr>
          </w:p>
        </w:tc>
        <w:tc>
          <w:tcPr>
            <w:tcW w:w="534" w:type="pct"/>
            <w:shd w:val="clear" w:color="auto" w:fill="FFFFFF"/>
            <w:vAlign w:val="center"/>
          </w:tcPr>
          <w:p w14:paraId="764F73FB" w14:textId="77777777" w:rsidR="005019F4" w:rsidRPr="006A0B7F" w:rsidRDefault="005019F4" w:rsidP="002623FE">
            <w:pPr>
              <w:jc w:val="center"/>
              <w:rPr>
                <w:sz w:val="20"/>
                <w:szCs w:val="20"/>
                <w:lang w:val="en-GB"/>
              </w:rPr>
            </w:pPr>
          </w:p>
        </w:tc>
        <w:tc>
          <w:tcPr>
            <w:tcW w:w="535" w:type="pct"/>
            <w:shd w:val="clear" w:color="auto" w:fill="FFFFFF"/>
            <w:vAlign w:val="center"/>
          </w:tcPr>
          <w:p w14:paraId="6121607D" w14:textId="77777777" w:rsidR="005019F4" w:rsidRPr="006A0B7F" w:rsidRDefault="005019F4" w:rsidP="002623FE">
            <w:pPr>
              <w:jc w:val="center"/>
              <w:rPr>
                <w:sz w:val="20"/>
                <w:szCs w:val="20"/>
                <w:lang w:val="en-GB"/>
              </w:rPr>
            </w:pPr>
          </w:p>
        </w:tc>
        <w:tc>
          <w:tcPr>
            <w:tcW w:w="535" w:type="pct"/>
            <w:shd w:val="clear" w:color="auto" w:fill="FFFFFF"/>
            <w:vAlign w:val="center"/>
          </w:tcPr>
          <w:p w14:paraId="587F826F" w14:textId="77777777" w:rsidR="005019F4" w:rsidRPr="006A0B7F" w:rsidRDefault="005019F4" w:rsidP="002623FE">
            <w:pPr>
              <w:jc w:val="center"/>
              <w:rPr>
                <w:sz w:val="20"/>
                <w:szCs w:val="20"/>
                <w:lang w:val="en-GB"/>
              </w:rPr>
            </w:pPr>
          </w:p>
        </w:tc>
        <w:tc>
          <w:tcPr>
            <w:tcW w:w="535" w:type="pct"/>
            <w:shd w:val="clear" w:color="auto" w:fill="FFFFFF"/>
            <w:vAlign w:val="center"/>
          </w:tcPr>
          <w:p w14:paraId="2EBBD329"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76A0A8E1"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C7BA98A"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7F23D8E3"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1D4480CA" w14:textId="77777777" w:rsidR="005019F4" w:rsidRPr="006A0B7F" w:rsidRDefault="005019F4" w:rsidP="002623FE">
            <w:pPr>
              <w:jc w:val="center"/>
              <w:rPr>
                <w:sz w:val="20"/>
                <w:szCs w:val="20"/>
                <w:lang w:val="en-GB"/>
              </w:rPr>
            </w:pPr>
          </w:p>
        </w:tc>
      </w:tr>
    </w:tbl>
    <w:p w14:paraId="6C602DDC" w14:textId="77777777" w:rsidR="005019F4" w:rsidRDefault="005019F4" w:rsidP="005019F4">
      <w:pPr>
        <w:rPr>
          <w:sz w:val="28"/>
          <w:szCs w:val="28"/>
        </w:rPr>
      </w:pPr>
    </w:p>
    <w:p w14:paraId="40CC51E0" w14:textId="77777777" w:rsidR="005019F4" w:rsidRDefault="005019F4" w:rsidP="00000D79">
      <w:pPr>
        <w:rPr>
          <w:sz w:val="28"/>
          <w:szCs w:val="28"/>
        </w:rPr>
      </w:pPr>
    </w:p>
    <w:p w14:paraId="796DC913" w14:textId="77777777" w:rsidR="005019F4" w:rsidRDefault="005019F4" w:rsidP="00000D79">
      <w:pPr>
        <w:rPr>
          <w:sz w:val="28"/>
          <w:szCs w:val="28"/>
        </w:rPr>
      </w:pPr>
    </w:p>
    <w:p w14:paraId="03C7E1C8" w14:textId="77777777" w:rsidR="005019F4" w:rsidRDefault="005019F4" w:rsidP="00000D79">
      <w:pPr>
        <w:rPr>
          <w:sz w:val="28"/>
          <w:szCs w:val="28"/>
        </w:rPr>
      </w:pPr>
    </w:p>
    <w:p w14:paraId="262D5D25" w14:textId="77777777" w:rsidR="00B06D0B" w:rsidRPr="00B06D0B" w:rsidRDefault="00B06D0B" w:rsidP="00000D79">
      <w:pPr>
        <w:jc w:val="center"/>
        <w:rPr>
          <w:b/>
          <w:bCs/>
          <w:color w:val="000000" w:themeColor="text1"/>
          <w:sz w:val="28"/>
          <w:szCs w:val="28"/>
        </w:rPr>
      </w:pPr>
      <w:r w:rsidRPr="00B06D0B">
        <w:rPr>
          <w:b/>
          <w:bCs/>
          <w:color w:val="000000" w:themeColor="text1"/>
          <w:sz w:val="28"/>
          <w:szCs w:val="28"/>
        </w:rPr>
        <w:t>U.D.A. 4</w:t>
      </w:r>
    </w:p>
    <w:p w14:paraId="355B23B7" w14:textId="77777777" w:rsidR="00000D79" w:rsidRPr="00B06D0B" w:rsidRDefault="00000D79" w:rsidP="00000D79">
      <w:pPr>
        <w:jc w:val="center"/>
        <w:rPr>
          <w:sz w:val="36"/>
          <w:szCs w:val="36"/>
        </w:rPr>
      </w:pPr>
      <w:r w:rsidRPr="00B06D0B">
        <w:rPr>
          <w:b/>
          <w:bCs/>
          <w:color w:val="000000" w:themeColor="text1"/>
          <w:sz w:val="28"/>
          <w:szCs w:val="28"/>
        </w:rPr>
        <w:t>LE NUOVE RICHIESTE DI MERCATO</w:t>
      </w:r>
    </w:p>
    <w:tbl>
      <w:tblPr>
        <w:tblpPr w:leftFromText="141" w:rightFromText="141" w:vertAnchor="text" w:horzAnchor="margin" w:tblpY="348"/>
        <w:tblW w:w="5033" w:type="pct"/>
        <w:tblCellMar>
          <w:left w:w="10" w:type="dxa"/>
          <w:right w:w="10" w:type="dxa"/>
        </w:tblCellMar>
        <w:tblLook w:val="0000" w:firstRow="0" w:lastRow="0" w:firstColumn="0" w:lastColumn="0" w:noHBand="0" w:noVBand="0"/>
      </w:tblPr>
      <w:tblGrid>
        <w:gridCol w:w="2401"/>
        <w:gridCol w:w="4247"/>
        <w:gridCol w:w="4413"/>
      </w:tblGrid>
      <w:tr w:rsidR="0006737D" w:rsidRPr="00BC7F8D" w14:paraId="184F3780" w14:textId="77777777" w:rsidTr="000E233D">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4760411" w14:textId="77777777" w:rsidR="0006737D" w:rsidRPr="000425E8" w:rsidRDefault="0006737D" w:rsidP="004355C9">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E86B8D2" w14:textId="77777777" w:rsidR="0006737D" w:rsidRDefault="0006737D" w:rsidP="000E233D">
            <w:pPr>
              <w:rPr>
                <w:rFonts w:eastAsia="Arial"/>
                <w:b/>
                <w:bCs/>
                <w:color w:val="000000" w:themeColor="text1"/>
              </w:rPr>
            </w:pPr>
            <w:r w:rsidRPr="000E233D">
              <w:rPr>
                <w:rFonts w:eastAsia="Arial"/>
                <w:b/>
                <w:bCs/>
                <w:color w:val="000000" w:themeColor="text1"/>
                <w:sz w:val="22"/>
                <w:szCs w:val="22"/>
              </w:rPr>
              <w:t>Abilità -</w:t>
            </w:r>
            <w:r>
              <w:rPr>
                <w:rFonts w:eastAsia="Arial"/>
                <w:b/>
                <w:bCs/>
                <w:color w:val="000000" w:themeColor="text1"/>
              </w:rPr>
              <w:t>Terzo Anno</w:t>
            </w:r>
          </w:p>
          <w:p w14:paraId="516D366A" w14:textId="77777777" w:rsidR="0006737D" w:rsidRPr="000425E8" w:rsidRDefault="0006737D" w:rsidP="004355C9">
            <w:pPr>
              <w:pStyle w:val="Paragrafoelenco"/>
              <w:ind w:left="360"/>
              <w:jc w:val="cente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65CD7073" w14:textId="77777777" w:rsidR="0006737D" w:rsidRDefault="0006737D" w:rsidP="000E233D">
            <w:pPr>
              <w:rPr>
                <w:rFonts w:eastAsia="Arial"/>
                <w:b/>
                <w:bCs/>
                <w:color w:val="000000" w:themeColor="text1"/>
              </w:rPr>
            </w:pPr>
            <w:r w:rsidRPr="000E233D">
              <w:rPr>
                <w:rFonts w:eastAsia="Arial"/>
                <w:b/>
                <w:bCs/>
                <w:color w:val="000000" w:themeColor="text1"/>
                <w:sz w:val="22"/>
                <w:szCs w:val="22"/>
              </w:rPr>
              <w:t xml:space="preserve">Conoscenze – </w:t>
            </w:r>
            <w:r>
              <w:rPr>
                <w:rFonts w:eastAsia="Arial"/>
                <w:b/>
                <w:bCs/>
                <w:color w:val="000000" w:themeColor="text1"/>
              </w:rPr>
              <w:t>Terzo Anno</w:t>
            </w:r>
          </w:p>
          <w:p w14:paraId="155FD3DB" w14:textId="77777777" w:rsidR="0006737D" w:rsidRPr="000425E8" w:rsidRDefault="0006737D" w:rsidP="004355C9">
            <w:pPr>
              <w:pStyle w:val="Paragrafoelenco"/>
              <w:ind w:left="360"/>
              <w:jc w:val="center"/>
              <w:rPr>
                <w:color w:val="000000" w:themeColor="text1"/>
              </w:rPr>
            </w:pPr>
          </w:p>
        </w:tc>
      </w:tr>
      <w:tr w:rsidR="0006737D" w:rsidRPr="00F6519B" w14:paraId="047FE883" w14:textId="77777777" w:rsidTr="004355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0F328" w14:textId="77777777" w:rsidR="0006737D" w:rsidRPr="000425E8" w:rsidRDefault="0006737D" w:rsidP="004355C9">
            <w:pPr>
              <w:jc w:val="center"/>
              <w:rPr>
                <w:b/>
                <w:color w:val="000000" w:themeColor="text1"/>
              </w:rPr>
            </w:pPr>
            <w:r w:rsidRPr="000425E8">
              <w:rPr>
                <w:b/>
                <w:color w:val="000000" w:themeColor="text1"/>
              </w:rPr>
              <w:t xml:space="preserve">Agire in riferimento ad un sistema di valori, coerenti con i principi della Costituzione, in base </w:t>
            </w:r>
            <w:r w:rsidRPr="000425E8">
              <w:rPr>
                <w:b/>
                <w:color w:val="000000" w:themeColor="text1"/>
              </w:rPr>
              <w:lastRenderedPageBreak/>
              <w:t>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0E36" w14:textId="77777777" w:rsidR="0006737D" w:rsidRPr="00061B54" w:rsidRDefault="0006737D" w:rsidP="0006737D">
            <w:pPr>
              <w:pStyle w:val="Paragrafoelenco"/>
              <w:widowControl w:val="0"/>
              <w:numPr>
                <w:ilvl w:val="0"/>
                <w:numId w:val="6"/>
              </w:numPr>
              <w:suppressAutoHyphens/>
              <w:autoSpaceDN w:val="0"/>
              <w:contextualSpacing w:val="0"/>
              <w:textAlignment w:val="baseline"/>
            </w:pPr>
            <w:r>
              <w:lastRenderedPageBreak/>
              <w:t xml:space="preserve">Adottare comportamenti responsabili, sia in riferimento alla sfera privata che quella sociale e lavorativa, nei confini delle norme, ed essere in grado di valutare i fatti alla luce dei </w:t>
            </w:r>
            <w:r>
              <w:lastRenderedPageBreak/>
              <w:t xml:space="preserve">principi giuridici. </w:t>
            </w:r>
          </w:p>
          <w:p w14:paraId="5A270ECC"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t>Interpretare i fatti e gli accadimenti attraverso una lettura critica delle principali fonti di informazione</w:t>
            </w:r>
          </w:p>
          <w:p w14:paraId="276F9881" w14:textId="77777777" w:rsidR="0006737D" w:rsidRPr="005C7958" w:rsidRDefault="0006737D" w:rsidP="004355C9">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5205" w14:textId="77777777" w:rsidR="0006737D" w:rsidRPr="004B28C7" w:rsidRDefault="0006737D" w:rsidP="0006737D">
            <w:pPr>
              <w:pStyle w:val="Paragrafoelenco"/>
              <w:widowControl w:val="0"/>
              <w:numPr>
                <w:ilvl w:val="0"/>
                <w:numId w:val="6"/>
              </w:numPr>
              <w:suppressAutoHyphens/>
              <w:autoSpaceDN w:val="0"/>
              <w:contextualSpacing w:val="0"/>
              <w:textAlignment w:val="baseline"/>
            </w:pPr>
            <w:r w:rsidRPr="004B28C7">
              <w:rPr>
                <w:sz w:val="22"/>
                <w:szCs w:val="22"/>
              </w:rPr>
              <w:lastRenderedPageBreak/>
              <w:t>Educazione alla legalità</w:t>
            </w:r>
          </w:p>
          <w:p w14:paraId="7B697CC1" w14:textId="77777777" w:rsidR="0006737D" w:rsidRPr="004B28C7"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t>L’uso e l’abuso di</w:t>
            </w:r>
            <w:r w:rsidRPr="00575832">
              <w:rPr>
                <w:spacing w:val="-1"/>
                <w:sz w:val="22"/>
                <w:szCs w:val="22"/>
              </w:rPr>
              <w:t xml:space="preserve"> </w:t>
            </w:r>
            <w:r w:rsidRPr="00575832">
              <w:rPr>
                <w:sz w:val="22"/>
                <w:szCs w:val="22"/>
              </w:rPr>
              <w:t>alcol, fumo e drogh</w:t>
            </w:r>
            <w:r>
              <w:rPr>
                <w:sz w:val="22"/>
                <w:szCs w:val="22"/>
              </w:rPr>
              <w:t>e</w:t>
            </w:r>
          </w:p>
          <w:p w14:paraId="18E3EA88" w14:textId="77777777" w:rsidR="0006737D" w:rsidRPr="004B28C7" w:rsidRDefault="0006737D" w:rsidP="0006737D">
            <w:pPr>
              <w:pStyle w:val="Paragrafoelenco"/>
              <w:widowControl w:val="0"/>
              <w:numPr>
                <w:ilvl w:val="0"/>
                <w:numId w:val="6"/>
              </w:numPr>
              <w:suppressAutoHyphens/>
              <w:autoSpaceDN w:val="0"/>
              <w:contextualSpacing w:val="0"/>
              <w:textAlignment w:val="baseline"/>
            </w:pPr>
            <w:r>
              <w:rPr>
                <w:sz w:val="22"/>
                <w:szCs w:val="22"/>
              </w:rPr>
              <w:t>Educazione alla salute e al benessere</w:t>
            </w:r>
          </w:p>
          <w:p w14:paraId="7AA924F7" w14:textId="77777777" w:rsidR="0006737D" w:rsidRPr="00061B54"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t>Stili di vita responsabili secondo le indicazioni dell’OMS</w:t>
            </w:r>
          </w:p>
          <w:p w14:paraId="45FC1576" w14:textId="77777777" w:rsidR="0006737D" w:rsidRPr="00575832" w:rsidRDefault="0006737D" w:rsidP="004355C9">
            <w:pPr>
              <w:pStyle w:val="Paragrafoelenco"/>
              <w:ind w:left="360"/>
            </w:pPr>
          </w:p>
          <w:p w14:paraId="72D021E9" w14:textId="77777777" w:rsidR="0006737D" w:rsidRPr="00575832" w:rsidRDefault="0006737D" w:rsidP="004355C9">
            <w:pPr>
              <w:pStyle w:val="Paragrafoelenco"/>
              <w:ind w:left="360"/>
            </w:pPr>
            <w:r w:rsidRPr="00575832">
              <w:rPr>
                <w:sz w:val="22"/>
                <w:szCs w:val="22"/>
              </w:rPr>
              <w:t>.</w:t>
            </w:r>
          </w:p>
          <w:p w14:paraId="35B1E3E0" w14:textId="77777777" w:rsidR="0006737D" w:rsidRPr="00575832" w:rsidRDefault="0006737D" w:rsidP="004355C9">
            <w:pPr>
              <w:pStyle w:val="Paragrafoelenco"/>
              <w:ind w:left="360"/>
            </w:pPr>
          </w:p>
        </w:tc>
      </w:tr>
      <w:tr w:rsidR="0006737D" w:rsidRPr="00BC7F8D" w14:paraId="5BB07816" w14:textId="77777777" w:rsidTr="004355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79ECA" w14:textId="77777777" w:rsidR="0006737D" w:rsidRPr="000425E8" w:rsidRDefault="0006737D" w:rsidP="004355C9">
            <w:pPr>
              <w:jc w:val="center"/>
              <w:rPr>
                <w:b/>
                <w:color w:val="000000" w:themeColor="text1"/>
              </w:rPr>
            </w:pPr>
            <w:r w:rsidRPr="000425E8">
              <w:rPr>
                <w:b/>
                <w:color w:val="000000" w:themeColor="text1"/>
              </w:rPr>
              <w:lastRenderedPageBreak/>
              <w:t>Utilizzare il patrimonio lessicale ed espressivo della lingua italiana secondo le esigenze comunicative nei vari contesti: sociali, culturali, scientifici, economici, tecnologici e professionali</w:t>
            </w:r>
          </w:p>
          <w:p w14:paraId="516383DF" w14:textId="77777777" w:rsidR="0006737D" w:rsidRPr="000425E8" w:rsidRDefault="0006737D" w:rsidP="004355C9">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6EFB4"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Cogliere in una conversazione o in una discussione le diverse argomentazioni e i diversi punti di vista, per poter intervenire e argomentare con pertinenza,</w:t>
            </w:r>
            <w:r>
              <w:rPr>
                <w:color w:val="000000" w:themeColor="text1"/>
                <w:sz w:val="22"/>
                <w:szCs w:val="22"/>
              </w:rPr>
              <w:t xml:space="preserve"> </w:t>
            </w:r>
            <w:r w:rsidRPr="000425E8">
              <w:rPr>
                <w:color w:val="000000" w:themeColor="text1"/>
                <w:sz w:val="22"/>
                <w:szCs w:val="22"/>
              </w:rPr>
              <w:t>coerenza</w:t>
            </w:r>
            <w:r>
              <w:rPr>
                <w:color w:val="000000" w:themeColor="text1"/>
                <w:sz w:val="22"/>
                <w:szCs w:val="22"/>
              </w:rPr>
              <w:t xml:space="preserve"> </w:t>
            </w:r>
            <w:r w:rsidRPr="000425E8">
              <w:rPr>
                <w:color w:val="000000" w:themeColor="text1"/>
                <w:sz w:val="22"/>
                <w:szCs w:val="22"/>
              </w:rPr>
              <w:t>e in maniera critica.</w:t>
            </w:r>
          </w:p>
          <w:p w14:paraId="77E6C998" w14:textId="77777777" w:rsidR="0006737D" w:rsidRPr="000A6F56"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Scrivere testi di tipo diverso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  </w:t>
            </w:r>
          </w:p>
          <w:p w14:paraId="6BD0BA23"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t xml:space="preserve">Utilizzare e produrre testi multimediali </w:t>
            </w:r>
          </w:p>
          <w:p w14:paraId="4181BC89" w14:textId="77777777" w:rsidR="0006737D" w:rsidRPr="000A6F56" w:rsidRDefault="0006737D" w:rsidP="0006737D">
            <w:pPr>
              <w:pStyle w:val="Paragrafoelenco"/>
              <w:widowControl w:val="0"/>
              <w:numPr>
                <w:ilvl w:val="0"/>
                <w:numId w:val="6"/>
              </w:numPr>
              <w:suppressAutoHyphens/>
              <w:autoSpaceDN w:val="0"/>
              <w:contextualSpacing w:val="0"/>
              <w:textAlignment w:val="baseline"/>
              <w:rPr>
                <w:color w:val="FF0000"/>
              </w:rPr>
            </w:pPr>
            <w:r w:rsidRPr="00575832">
              <w:rPr>
                <w:sz w:val="22"/>
                <w:szCs w:val="22"/>
              </w:rPr>
              <w:t>Comprendere le potenzialità e dei limiti delle tecnologie nel contesto culturale e sociale in cui vengono applicate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BC4C"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t xml:space="preserve">Repertori dei termini tecnici e scientifici in differenti lingue </w:t>
            </w:r>
          </w:p>
          <w:p w14:paraId="678671FE"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t xml:space="preserve"> Strutture essenziali dei testi funzionali: descrittivi, espositivi, espressivi, valutativo- interpretativi, argomentativi, regolativi. </w:t>
            </w:r>
          </w:p>
          <w:p w14:paraId="2BD01AEE"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t xml:space="preserve">Strumenti per l’analisi e l’interpretazione di testi letterari, per l’approfondimento di tematiche coerenti con l’indirizzo di studio; strumenti e metodi di documentazione per l’informazione tecnica. </w:t>
            </w:r>
          </w:p>
          <w:p w14:paraId="69A5E763"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t>Elementi di cittadinanza digitale: affidabilità delle fonti forme di comunicazione digitale</w:t>
            </w:r>
          </w:p>
          <w:p w14:paraId="1CAAB362" w14:textId="77777777" w:rsidR="0006737D" w:rsidRPr="00575832" w:rsidRDefault="0006737D" w:rsidP="004355C9">
            <w:pPr>
              <w:pStyle w:val="Paragrafoelenco"/>
              <w:ind w:left="360"/>
            </w:pPr>
          </w:p>
        </w:tc>
      </w:tr>
      <w:tr w:rsidR="0006737D" w:rsidRPr="00BC7F8D" w14:paraId="5DB2A4B5" w14:textId="77777777" w:rsidTr="004355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BDAC2" w14:textId="77777777" w:rsidR="0006737D" w:rsidRPr="000425E8" w:rsidRDefault="0006737D" w:rsidP="004355C9">
            <w:pPr>
              <w:jc w:val="center"/>
              <w:rPr>
                <w:b/>
                <w:color w:val="000000" w:themeColor="text1"/>
              </w:rPr>
            </w:pPr>
            <w:r w:rsidRPr="000425E8">
              <w:rPr>
                <w:b/>
                <w:color w:val="000000" w:themeColor="text1"/>
              </w:rPr>
              <w:t>Riconoscere i principali aspetti comunicativi, culturali e relazionali dell’espressività corporea ed esercitare in modo efficace la pratica sportiva per il benessere individuale e collettivo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F422"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e produrre consapevolmente linguaggi non verbali.</w:t>
            </w:r>
          </w:p>
          <w:p w14:paraId="3AB983E9"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riprodurre, elaborare e realizzare sequenze motorie con carattere ritmico e finalità espressiva, rispettando strutture spaziali temporali del movimento.</w:t>
            </w:r>
          </w:p>
          <w:p w14:paraId="7A064706" w14:textId="77777777" w:rsidR="0006737D" w:rsidRPr="000A6F56"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Interpretare le diverse caratteristiche dei giochi e degli sport nelle varie culture</w:t>
            </w:r>
          </w:p>
          <w:p w14:paraId="5DDFB906"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0"/>
              </w:rPr>
              <w:t>Adottare stili di vita responsabili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0128"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Gli elementi tecnico-scientifici di base relativi alle principali tecniche espressive.</w:t>
            </w:r>
          </w:p>
          <w:p w14:paraId="629B3D89"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Differenze tra movimento biomeccanico e gesto espressivo. Le caratteristiche ritmiche del movimento.</w:t>
            </w:r>
          </w:p>
          <w:p w14:paraId="7894A115" w14:textId="77777777" w:rsidR="0006737D" w:rsidRPr="000A6F56"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L’evoluzione dei giochi e degli sport nella cultura e nella tradizione.</w:t>
            </w:r>
          </w:p>
          <w:p w14:paraId="78F4AD8B"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0"/>
              </w:rPr>
              <w:t>Educazione alla salute e benessere: Stili di vita responsabili secondo le indicazioni dell’OMS</w:t>
            </w:r>
          </w:p>
        </w:tc>
      </w:tr>
      <w:tr w:rsidR="0006737D" w:rsidRPr="00BC7F8D" w14:paraId="56C47A6F" w14:textId="77777777" w:rsidTr="004355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58D4B" w14:textId="77777777" w:rsidR="0006737D" w:rsidRPr="00575832" w:rsidRDefault="0006737D" w:rsidP="004355C9">
            <w:pPr>
              <w:jc w:val="center"/>
              <w:rPr>
                <w:b/>
              </w:rPr>
            </w:pPr>
            <w:r w:rsidRPr="00575832">
              <w:rPr>
                <w:b/>
              </w:rPr>
              <w:t>Padroneggiare l'uso di strumenti tecnologici con particolare attenzione alla sicurezza e alla tutela della salute nei luoghi di vita e di lavoro, alla tutela della persona, dell'ambiente e del territorio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5269"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Acquisire una visione complessiva dei rischi per la salute derivanti agenti patogeni e ambientali</w:t>
            </w:r>
          </w:p>
          <w:p w14:paraId="336849A8"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il ruolo della ricerca scientifica e della tecnologia nella prevenzione dei rischi per la salute, per la conservazione dell’ambiente e per l’acquisizione di stili di vita responsabili</w:t>
            </w:r>
          </w:p>
          <w:p w14:paraId="42DE7EC2"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Contribuire al controllo e alla riduzione dei rischi negli ambienti di lavoro</w:t>
            </w:r>
          </w:p>
          <w:p w14:paraId="6CB1B250" w14:textId="77777777" w:rsidR="0006737D" w:rsidRPr="00575832" w:rsidRDefault="0006737D" w:rsidP="0006737D">
            <w:pPr>
              <w:pStyle w:val="Paragrafoelenco"/>
              <w:widowControl w:val="0"/>
              <w:numPr>
                <w:ilvl w:val="0"/>
                <w:numId w:val="6"/>
              </w:numPr>
              <w:suppressAutoHyphens/>
              <w:autoSpaceDN w:val="0"/>
              <w:contextualSpacing w:val="0"/>
              <w:textAlignment w:val="baseline"/>
            </w:pPr>
            <w:r w:rsidRPr="00575832">
              <w:rPr>
                <w:sz w:val="22"/>
                <w:szCs w:val="22"/>
              </w:rPr>
              <w:t>Valutare l’impatto ambientale derivante dall’uso di apparecchiature tecnologiche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9F18"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principali inquinanti presenti nell’ambiente e la loro origine</w:t>
            </w:r>
          </w:p>
          <w:p w14:paraId="7D6E5B9E"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L’impatto delle attività umane sull’ambiente, il problema della CO2.</w:t>
            </w:r>
          </w:p>
          <w:p w14:paraId="0DBDBF00" w14:textId="77777777" w:rsidR="0006737D" w:rsidRPr="000425E8"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Elementi basilari di tecniche di profilassi più diffuse: vaccini, stili alimentari, conoscenza dei danni da sostanze psicotrope</w:t>
            </w:r>
          </w:p>
          <w:p w14:paraId="43552D8E" w14:textId="77777777" w:rsidR="0006737D" w:rsidRPr="000A6F56"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Sistemi di gestione per la salute e la sicurezza sul lavoro</w:t>
            </w:r>
          </w:p>
          <w:p w14:paraId="35C17029" w14:textId="77777777" w:rsidR="0006737D" w:rsidRPr="00C0595D" w:rsidRDefault="0006737D" w:rsidP="0006737D">
            <w:pPr>
              <w:pStyle w:val="Paragrafoelenco"/>
              <w:widowControl w:val="0"/>
              <w:numPr>
                <w:ilvl w:val="0"/>
                <w:numId w:val="6"/>
              </w:numPr>
              <w:suppressAutoHyphens/>
              <w:autoSpaceDN w:val="0"/>
              <w:contextualSpacing w:val="0"/>
              <w:textAlignment w:val="baseline"/>
            </w:pPr>
            <w:r w:rsidRPr="00575832">
              <w:rPr>
                <w:sz w:val="22"/>
                <w:szCs w:val="20"/>
              </w:rPr>
              <w:t>Art 4 Costituzione e sicurezza nei luoghi di lavoro</w:t>
            </w:r>
          </w:p>
          <w:p w14:paraId="58F8AAFC" w14:textId="77777777" w:rsidR="0006737D" w:rsidRPr="00C0595D" w:rsidRDefault="0006737D" w:rsidP="0006737D">
            <w:pPr>
              <w:pStyle w:val="Paragrafoelenco"/>
              <w:widowControl w:val="0"/>
              <w:numPr>
                <w:ilvl w:val="0"/>
                <w:numId w:val="6"/>
              </w:numPr>
              <w:suppressAutoHyphens/>
              <w:autoSpaceDN w:val="0"/>
              <w:contextualSpacing w:val="0"/>
              <w:textAlignment w:val="baseline"/>
            </w:pPr>
            <w:r w:rsidRPr="00C0595D">
              <w:rPr>
                <w:sz w:val="22"/>
                <w:szCs w:val="20"/>
              </w:rPr>
              <w:t>Previdenza e assistenza</w:t>
            </w:r>
          </w:p>
        </w:tc>
      </w:tr>
    </w:tbl>
    <w:p w14:paraId="4A99DBF3" w14:textId="77777777" w:rsidR="0006737D" w:rsidRDefault="0006737D" w:rsidP="0006737D">
      <w:pPr>
        <w:tabs>
          <w:tab w:val="left" w:pos="1933"/>
        </w:tabs>
        <w:rPr>
          <w:b/>
          <w:bCs/>
          <w:color w:val="000000" w:themeColor="text1"/>
          <w:sz w:val="28"/>
          <w:szCs w:val="28"/>
        </w:rPr>
      </w:pPr>
    </w:p>
    <w:p w14:paraId="0B97DB23" w14:textId="77777777" w:rsidR="0006737D" w:rsidRPr="003F622E" w:rsidRDefault="0006737D" w:rsidP="0006737D">
      <w:pPr>
        <w:tabs>
          <w:tab w:val="left" w:pos="1933"/>
        </w:tabs>
        <w:rPr>
          <w:b/>
          <w:bCs/>
          <w:color w:val="000000" w:themeColor="text1"/>
          <w:sz w:val="28"/>
          <w:szCs w:val="28"/>
        </w:rPr>
      </w:pPr>
    </w:p>
    <w:tbl>
      <w:tblPr>
        <w:tblW w:w="5070" w:type="pct"/>
        <w:tblInd w:w="-132" w:type="dxa"/>
        <w:tblCellMar>
          <w:left w:w="10" w:type="dxa"/>
          <w:right w:w="10" w:type="dxa"/>
        </w:tblCellMar>
        <w:tblLook w:val="0000" w:firstRow="0" w:lastRow="0" w:firstColumn="0" w:lastColumn="0" w:noHBand="0" w:noVBand="0"/>
      </w:tblPr>
      <w:tblGrid>
        <w:gridCol w:w="2525"/>
        <w:gridCol w:w="4257"/>
        <w:gridCol w:w="4260"/>
      </w:tblGrid>
      <w:tr w:rsidR="0006737D" w:rsidRPr="00FB6A12" w14:paraId="31771672" w14:textId="77777777" w:rsidTr="000E233D">
        <w:tc>
          <w:tcPr>
            <w:tcW w:w="109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BBE89BB" w14:textId="77777777" w:rsidR="0006737D" w:rsidRPr="000E233D" w:rsidRDefault="0006737D" w:rsidP="004355C9">
            <w:pPr>
              <w:jc w:val="center"/>
              <w:rPr>
                <w:rFonts w:eastAsia="Arial"/>
                <w:b/>
                <w:bCs/>
                <w:color w:val="000000" w:themeColor="text1"/>
              </w:rPr>
            </w:pPr>
            <w:r w:rsidRPr="000E233D">
              <w:rPr>
                <w:rFonts w:eastAsia="Arial"/>
                <w:b/>
                <w:bCs/>
                <w:color w:val="000000" w:themeColor="text1"/>
                <w:sz w:val="22"/>
                <w:szCs w:val="22"/>
              </w:rPr>
              <w:t>Co</w:t>
            </w:r>
            <w:r w:rsidRPr="000E233D">
              <w:rPr>
                <w:rFonts w:eastAsia="Arial"/>
                <w:b/>
                <w:bCs/>
                <w:color w:val="000000" w:themeColor="text1"/>
                <w:spacing w:val="-1"/>
                <w:sz w:val="22"/>
                <w:szCs w:val="22"/>
              </w:rPr>
              <w:t>m</w:t>
            </w:r>
            <w:r w:rsidRPr="000E233D">
              <w:rPr>
                <w:rFonts w:eastAsia="Arial"/>
                <w:b/>
                <w:bCs/>
                <w:color w:val="000000" w:themeColor="text1"/>
                <w:sz w:val="22"/>
                <w:szCs w:val="22"/>
              </w:rPr>
              <w:t>p</w:t>
            </w:r>
            <w:r w:rsidRPr="000E233D">
              <w:rPr>
                <w:rFonts w:eastAsia="Arial"/>
                <w:b/>
                <w:bCs/>
                <w:color w:val="000000" w:themeColor="text1"/>
                <w:spacing w:val="-1"/>
                <w:sz w:val="22"/>
                <w:szCs w:val="22"/>
              </w:rPr>
              <w:t>e</w:t>
            </w:r>
            <w:r w:rsidRPr="000E233D">
              <w:rPr>
                <w:rFonts w:eastAsia="Arial"/>
                <w:b/>
                <w:bCs/>
                <w:color w:val="000000" w:themeColor="text1"/>
                <w:spacing w:val="1"/>
                <w:sz w:val="22"/>
                <w:szCs w:val="22"/>
              </w:rPr>
              <w:t>t</w:t>
            </w:r>
            <w:r w:rsidRPr="000E233D">
              <w:rPr>
                <w:rFonts w:eastAsia="Arial"/>
                <w:b/>
                <w:bCs/>
                <w:color w:val="000000" w:themeColor="text1"/>
                <w:sz w:val="22"/>
                <w:szCs w:val="22"/>
              </w:rPr>
              <w:t>e</w:t>
            </w:r>
            <w:r w:rsidRPr="000E233D">
              <w:rPr>
                <w:rFonts w:eastAsia="Arial"/>
                <w:b/>
                <w:bCs/>
                <w:color w:val="000000" w:themeColor="text1"/>
                <w:spacing w:val="-1"/>
                <w:sz w:val="22"/>
                <w:szCs w:val="22"/>
              </w:rPr>
              <w:t>n</w:t>
            </w:r>
            <w:r w:rsidRPr="000E233D">
              <w:rPr>
                <w:rFonts w:eastAsia="Arial"/>
                <w:b/>
                <w:bCs/>
                <w:color w:val="000000" w:themeColor="text1"/>
                <w:sz w:val="22"/>
                <w:szCs w:val="22"/>
              </w:rPr>
              <w:t>ze professionali di indirizzo</w:t>
            </w:r>
          </w:p>
        </w:tc>
        <w:tc>
          <w:tcPr>
            <w:tcW w:w="195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7B6B7BB" w14:textId="77777777" w:rsidR="0006737D" w:rsidRPr="000E233D" w:rsidRDefault="000E233D" w:rsidP="000E233D">
            <w:pPr>
              <w:rPr>
                <w:rFonts w:eastAsia="Arial"/>
                <w:b/>
              </w:rPr>
            </w:pPr>
            <w:r w:rsidRPr="000E233D">
              <w:rPr>
                <w:rFonts w:eastAsia="Arial"/>
                <w:b/>
                <w:sz w:val="22"/>
                <w:szCs w:val="22"/>
              </w:rPr>
              <w:t xml:space="preserve">            </w:t>
            </w:r>
            <w:r w:rsidR="0006737D" w:rsidRPr="000E233D">
              <w:rPr>
                <w:rFonts w:eastAsia="Arial"/>
                <w:b/>
                <w:sz w:val="22"/>
                <w:szCs w:val="22"/>
              </w:rPr>
              <w:t>Abilità - Terzo Anno</w:t>
            </w:r>
          </w:p>
          <w:p w14:paraId="77B350E1" w14:textId="77777777" w:rsidR="0006737D" w:rsidRPr="000E233D" w:rsidRDefault="0006737D" w:rsidP="004355C9">
            <w:pPr>
              <w:jc w:val="center"/>
              <w:rPr>
                <w:color w:val="000000" w:themeColor="text1"/>
              </w:rPr>
            </w:pPr>
          </w:p>
        </w:tc>
        <w:tc>
          <w:tcPr>
            <w:tcW w:w="1952"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532C0AC" w14:textId="77777777" w:rsidR="0006737D" w:rsidRPr="000E233D" w:rsidRDefault="0006737D" w:rsidP="000E233D">
            <w:pPr>
              <w:tabs>
                <w:tab w:val="left" w:pos="0"/>
              </w:tabs>
              <w:jc w:val="center"/>
              <w:rPr>
                <w:rFonts w:eastAsia="Arial"/>
                <w:b/>
                <w:bCs/>
                <w:color w:val="000000" w:themeColor="text1"/>
              </w:rPr>
            </w:pPr>
            <w:r w:rsidRPr="000E233D">
              <w:rPr>
                <w:rFonts w:eastAsia="Arial"/>
                <w:b/>
                <w:bCs/>
                <w:color w:val="000000" w:themeColor="text1"/>
                <w:sz w:val="22"/>
                <w:szCs w:val="22"/>
              </w:rPr>
              <w:t>Con</w:t>
            </w:r>
            <w:r w:rsidRPr="000E233D">
              <w:rPr>
                <w:rFonts w:eastAsia="Arial"/>
                <w:b/>
                <w:bCs/>
                <w:color w:val="000000" w:themeColor="text1"/>
                <w:spacing w:val="-1"/>
                <w:sz w:val="22"/>
                <w:szCs w:val="22"/>
              </w:rPr>
              <w:t>o</w:t>
            </w:r>
            <w:r w:rsidRPr="000E233D">
              <w:rPr>
                <w:rFonts w:eastAsia="Arial"/>
                <w:b/>
                <w:bCs/>
                <w:color w:val="000000" w:themeColor="text1"/>
                <w:sz w:val="22"/>
                <w:szCs w:val="22"/>
              </w:rPr>
              <w:t>sce</w:t>
            </w:r>
            <w:r w:rsidRPr="000E233D">
              <w:rPr>
                <w:rFonts w:eastAsia="Arial"/>
                <w:b/>
                <w:bCs/>
                <w:color w:val="000000" w:themeColor="text1"/>
                <w:spacing w:val="-1"/>
                <w:sz w:val="22"/>
                <w:szCs w:val="22"/>
              </w:rPr>
              <w:t>n</w:t>
            </w:r>
            <w:r w:rsidRPr="000E233D">
              <w:rPr>
                <w:rFonts w:eastAsia="Arial"/>
                <w:b/>
                <w:bCs/>
                <w:color w:val="000000" w:themeColor="text1"/>
                <w:sz w:val="22"/>
                <w:szCs w:val="22"/>
              </w:rPr>
              <w:t>ze – Terzo Anno</w:t>
            </w:r>
          </w:p>
          <w:p w14:paraId="771666EA" w14:textId="77777777" w:rsidR="0006737D" w:rsidRPr="000E233D" w:rsidRDefault="0006737D" w:rsidP="004355C9">
            <w:pPr>
              <w:tabs>
                <w:tab w:val="left" w:pos="0"/>
              </w:tabs>
              <w:jc w:val="center"/>
              <w:rPr>
                <w:color w:val="000000" w:themeColor="text1"/>
              </w:rPr>
            </w:pPr>
          </w:p>
        </w:tc>
      </w:tr>
      <w:tr w:rsidR="0006737D" w:rsidRPr="00FB6A12" w14:paraId="5AD68B4A" w14:textId="77777777" w:rsidTr="004355C9">
        <w:tc>
          <w:tcPr>
            <w:tcW w:w="1097" w:type="pct"/>
            <w:tcBorders>
              <w:top w:val="single" w:sz="4" w:space="0" w:color="000000"/>
              <w:left w:val="single" w:sz="4" w:space="0" w:color="000000"/>
              <w:bottom w:val="single" w:sz="4" w:space="0" w:color="000000"/>
              <w:right w:val="single" w:sz="4" w:space="0" w:color="000000"/>
            </w:tcBorders>
            <w:vAlign w:val="center"/>
          </w:tcPr>
          <w:p w14:paraId="40A4DB92" w14:textId="77777777" w:rsidR="0006737D" w:rsidRPr="00C73956" w:rsidRDefault="0006737D" w:rsidP="004355C9">
            <w:pPr>
              <w:jc w:val="center"/>
              <w:rPr>
                <w:b/>
              </w:rPr>
            </w:pPr>
            <w:r w:rsidRPr="00C73956">
              <w:rPr>
                <w:b/>
                <w:sz w:val="22"/>
                <w:szCs w:val="22"/>
              </w:rPr>
              <w:t>Elaborare, implementare e attuare piani industriali/commerciali delle produzioni, in raccordo con gli obiettivi economici aziendali /di prodotto e sulla base dei vincoli di mercato</w:t>
            </w:r>
          </w:p>
        </w:tc>
        <w:tc>
          <w:tcPr>
            <w:tcW w:w="19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46CF" w14:textId="77777777" w:rsidR="0006737D" w:rsidRPr="00C73956"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C73956">
              <w:rPr>
                <w:sz w:val="22"/>
                <w:szCs w:val="22"/>
              </w:rPr>
              <w:t xml:space="preserve">Analizzare ed interpretare le tendenze e i fabbisogni dei mercati e dei settori produttivi di riferimento, con riferimento all’innovazione e alla competitività. </w:t>
            </w:r>
          </w:p>
          <w:p w14:paraId="7A1133B6" w14:textId="77777777" w:rsidR="0006737D" w:rsidRPr="00C73956"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C73956">
              <w:rPr>
                <w:sz w:val="22"/>
                <w:szCs w:val="22"/>
              </w:rPr>
              <w:t>Determinare i costi relativi ai processi aziendali rilevanti (materie prime, lavorazioni interne, lavorazioni presso terzi, logistica, distribuzione, pubblicità, ammortamento e gestione di</w:t>
            </w:r>
            <w:r>
              <w:rPr>
                <w:sz w:val="22"/>
                <w:szCs w:val="22"/>
              </w:rPr>
              <w:t xml:space="preserve"> macchine e impianti, immobili)</w:t>
            </w:r>
          </w:p>
          <w:p w14:paraId="00F9B605" w14:textId="77777777" w:rsidR="0006737D" w:rsidRPr="00FB6A12"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C73956">
              <w:rPr>
                <w:sz w:val="22"/>
                <w:szCs w:val="22"/>
              </w:rPr>
              <w:t>Valutare la convenienza econom</w:t>
            </w:r>
            <w:r>
              <w:t>ica delle scelte aziendali</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89CAF" w14:textId="77777777" w:rsidR="0006737D" w:rsidRPr="00C73956"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C73956">
              <w:rPr>
                <w:sz w:val="22"/>
                <w:szCs w:val="22"/>
              </w:rPr>
              <w:t>Principi di organizzazione e divisione del lavoro</w:t>
            </w:r>
          </w:p>
          <w:p w14:paraId="592FA843" w14:textId="77777777" w:rsidR="0006737D" w:rsidRPr="00C73956"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C73956">
              <w:rPr>
                <w:sz w:val="22"/>
                <w:szCs w:val="22"/>
              </w:rPr>
              <w:t xml:space="preserve"> Principi della teoria dell</w:t>
            </w:r>
            <w:r>
              <w:rPr>
                <w:sz w:val="22"/>
                <w:szCs w:val="22"/>
              </w:rPr>
              <w:t>e decisioni in ambito aziendale</w:t>
            </w:r>
          </w:p>
          <w:p w14:paraId="1456EAA5"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C73956">
              <w:rPr>
                <w:sz w:val="22"/>
                <w:szCs w:val="22"/>
              </w:rPr>
              <w:t>Metodiche per la valutazione dei costi diretti ed indiretti</w:t>
            </w:r>
          </w:p>
          <w:p w14:paraId="65748512"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Le produzioni artigianali e/o industriali del settore di riferimento nel quadro economico l</w:t>
            </w:r>
            <w:r>
              <w:rPr>
                <w:sz w:val="22"/>
                <w:szCs w:val="22"/>
              </w:rPr>
              <w:t>ocale e/o nazionale e/o globale</w:t>
            </w:r>
          </w:p>
          <w:p w14:paraId="4221E82B"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Elementi di marketing </w:t>
            </w:r>
          </w:p>
          <w:p w14:paraId="29D4914A"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La logistica Gestione delle scorte</w:t>
            </w:r>
          </w:p>
        </w:tc>
      </w:tr>
      <w:tr w:rsidR="0006737D" w:rsidRPr="00FB6A12" w14:paraId="1DB7C55C" w14:textId="77777777" w:rsidTr="004355C9">
        <w:tc>
          <w:tcPr>
            <w:tcW w:w="1097" w:type="pct"/>
            <w:tcBorders>
              <w:top w:val="single" w:sz="4" w:space="0" w:color="000000"/>
              <w:left w:val="single" w:sz="4" w:space="0" w:color="000000"/>
              <w:bottom w:val="single" w:sz="4" w:space="0" w:color="000000"/>
              <w:right w:val="single" w:sz="4" w:space="0" w:color="000000"/>
            </w:tcBorders>
            <w:vAlign w:val="center"/>
          </w:tcPr>
          <w:p w14:paraId="73AA73B1" w14:textId="77777777" w:rsidR="0006737D" w:rsidRPr="00FB6A12" w:rsidRDefault="0006737D" w:rsidP="004355C9">
            <w:pPr>
              <w:jc w:val="center"/>
              <w:rPr>
                <w:b/>
              </w:rPr>
            </w:pPr>
            <w:r w:rsidRPr="0025137D">
              <w:rPr>
                <w:b/>
                <w:sz w:val="22"/>
                <w:szCs w:val="22"/>
              </w:rPr>
              <w:t>Predisporre/programmare</w:t>
            </w:r>
            <w:r>
              <w:t xml:space="preserve"> </w:t>
            </w:r>
            <w:r w:rsidRPr="0025137D">
              <w:rPr>
                <w:b/>
                <w:sz w:val="22"/>
                <w:szCs w:val="22"/>
              </w:rPr>
              <w:t>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tc>
        <w:tc>
          <w:tcPr>
            <w:tcW w:w="19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53706"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Individuare materiali, strumenti, macchine e impianti, pe</w:t>
            </w:r>
            <w:r>
              <w:rPr>
                <w:sz w:val="22"/>
                <w:szCs w:val="22"/>
              </w:rPr>
              <w:t>r la realizzazione del prodotto</w:t>
            </w:r>
          </w:p>
          <w:p w14:paraId="47BCC668"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Reperire informazioni nei manuali tecnici e nelle altre fonti di documentazione </w:t>
            </w:r>
          </w:p>
          <w:p w14:paraId="30146CE8"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Predisporre gli strumenti e i materiali per la lavorazione, nonché attrezzare, programmare e impostare le macchine e gli impianti eventualmente necessari alla produzione </w:t>
            </w:r>
          </w:p>
          <w:p w14:paraId="1AA2D40E"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Applicare le opportune tecniche di lavorazione manuale e/o automatica, anche servendosi degli applicativi per il Computer </w:t>
            </w:r>
            <w:proofErr w:type="spellStart"/>
            <w:r w:rsidRPr="0025137D">
              <w:rPr>
                <w:sz w:val="22"/>
                <w:szCs w:val="22"/>
              </w:rPr>
              <w:t>AidedManufactoring</w:t>
            </w:r>
            <w:proofErr w:type="spellEnd"/>
            <w:r w:rsidRPr="0025137D">
              <w:rPr>
                <w:sz w:val="22"/>
                <w:szCs w:val="22"/>
              </w:rPr>
              <w:t xml:space="preserve"> e/o dei linguaggi di programmazione delle macchine e dei sistemi di controllo </w:t>
            </w:r>
          </w:p>
          <w:p w14:paraId="73ADD368"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Monitorare il funzionamento di macchine e impianti anche al fine di pianificare le attività di manutenzione </w:t>
            </w:r>
          </w:p>
          <w:p w14:paraId="6E943111"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Redigere ed attuare piani di manutenzione</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55C8"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Funzionamento e modalità di impiego degli strumenti e delle </w:t>
            </w:r>
            <w:r>
              <w:rPr>
                <w:sz w:val="22"/>
                <w:szCs w:val="22"/>
              </w:rPr>
              <w:t>macchine automatiche utilizzate</w:t>
            </w:r>
          </w:p>
          <w:p w14:paraId="0786B632"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Manutenzione ordinaria e straordinaria degli strumenti e delle macchine </w:t>
            </w:r>
          </w:p>
          <w:p w14:paraId="56085C27"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Principi della teoria dell’affidabilità</w:t>
            </w:r>
          </w:p>
          <w:p w14:paraId="19C422A8"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 Procedure e tecniche di monitoraggio </w:t>
            </w:r>
          </w:p>
          <w:p w14:paraId="14723C62"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Procedure di controllo, verifica e ricerca del guasto</w:t>
            </w:r>
          </w:p>
          <w:p w14:paraId="7D833BA9"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 Caratteristiche e impiego degli strumenti di misura in relazione all’area di attività</w:t>
            </w:r>
          </w:p>
          <w:p w14:paraId="2E94CE36" w14:textId="77777777" w:rsidR="0006737D" w:rsidRPr="0025137D" w:rsidRDefault="0006737D" w:rsidP="0006737D">
            <w:pPr>
              <w:pStyle w:val="Paragrafoelenco"/>
              <w:widowControl w:val="0"/>
              <w:numPr>
                <w:ilvl w:val="0"/>
                <w:numId w:val="6"/>
              </w:numPr>
              <w:suppressAutoHyphens/>
              <w:autoSpaceDN w:val="0"/>
              <w:contextualSpacing w:val="0"/>
              <w:textAlignment w:val="baseline"/>
              <w:rPr>
                <w:color w:val="000000" w:themeColor="text1"/>
              </w:rPr>
            </w:pPr>
            <w:r w:rsidRPr="0025137D">
              <w:rPr>
                <w:sz w:val="22"/>
                <w:szCs w:val="22"/>
              </w:rPr>
              <w:t xml:space="preserve">Strumenti tradizionali e, ove utilizzati, applicativi per il Computer </w:t>
            </w:r>
            <w:proofErr w:type="spellStart"/>
            <w:r w:rsidRPr="0025137D">
              <w:rPr>
                <w:sz w:val="22"/>
                <w:szCs w:val="22"/>
              </w:rPr>
              <w:t>Aided</w:t>
            </w:r>
            <w:proofErr w:type="spellEnd"/>
            <w:r w:rsidRPr="0025137D">
              <w:rPr>
                <w:sz w:val="22"/>
                <w:szCs w:val="22"/>
              </w:rPr>
              <w:t xml:space="preserve"> </w:t>
            </w:r>
            <w:proofErr w:type="spellStart"/>
            <w:r w:rsidRPr="0025137D">
              <w:rPr>
                <w:sz w:val="22"/>
                <w:szCs w:val="22"/>
              </w:rPr>
              <w:t>Manufactoring</w:t>
            </w:r>
            <w:proofErr w:type="spellEnd"/>
            <w:r w:rsidRPr="0025137D">
              <w:rPr>
                <w:sz w:val="22"/>
                <w:szCs w:val="22"/>
              </w:rPr>
              <w:t xml:space="preserve"> e/o linguaggi di programmazione delle macchine e dei sistemi di controllo</w:t>
            </w:r>
          </w:p>
        </w:tc>
      </w:tr>
    </w:tbl>
    <w:p w14:paraId="2E1B28CC" w14:textId="77777777" w:rsidR="00B06D0B" w:rsidRDefault="00B06D0B" w:rsidP="00000D79">
      <w:pPr>
        <w:rPr>
          <w:b/>
          <w:bCs/>
          <w:color w:val="000000" w:themeColor="text1"/>
          <w:sz w:val="28"/>
          <w:szCs w:val="28"/>
        </w:rPr>
      </w:pPr>
    </w:p>
    <w:p w14:paraId="62F8F3CC" w14:textId="77777777" w:rsidR="00B06D0B" w:rsidRPr="00131405" w:rsidRDefault="00B06D0B" w:rsidP="00B06D0B">
      <w:pPr>
        <w:rPr>
          <w:b/>
          <w:bCs/>
        </w:rPr>
      </w:pPr>
      <w:bookmarkStart w:id="1" w:name="_Hlk25180946"/>
      <w:r w:rsidRPr="00131405">
        <w:rPr>
          <w:b/>
          <w:bCs/>
        </w:rPr>
        <w:t>Per i saperi essenziali si fa riferimento al PECUP</w:t>
      </w:r>
    </w:p>
    <w:p w14:paraId="03ADC336" w14:textId="77777777" w:rsidR="00B06D0B" w:rsidRPr="00D14D0D" w:rsidRDefault="00B06D0B" w:rsidP="00B06D0B">
      <w:pPr>
        <w:rPr>
          <w:sz w:val="28"/>
          <w:szCs w:val="28"/>
        </w:rPr>
      </w:pPr>
    </w:p>
    <w:tbl>
      <w:tblPr>
        <w:tblStyle w:val="Grigliatabella"/>
        <w:tblW w:w="5000" w:type="pct"/>
        <w:tblLook w:val="04A0" w:firstRow="1" w:lastRow="0" w:firstColumn="1" w:lastColumn="0" w:noHBand="0" w:noVBand="1"/>
      </w:tblPr>
      <w:tblGrid>
        <w:gridCol w:w="3314"/>
        <w:gridCol w:w="7674"/>
      </w:tblGrid>
      <w:tr w:rsidR="00B06D0B" w:rsidRPr="00E67785" w14:paraId="325036F1" w14:textId="77777777" w:rsidTr="00586A00">
        <w:trPr>
          <w:trHeight w:val="567"/>
        </w:trPr>
        <w:tc>
          <w:tcPr>
            <w:tcW w:w="5000" w:type="pct"/>
            <w:gridSpan w:val="2"/>
            <w:vAlign w:val="center"/>
          </w:tcPr>
          <w:p w14:paraId="3C26A9E3" w14:textId="77777777" w:rsidR="00B06D0B" w:rsidRPr="00E67785" w:rsidRDefault="00B06D0B" w:rsidP="00586A00">
            <w:pPr>
              <w:jc w:val="center"/>
              <w:rPr>
                <w:b/>
              </w:rPr>
            </w:pPr>
            <w:r w:rsidRPr="00E67785">
              <w:rPr>
                <w:b/>
              </w:rPr>
              <w:t>ASSE DEI LINGUAGGI</w:t>
            </w:r>
          </w:p>
        </w:tc>
      </w:tr>
      <w:tr w:rsidR="00B06D0B" w:rsidRPr="00E67785" w14:paraId="076DCAAC" w14:textId="77777777" w:rsidTr="00586A00">
        <w:trPr>
          <w:trHeight w:val="397"/>
        </w:trPr>
        <w:tc>
          <w:tcPr>
            <w:tcW w:w="1508" w:type="pct"/>
            <w:vAlign w:val="center"/>
          </w:tcPr>
          <w:p w14:paraId="4A588E59" w14:textId="77777777" w:rsidR="00B06D0B" w:rsidRPr="00E67785" w:rsidRDefault="005019F4" w:rsidP="00586A00">
            <w:pPr>
              <w:jc w:val="center"/>
              <w:rPr>
                <w:b/>
                <w:bCs/>
              </w:rPr>
            </w:pPr>
            <w:r>
              <w:rPr>
                <w:b/>
                <w:bCs/>
              </w:rPr>
              <w:t>Insegnamenti coinvolti</w:t>
            </w:r>
          </w:p>
        </w:tc>
        <w:tc>
          <w:tcPr>
            <w:tcW w:w="3492" w:type="pct"/>
            <w:vAlign w:val="center"/>
          </w:tcPr>
          <w:p w14:paraId="4259BB28" w14:textId="77777777" w:rsidR="00B06D0B" w:rsidRPr="00E67785" w:rsidRDefault="004147F2" w:rsidP="00586A00">
            <w:pPr>
              <w:jc w:val="center"/>
              <w:rPr>
                <w:b/>
                <w:bCs/>
              </w:rPr>
            </w:pPr>
            <w:r>
              <w:rPr>
                <w:b/>
                <w:bCs/>
              </w:rPr>
              <w:t>Contenuti</w:t>
            </w:r>
          </w:p>
        </w:tc>
      </w:tr>
      <w:tr w:rsidR="00B06D0B" w:rsidRPr="00E67785" w14:paraId="0330507F" w14:textId="77777777" w:rsidTr="00586A00">
        <w:trPr>
          <w:trHeight w:val="1134"/>
        </w:trPr>
        <w:tc>
          <w:tcPr>
            <w:tcW w:w="1508" w:type="pct"/>
            <w:vAlign w:val="center"/>
          </w:tcPr>
          <w:p w14:paraId="1A04D37F" w14:textId="77777777" w:rsidR="00B06D0B" w:rsidRPr="00E67785" w:rsidRDefault="00B06D0B" w:rsidP="00586A00">
            <w:pPr>
              <w:rPr>
                <w:b/>
              </w:rPr>
            </w:pPr>
            <w:r w:rsidRPr="00E67785">
              <w:rPr>
                <w:b/>
              </w:rPr>
              <w:t>ITALIANO</w:t>
            </w:r>
          </w:p>
        </w:tc>
        <w:tc>
          <w:tcPr>
            <w:tcW w:w="3492" w:type="pct"/>
          </w:tcPr>
          <w:p w14:paraId="46326CA7" w14:textId="77777777" w:rsidR="00B93CCA" w:rsidRDefault="00B93CCA" w:rsidP="00B93CCA">
            <w:pPr>
              <w:jc w:val="both"/>
            </w:pPr>
            <w:r>
              <w:t xml:space="preserve">Utilizzo del patrimonio lessicale ed espressivo della lingua </w:t>
            </w:r>
            <w:proofErr w:type="gramStart"/>
            <w:r>
              <w:t>italiana ,</w:t>
            </w:r>
            <w:proofErr w:type="gramEnd"/>
            <w:r>
              <w:t xml:space="preserve"> secondo le nuove esigenze comunicative.</w:t>
            </w:r>
          </w:p>
          <w:p w14:paraId="177F2161" w14:textId="77777777" w:rsidR="00B06D0B" w:rsidRPr="00E67785" w:rsidRDefault="00B93CCA" w:rsidP="008B0E1E">
            <w:r>
              <w:t>Con l’Umanesimo e il Rinascimento si affermano nuove idee.</w:t>
            </w:r>
            <w:r w:rsidR="008B0E1E" w:rsidRPr="00E67785">
              <w:t xml:space="preserve"> </w:t>
            </w:r>
          </w:p>
        </w:tc>
      </w:tr>
      <w:tr w:rsidR="00B06D0B" w:rsidRPr="00E67785" w14:paraId="24A6376B" w14:textId="77777777" w:rsidTr="00586A00">
        <w:trPr>
          <w:trHeight w:val="1134"/>
        </w:trPr>
        <w:tc>
          <w:tcPr>
            <w:tcW w:w="1508" w:type="pct"/>
            <w:vAlign w:val="center"/>
          </w:tcPr>
          <w:p w14:paraId="6F8CCBD6" w14:textId="77777777" w:rsidR="00B06D0B" w:rsidRPr="00E67785" w:rsidRDefault="00B06D0B" w:rsidP="00586A00">
            <w:pPr>
              <w:rPr>
                <w:b/>
              </w:rPr>
            </w:pPr>
            <w:r w:rsidRPr="00E67785">
              <w:rPr>
                <w:b/>
              </w:rPr>
              <w:lastRenderedPageBreak/>
              <w:t>INGLESE</w:t>
            </w:r>
          </w:p>
        </w:tc>
        <w:tc>
          <w:tcPr>
            <w:tcW w:w="3492" w:type="pct"/>
          </w:tcPr>
          <w:p w14:paraId="0774B753" w14:textId="77777777" w:rsidR="00FB4AFB" w:rsidRPr="008810C6" w:rsidRDefault="00FB4AFB" w:rsidP="00FB4AFB">
            <w:pPr>
              <w:rPr>
                <w:lang w:val="en-US"/>
              </w:rPr>
            </w:pPr>
            <w:r w:rsidRPr="008810C6">
              <w:rPr>
                <w:lang w:val="en-US"/>
              </w:rPr>
              <w:t xml:space="preserve">Fashion in the new millennium.     </w:t>
            </w:r>
          </w:p>
          <w:p w14:paraId="23A9A8D2" w14:textId="77777777" w:rsidR="00FB4AFB" w:rsidRPr="008810C6" w:rsidRDefault="00FB4AFB" w:rsidP="00FB4AFB">
            <w:pPr>
              <w:rPr>
                <w:lang w:val="en-US"/>
              </w:rPr>
            </w:pPr>
            <w:r w:rsidRPr="008810C6">
              <w:rPr>
                <w:lang w:val="en-US"/>
              </w:rPr>
              <w:t xml:space="preserve">Fashion on line. Fashion blogs.      </w:t>
            </w:r>
          </w:p>
          <w:p w14:paraId="3EBE4692" w14:textId="77777777" w:rsidR="00B06D0B" w:rsidRPr="00E67785" w:rsidRDefault="00FB4AFB" w:rsidP="00586A00">
            <w:proofErr w:type="spellStart"/>
            <w:r w:rsidRPr="00FB4AFB">
              <w:t>Grammar</w:t>
            </w:r>
            <w:proofErr w:type="spellEnd"/>
            <w:r w:rsidRPr="00FB4AFB">
              <w:t xml:space="preserve">, </w:t>
            </w:r>
            <w:proofErr w:type="spellStart"/>
            <w:r w:rsidRPr="00FB4AFB">
              <w:t>functions</w:t>
            </w:r>
            <w:proofErr w:type="spellEnd"/>
            <w:r w:rsidRPr="00FB4AFB">
              <w:t xml:space="preserve">, </w:t>
            </w:r>
            <w:proofErr w:type="spellStart"/>
            <w:r w:rsidRPr="00FB4AFB">
              <w:t>idioms</w:t>
            </w:r>
            <w:proofErr w:type="spellEnd"/>
            <w:r w:rsidRPr="00FB4AFB">
              <w:t xml:space="preserve">.           </w:t>
            </w:r>
          </w:p>
        </w:tc>
      </w:tr>
      <w:tr w:rsidR="00B06D0B" w:rsidRPr="00E67785" w14:paraId="18A1BD28" w14:textId="77777777" w:rsidTr="00586A00">
        <w:trPr>
          <w:trHeight w:val="1134"/>
        </w:trPr>
        <w:tc>
          <w:tcPr>
            <w:tcW w:w="1508" w:type="pct"/>
            <w:vAlign w:val="center"/>
          </w:tcPr>
          <w:p w14:paraId="17A8B853" w14:textId="77777777" w:rsidR="00B06D0B" w:rsidRPr="00E67785" w:rsidRDefault="00B06D0B" w:rsidP="00586A00">
            <w:pPr>
              <w:rPr>
                <w:b/>
              </w:rPr>
            </w:pPr>
            <w:r w:rsidRPr="00E67785">
              <w:rPr>
                <w:b/>
              </w:rPr>
              <w:t>SCIENZE MOTORIE</w:t>
            </w:r>
          </w:p>
        </w:tc>
        <w:tc>
          <w:tcPr>
            <w:tcW w:w="3492" w:type="pct"/>
          </w:tcPr>
          <w:p w14:paraId="3EB40153" w14:textId="77777777" w:rsidR="00D11862" w:rsidRDefault="00D11862" w:rsidP="00D11862">
            <w:r>
              <w:t>Linea del tempo sulle proprie abitudini motorie. Calcolo del fabbisogno energetico giornaliero.</w:t>
            </w:r>
          </w:p>
          <w:p w14:paraId="1AA39755" w14:textId="77777777" w:rsidR="00D11862" w:rsidRDefault="00D11862" w:rsidP="00D11862">
            <w:r>
              <w:t>La piramide del movimento.</w:t>
            </w:r>
          </w:p>
          <w:p w14:paraId="10F16AFA" w14:textId="77777777" w:rsidR="00B06D0B" w:rsidRPr="00E67785" w:rsidRDefault="00B06D0B" w:rsidP="00586A00"/>
        </w:tc>
      </w:tr>
      <w:tr w:rsidR="00B06D0B" w:rsidRPr="00E67785" w14:paraId="7D9001F1" w14:textId="77777777" w:rsidTr="00586A00">
        <w:trPr>
          <w:trHeight w:val="458"/>
        </w:trPr>
        <w:tc>
          <w:tcPr>
            <w:tcW w:w="5000" w:type="pct"/>
            <w:gridSpan w:val="2"/>
            <w:vAlign w:val="center"/>
          </w:tcPr>
          <w:p w14:paraId="0FE27430" w14:textId="77777777" w:rsidR="00B06D0B" w:rsidRPr="00E67785" w:rsidRDefault="00B06D0B" w:rsidP="00586A00">
            <w:pPr>
              <w:jc w:val="center"/>
            </w:pPr>
            <w:r w:rsidRPr="00E67785">
              <w:rPr>
                <w:b/>
              </w:rPr>
              <w:t>ASSE MATEMATICO - SCIENTIFICO</w:t>
            </w:r>
          </w:p>
        </w:tc>
      </w:tr>
      <w:tr w:rsidR="00B06D0B" w:rsidRPr="00E67785" w14:paraId="6F1BF52E" w14:textId="77777777" w:rsidTr="00586A00">
        <w:trPr>
          <w:trHeight w:val="397"/>
        </w:trPr>
        <w:tc>
          <w:tcPr>
            <w:tcW w:w="1508" w:type="pct"/>
            <w:vAlign w:val="center"/>
          </w:tcPr>
          <w:p w14:paraId="18A776B6" w14:textId="77777777" w:rsidR="00B06D0B" w:rsidRPr="00E67785" w:rsidRDefault="00B06D0B" w:rsidP="00586A00">
            <w:pPr>
              <w:jc w:val="center"/>
            </w:pPr>
            <w:r w:rsidRPr="00E67785">
              <w:rPr>
                <w:b/>
                <w:bCs/>
              </w:rPr>
              <w:t>Discipline coinvolte</w:t>
            </w:r>
          </w:p>
        </w:tc>
        <w:tc>
          <w:tcPr>
            <w:tcW w:w="3492" w:type="pct"/>
            <w:vAlign w:val="center"/>
          </w:tcPr>
          <w:p w14:paraId="6B81D6D7" w14:textId="77777777" w:rsidR="00B06D0B" w:rsidRPr="00E67785" w:rsidRDefault="004147F2" w:rsidP="004147F2">
            <w:pPr>
              <w:jc w:val="center"/>
            </w:pPr>
            <w:r>
              <w:rPr>
                <w:b/>
                <w:bCs/>
              </w:rPr>
              <w:t>Contenuti</w:t>
            </w:r>
          </w:p>
        </w:tc>
      </w:tr>
      <w:tr w:rsidR="00B06D0B" w:rsidRPr="00E67785" w14:paraId="5FCDEFF8" w14:textId="77777777" w:rsidTr="004355C9">
        <w:trPr>
          <w:trHeight w:val="372"/>
        </w:trPr>
        <w:tc>
          <w:tcPr>
            <w:tcW w:w="1508" w:type="pct"/>
            <w:vAlign w:val="center"/>
          </w:tcPr>
          <w:p w14:paraId="1E99E850" w14:textId="77777777" w:rsidR="00B06D0B" w:rsidRPr="00E67785" w:rsidRDefault="00B06D0B" w:rsidP="00586A00">
            <w:pPr>
              <w:rPr>
                <w:b/>
              </w:rPr>
            </w:pPr>
            <w:r w:rsidRPr="00E67785">
              <w:rPr>
                <w:b/>
              </w:rPr>
              <w:t>MATEMATICA</w:t>
            </w:r>
          </w:p>
        </w:tc>
        <w:tc>
          <w:tcPr>
            <w:tcW w:w="3492" w:type="pct"/>
          </w:tcPr>
          <w:p w14:paraId="11720F9F" w14:textId="77777777" w:rsidR="00B06D0B" w:rsidRPr="001537DC" w:rsidRDefault="001537DC" w:rsidP="001537DC">
            <w:r w:rsidRPr="00371630">
              <w:t>Sistemi di I grado: soluzione grafica e algebrica</w:t>
            </w:r>
          </w:p>
        </w:tc>
      </w:tr>
      <w:tr w:rsidR="00B06D0B" w:rsidRPr="00E67785" w14:paraId="012164C0" w14:textId="77777777" w:rsidTr="00586A00">
        <w:trPr>
          <w:trHeight w:val="567"/>
        </w:trPr>
        <w:tc>
          <w:tcPr>
            <w:tcW w:w="5000" w:type="pct"/>
            <w:gridSpan w:val="2"/>
            <w:vAlign w:val="center"/>
          </w:tcPr>
          <w:p w14:paraId="7A7BF98C" w14:textId="77777777" w:rsidR="00B06D0B" w:rsidRPr="00E67785" w:rsidRDefault="00B06D0B" w:rsidP="00586A00">
            <w:pPr>
              <w:jc w:val="center"/>
            </w:pPr>
            <w:r w:rsidRPr="00E67785">
              <w:rPr>
                <w:b/>
              </w:rPr>
              <w:t>ASSE STORICO SOCIALE</w:t>
            </w:r>
          </w:p>
        </w:tc>
      </w:tr>
      <w:tr w:rsidR="00B06D0B" w:rsidRPr="00E67785" w14:paraId="268DA8D6" w14:textId="77777777" w:rsidTr="00586A00">
        <w:trPr>
          <w:trHeight w:val="397"/>
        </w:trPr>
        <w:tc>
          <w:tcPr>
            <w:tcW w:w="1508" w:type="pct"/>
            <w:vAlign w:val="center"/>
          </w:tcPr>
          <w:p w14:paraId="7922DB02" w14:textId="77777777" w:rsidR="00B06D0B" w:rsidRPr="00E67785" w:rsidRDefault="005019F4" w:rsidP="005019F4">
            <w:pPr>
              <w:jc w:val="center"/>
            </w:pPr>
            <w:r>
              <w:rPr>
                <w:b/>
                <w:bCs/>
              </w:rPr>
              <w:t>Insegnamenti coinvolti</w:t>
            </w:r>
          </w:p>
        </w:tc>
        <w:tc>
          <w:tcPr>
            <w:tcW w:w="3492" w:type="pct"/>
            <w:vAlign w:val="center"/>
          </w:tcPr>
          <w:p w14:paraId="4938E3F2" w14:textId="77777777" w:rsidR="00B06D0B" w:rsidRPr="00E67785" w:rsidRDefault="004147F2" w:rsidP="004147F2">
            <w:pPr>
              <w:jc w:val="center"/>
            </w:pPr>
            <w:r>
              <w:rPr>
                <w:b/>
                <w:bCs/>
              </w:rPr>
              <w:t>Contenuti</w:t>
            </w:r>
          </w:p>
        </w:tc>
      </w:tr>
      <w:tr w:rsidR="00B06D0B" w:rsidRPr="00E67785" w14:paraId="39F49B7E" w14:textId="77777777" w:rsidTr="004355C9">
        <w:trPr>
          <w:trHeight w:val="434"/>
        </w:trPr>
        <w:tc>
          <w:tcPr>
            <w:tcW w:w="1508" w:type="pct"/>
            <w:vAlign w:val="center"/>
          </w:tcPr>
          <w:p w14:paraId="2392DF21" w14:textId="77777777" w:rsidR="00B06D0B" w:rsidRPr="00E67785" w:rsidRDefault="00B06D0B" w:rsidP="00586A00">
            <w:pPr>
              <w:rPr>
                <w:b/>
              </w:rPr>
            </w:pPr>
            <w:r w:rsidRPr="00E67785">
              <w:rPr>
                <w:b/>
              </w:rPr>
              <w:t>STORIA</w:t>
            </w:r>
          </w:p>
        </w:tc>
        <w:tc>
          <w:tcPr>
            <w:tcW w:w="3492" w:type="pct"/>
          </w:tcPr>
          <w:p w14:paraId="5486B01B" w14:textId="77777777" w:rsidR="00B93CCA" w:rsidRDefault="00B93CCA" w:rsidP="00B93CCA">
            <w:pPr>
              <w:jc w:val="both"/>
            </w:pPr>
            <w:r>
              <w:t xml:space="preserve">Le scoperte geografiche e la conoscenza dei nuovi mondi. </w:t>
            </w:r>
          </w:p>
          <w:p w14:paraId="4E1EE1B6" w14:textId="77777777" w:rsidR="00B93CCA" w:rsidRDefault="00B93CCA" w:rsidP="00B93CCA">
            <w:pPr>
              <w:jc w:val="both"/>
            </w:pPr>
            <w:r>
              <w:t>La rivoluzione agricola.</w:t>
            </w:r>
          </w:p>
          <w:p w14:paraId="11C5DE29" w14:textId="18ABE8FE" w:rsidR="00B93CCA" w:rsidRDefault="00B93CCA" w:rsidP="00B93CCA">
            <w:pPr>
              <w:jc w:val="both"/>
            </w:pPr>
            <w:r>
              <w:t>Gli scambi commerciali.</w:t>
            </w:r>
          </w:p>
          <w:p w14:paraId="6EE8729B" w14:textId="77777777" w:rsidR="00B93CCA" w:rsidRDefault="00B93CCA" w:rsidP="00B93CCA">
            <w:pPr>
              <w:jc w:val="both"/>
            </w:pPr>
            <w:r>
              <w:t>La rinascita della borghesia mercantile.</w:t>
            </w:r>
          </w:p>
          <w:p w14:paraId="6681887C" w14:textId="77777777" w:rsidR="00B93CCA" w:rsidRDefault="00B93CCA" w:rsidP="00B93CCA">
            <w:pPr>
              <w:jc w:val="both"/>
            </w:pPr>
            <w:r>
              <w:t>I racconti dei viaggiatori.</w:t>
            </w:r>
          </w:p>
          <w:p w14:paraId="125DF7B5" w14:textId="77777777" w:rsidR="00B06D0B" w:rsidRPr="004355C9" w:rsidRDefault="00B06D0B" w:rsidP="004355C9">
            <w:pPr>
              <w:pStyle w:val="Normale1"/>
              <w:rPr>
                <w:rFonts w:cs="Times New Roman"/>
                <w:sz w:val="22"/>
                <w:szCs w:val="22"/>
              </w:rPr>
            </w:pPr>
          </w:p>
        </w:tc>
      </w:tr>
      <w:tr w:rsidR="00B06D0B" w:rsidRPr="00E67785" w14:paraId="5850D1EB" w14:textId="77777777" w:rsidTr="00890F7E">
        <w:trPr>
          <w:trHeight w:val="726"/>
        </w:trPr>
        <w:tc>
          <w:tcPr>
            <w:tcW w:w="1508" w:type="pct"/>
            <w:vAlign w:val="center"/>
          </w:tcPr>
          <w:p w14:paraId="77FE0836" w14:textId="77777777" w:rsidR="00B06D0B" w:rsidRPr="00E67785" w:rsidRDefault="00B06D0B" w:rsidP="00586A00">
            <w:pPr>
              <w:rPr>
                <w:b/>
              </w:rPr>
            </w:pPr>
            <w:r w:rsidRPr="00E67785">
              <w:rPr>
                <w:b/>
              </w:rPr>
              <w:t>RELIGIONE</w:t>
            </w:r>
          </w:p>
        </w:tc>
        <w:tc>
          <w:tcPr>
            <w:tcW w:w="3492" w:type="pct"/>
          </w:tcPr>
          <w:p w14:paraId="678DFED8" w14:textId="66633B34" w:rsidR="00CE510A" w:rsidRDefault="00CE510A" w:rsidP="00586A00">
            <w:r>
              <w:t>Ruolo della religione nella società contemporanea – secolarizzazione, pluralismo,</w:t>
            </w:r>
          </w:p>
          <w:p w14:paraId="4D768ECB" w14:textId="77777777" w:rsidR="00B06D0B" w:rsidRPr="00E67785" w:rsidRDefault="00CE510A" w:rsidP="00586A00">
            <w:r>
              <w:t>nuovi fermenti religiosi e globalizzazione.</w:t>
            </w:r>
          </w:p>
        </w:tc>
      </w:tr>
      <w:tr w:rsidR="00B06D0B" w:rsidRPr="00E67785" w14:paraId="10DD57C1" w14:textId="77777777" w:rsidTr="00586A00">
        <w:trPr>
          <w:trHeight w:val="498"/>
        </w:trPr>
        <w:tc>
          <w:tcPr>
            <w:tcW w:w="5000" w:type="pct"/>
            <w:gridSpan w:val="2"/>
            <w:vAlign w:val="center"/>
          </w:tcPr>
          <w:p w14:paraId="2F920BD9" w14:textId="77777777" w:rsidR="00B06D0B" w:rsidRPr="00E67785" w:rsidRDefault="00B06D0B" w:rsidP="00586A00">
            <w:pPr>
              <w:jc w:val="center"/>
              <w:rPr>
                <w:b/>
              </w:rPr>
            </w:pPr>
            <w:r w:rsidRPr="00E67785">
              <w:rPr>
                <w:b/>
              </w:rPr>
              <w:t>ASSE TECNICO – TECNOLOGICO</w:t>
            </w:r>
          </w:p>
        </w:tc>
      </w:tr>
      <w:tr w:rsidR="00B06D0B" w:rsidRPr="00E67785" w14:paraId="5BE5AFF1" w14:textId="77777777" w:rsidTr="00586A00">
        <w:trPr>
          <w:trHeight w:val="397"/>
        </w:trPr>
        <w:tc>
          <w:tcPr>
            <w:tcW w:w="1508" w:type="pct"/>
            <w:vAlign w:val="center"/>
          </w:tcPr>
          <w:p w14:paraId="167C4B60" w14:textId="77777777" w:rsidR="00B06D0B" w:rsidRPr="00E67785" w:rsidRDefault="005019F4" w:rsidP="00586A00">
            <w:pPr>
              <w:jc w:val="center"/>
            </w:pPr>
            <w:r>
              <w:rPr>
                <w:b/>
                <w:bCs/>
              </w:rPr>
              <w:t>Insegnamenti coinvolti</w:t>
            </w:r>
          </w:p>
        </w:tc>
        <w:tc>
          <w:tcPr>
            <w:tcW w:w="3492" w:type="pct"/>
            <w:vAlign w:val="center"/>
          </w:tcPr>
          <w:p w14:paraId="3964678F" w14:textId="77777777" w:rsidR="00B06D0B" w:rsidRPr="00E67785" w:rsidRDefault="004147F2" w:rsidP="00586A00">
            <w:pPr>
              <w:jc w:val="center"/>
            </w:pPr>
            <w:r>
              <w:rPr>
                <w:b/>
                <w:bCs/>
              </w:rPr>
              <w:t>Contenuti</w:t>
            </w:r>
          </w:p>
        </w:tc>
      </w:tr>
      <w:tr w:rsidR="004147F2" w:rsidRPr="00E67785" w14:paraId="306CE3A5" w14:textId="77777777" w:rsidTr="00586A00">
        <w:trPr>
          <w:trHeight w:val="1134"/>
        </w:trPr>
        <w:tc>
          <w:tcPr>
            <w:tcW w:w="1508" w:type="pct"/>
            <w:vAlign w:val="center"/>
          </w:tcPr>
          <w:p w14:paraId="159B85F9" w14:textId="77777777" w:rsidR="004147F2" w:rsidRPr="00E67785" w:rsidRDefault="004147F2" w:rsidP="00586A00">
            <w:pPr>
              <w:rPr>
                <w:b/>
              </w:rPr>
            </w:pPr>
            <w:r w:rsidRPr="00E67785">
              <w:rPr>
                <w:b/>
              </w:rPr>
              <w:t xml:space="preserve">PROGETTAZIONE </w:t>
            </w:r>
            <w:r>
              <w:rPr>
                <w:b/>
              </w:rPr>
              <w:t xml:space="preserve">TESSILE DI </w:t>
            </w:r>
            <w:r w:rsidRPr="00E67785">
              <w:rPr>
                <w:b/>
              </w:rPr>
              <w:t>ABBIGLIAMENTO E MODA.</w:t>
            </w:r>
          </w:p>
          <w:p w14:paraId="0A6F57A2" w14:textId="77777777" w:rsidR="004147F2" w:rsidRPr="00E67785" w:rsidRDefault="004147F2" w:rsidP="00586A00">
            <w:pPr>
              <w:rPr>
                <w:b/>
              </w:rPr>
            </w:pPr>
          </w:p>
        </w:tc>
        <w:tc>
          <w:tcPr>
            <w:tcW w:w="3492" w:type="pct"/>
          </w:tcPr>
          <w:p w14:paraId="224CF345" w14:textId="77777777" w:rsidR="00486C20" w:rsidRDefault="00486C20" w:rsidP="00486C20">
            <w:pPr>
              <w:rPr>
                <w:sz w:val="20"/>
                <w:szCs w:val="20"/>
              </w:rPr>
            </w:pPr>
          </w:p>
          <w:p w14:paraId="4225BEB7" w14:textId="4A1DB07A" w:rsidR="00486C20" w:rsidRPr="00486C20" w:rsidRDefault="00486C20" w:rsidP="00486C20">
            <w:r w:rsidRPr="00486C20">
              <w:t>Software per l’impaginazione (Power Point, Word, ecc.)</w:t>
            </w:r>
          </w:p>
          <w:p w14:paraId="3D12577C" w14:textId="415AA531" w:rsidR="00486C20" w:rsidRPr="00486C20" w:rsidRDefault="00486C20" w:rsidP="00486C20">
            <w:r w:rsidRPr="00486C20">
              <w:t>La storia dell’evoluzione dell’abbigliamento attraverso i vari secoli: ‘400, ‘500, ‘600</w:t>
            </w:r>
            <w:r w:rsidR="00890F7E">
              <w:t>.</w:t>
            </w:r>
          </w:p>
          <w:p w14:paraId="442A9397" w14:textId="218D3B39" w:rsidR="004147F2" w:rsidRPr="005C467A" w:rsidRDefault="004147F2" w:rsidP="005C467A">
            <w:pPr>
              <w:rPr>
                <w:color w:val="FF0000"/>
              </w:rPr>
            </w:pPr>
          </w:p>
        </w:tc>
      </w:tr>
      <w:tr w:rsidR="004147F2" w:rsidRPr="00E67785" w14:paraId="2D1BD3C9" w14:textId="77777777" w:rsidTr="00890F7E">
        <w:trPr>
          <w:trHeight w:val="1832"/>
        </w:trPr>
        <w:tc>
          <w:tcPr>
            <w:tcW w:w="1508" w:type="pct"/>
            <w:vAlign w:val="center"/>
          </w:tcPr>
          <w:p w14:paraId="5C65F7F9" w14:textId="77777777" w:rsidR="004147F2" w:rsidRPr="00E67785" w:rsidRDefault="004147F2" w:rsidP="00586A00">
            <w:pPr>
              <w:rPr>
                <w:b/>
              </w:rPr>
            </w:pPr>
            <w:r w:rsidRPr="00E67785">
              <w:rPr>
                <w:b/>
              </w:rPr>
              <w:t>TECNOLOGIA APPLICATA A MATERIALI E AI PROCESSI PRODUTTIVI.</w:t>
            </w:r>
          </w:p>
          <w:p w14:paraId="4EE6ECCA" w14:textId="77777777" w:rsidR="004147F2" w:rsidRPr="00E67785" w:rsidRDefault="004147F2" w:rsidP="00586A00">
            <w:pPr>
              <w:rPr>
                <w:b/>
              </w:rPr>
            </w:pPr>
          </w:p>
        </w:tc>
        <w:tc>
          <w:tcPr>
            <w:tcW w:w="3492" w:type="pct"/>
          </w:tcPr>
          <w:p w14:paraId="0C16D95A" w14:textId="77777777" w:rsidR="00D57802" w:rsidRPr="00D57802" w:rsidRDefault="00D57802" w:rsidP="00D57802">
            <w:r w:rsidRPr="00D57802">
              <w:t>Fibre artificiali, le caratteristiche.</w:t>
            </w:r>
          </w:p>
          <w:p w14:paraId="639D0E9C" w14:textId="77777777" w:rsidR="00D57802" w:rsidRPr="00D57802" w:rsidRDefault="00D57802" w:rsidP="00D57802">
            <w:r w:rsidRPr="00D57802">
              <w:t>Viscosa (produzione, le caratteristiche, pregi e difetti).</w:t>
            </w:r>
          </w:p>
          <w:p w14:paraId="1B466A5D" w14:textId="77777777" w:rsidR="00D57802" w:rsidRPr="00D57802" w:rsidRDefault="00D57802" w:rsidP="00D57802">
            <w:r w:rsidRPr="00D57802">
              <w:t>Acetato (le caratteristiche, pregi e difetti).</w:t>
            </w:r>
          </w:p>
          <w:p w14:paraId="776B36A4" w14:textId="77777777" w:rsidR="00D57802" w:rsidRPr="00D57802" w:rsidRDefault="00D57802" w:rsidP="00D57802">
            <w:r w:rsidRPr="00D57802">
              <w:t>Triacetato (le caratteristiche, pregi e difetti).</w:t>
            </w:r>
          </w:p>
          <w:p w14:paraId="671C2F02" w14:textId="77777777" w:rsidR="00D57802" w:rsidRPr="00D57802" w:rsidRDefault="00D57802" w:rsidP="00D57802">
            <w:proofErr w:type="spellStart"/>
            <w:r w:rsidRPr="00D57802">
              <w:t>Cupro</w:t>
            </w:r>
            <w:proofErr w:type="spellEnd"/>
            <w:r w:rsidRPr="00D57802">
              <w:t xml:space="preserve"> (produzione, le caratteristiche, pregi e difetti, utilizzi).</w:t>
            </w:r>
          </w:p>
          <w:p w14:paraId="3F443C43" w14:textId="77777777" w:rsidR="00D57802" w:rsidRPr="00D57802" w:rsidRDefault="00D57802" w:rsidP="00D57802">
            <w:proofErr w:type="spellStart"/>
            <w:r w:rsidRPr="00D57802">
              <w:t>Modal</w:t>
            </w:r>
            <w:proofErr w:type="spellEnd"/>
            <w:r w:rsidRPr="00D57802">
              <w:t xml:space="preserve"> (le caratteristiche, pregi e difetti, </w:t>
            </w:r>
            <w:proofErr w:type="gramStart"/>
            <w:r w:rsidRPr="00D57802">
              <w:t>utilizzi )</w:t>
            </w:r>
            <w:proofErr w:type="gramEnd"/>
            <w:r w:rsidRPr="00D57802">
              <w:t>.</w:t>
            </w:r>
          </w:p>
          <w:p w14:paraId="37C8BCB1" w14:textId="77777777" w:rsidR="00D57802" w:rsidRPr="00D57802" w:rsidRDefault="00D57802" w:rsidP="00D57802">
            <w:proofErr w:type="spellStart"/>
            <w:r w:rsidRPr="00D57802">
              <w:t>Lyocell</w:t>
            </w:r>
            <w:proofErr w:type="spellEnd"/>
            <w:r w:rsidRPr="00D57802">
              <w:t xml:space="preserve"> (le caratteristiche, pregi e difetti, utilizzi, trattamenti particolari).</w:t>
            </w:r>
          </w:p>
          <w:p w14:paraId="2AFBB0C9" w14:textId="77777777" w:rsidR="00D57802" w:rsidRPr="00D57802" w:rsidRDefault="00D57802" w:rsidP="00D57802">
            <w:r w:rsidRPr="00D57802">
              <w:t xml:space="preserve">Fibre artificiali minori (fibre proteiche, fibra alginica, fibre </w:t>
            </w:r>
            <w:proofErr w:type="spellStart"/>
            <w:r w:rsidRPr="00D57802">
              <w:t>poliisopreniche</w:t>
            </w:r>
            <w:proofErr w:type="spellEnd"/>
            <w:r w:rsidRPr="00D57802">
              <w:t>).</w:t>
            </w:r>
          </w:p>
          <w:p w14:paraId="14B9EABC" w14:textId="77777777" w:rsidR="00D57802" w:rsidRPr="00D57802" w:rsidRDefault="00D57802" w:rsidP="00D57802">
            <w:r w:rsidRPr="00D57802">
              <w:t>Fibre sintetiche, le caratteristiche, problematiche nella lavorazione.</w:t>
            </w:r>
          </w:p>
          <w:p w14:paraId="3B6EEE5C" w14:textId="77777777" w:rsidR="00D57802" w:rsidRPr="00D57802" w:rsidRDefault="00D57802" w:rsidP="00D57802">
            <w:r w:rsidRPr="00D57802">
              <w:t>Poliestere (produzione, le caratteristiche, pregi e difetti, trattamenti particolari).</w:t>
            </w:r>
          </w:p>
          <w:p w14:paraId="29BB24E0" w14:textId="77777777" w:rsidR="00D57802" w:rsidRPr="00D57802" w:rsidRDefault="00D57802" w:rsidP="00D57802">
            <w:r w:rsidRPr="00D57802">
              <w:t>Poliammide (le caratteristiche, pregi e difetti).</w:t>
            </w:r>
          </w:p>
          <w:p w14:paraId="0B827CF8" w14:textId="77777777" w:rsidR="00D57802" w:rsidRPr="00D57802" w:rsidRDefault="00D57802" w:rsidP="00D57802">
            <w:r w:rsidRPr="00D57802">
              <w:t>Acrilica (le caratteristiche, pregi e difetti, utilizzi).</w:t>
            </w:r>
          </w:p>
          <w:p w14:paraId="2800F689" w14:textId="77777777" w:rsidR="00D57802" w:rsidRPr="00D57802" w:rsidRDefault="00D57802" w:rsidP="00D57802">
            <w:r w:rsidRPr="00D57802">
              <w:t>Polipropilenica (le caratteristiche, pregi e difetti).</w:t>
            </w:r>
          </w:p>
          <w:p w14:paraId="47FEA156" w14:textId="77777777" w:rsidR="00D57802" w:rsidRPr="00D57802" w:rsidRDefault="00D57802" w:rsidP="00D57802">
            <w:r w:rsidRPr="00D57802">
              <w:t>Elastan (</w:t>
            </w:r>
            <w:proofErr w:type="gramStart"/>
            <w:r w:rsidRPr="00D57802">
              <w:t>le  caratteristiche</w:t>
            </w:r>
            <w:proofErr w:type="gramEnd"/>
            <w:r w:rsidRPr="00D57802">
              <w:t>, pregi e difetti, utilizzi ).</w:t>
            </w:r>
          </w:p>
          <w:p w14:paraId="0E804998" w14:textId="77777777" w:rsidR="00D57802" w:rsidRPr="00D57802" w:rsidRDefault="00D57802" w:rsidP="00D57802">
            <w:proofErr w:type="spellStart"/>
            <w:r w:rsidRPr="00D57802">
              <w:t>Aramide</w:t>
            </w:r>
            <w:proofErr w:type="spellEnd"/>
            <w:r w:rsidRPr="00D57802">
              <w:t xml:space="preserve"> (le caratteristiche, utilizzi, trattamenti particolari, pregi e difetti).</w:t>
            </w:r>
          </w:p>
          <w:p w14:paraId="6A940E87" w14:textId="77777777" w:rsidR="00D57802" w:rsidRPr="00D57802" w:rsidRDefault="00D57802" w:rsidP="00D57802">
            <w:r w:rsidRPr="00D57802">
              <w:t>Controllo qualità, laboratori tessili, analisi delle fibre, osservazione al microscopio, comportamento alla combustione, dissoluzione mediante reattivi chimici.</w:t>
            </w:r>
          </w:p>
          <w:p w14:paraId="4CFE47BB" w14:textId="77777777" w:rsidR="00D57802" w:rsidRPr="00D57802" w:rsidRDefault="00D57802" w:rsidP="00D57802">
            <w:r w:rsidRPr="00D57802">
              <w:t>Introduzione ai tessuti;</w:t>
            </w:r>
          </w:p>
          <w:p w14:paraId="52129FFB" w14:textId="77777777" w:rsidR="00D57802" w:rsidRPr="00D57802" w:rsidRDefault="00D57802" w:rsidP="00D57802">
            <w:pPr>
              <w:ind w:right="-1"/>
            </w:pPr>
            <w:r w:rsidRPr="00D57802">
              <w:lastRenderedPageBreak/>
              <w:t xml:space="preserve">Le caratteristiche dei tessuti a navetta </w:t>
            </w:r>
            <w:proofErr w:type="gramStart"/>
            <w:r w:rsidRPr="00D57802">
              <w:t>( verso</w:t>
            </w:r>
            <w:proofErr w:type="gramEnd"/>
            <w:r w:rsidRPr="00D57802">
              <w:t xml:space="preserve">, cimose, altezza tessuto, diritto e rovescio); Rappresentazione grafica; Rapporto di armatura; Intrecci o armature fondamentali (Tela, Saia, Raso). Effetti sui tessuti ottenuti con nota di ordimento e di </w:t>
            </w:r>
            <w:proofErr w:type="spellStart"/>
            <w:r w:rsidRPr="00D57802">
              <w:t>tessimento</w:t>
            </w:r>
            <w:proofErr w:type="spellEnd"/>
            <w:r w:rsidRPr="00D57802">
              <w:t xml:space="preserve">. </w:t>
            </w:r>
          </w:p>
          <w:p w14:paraId="2F90523A" w14:textId="77777777" w:rsidR="00D57802" w:rsidRPr="00D57802" w:rsidRDefault="00D57802" w:rsidP="00D57802">
            <w:pPr>
              <w:ind w:right="-143"/>
            </w:pPr>
            <w:r w:rsidRPr="00D57802">
              <w:t>Il telaio a navetta; Il funzionamento del telaio;</w:t>
            </w:r>
          </w:p>
          <w:p w14:paraId="343A2445" w14:textId="697327C2" w:rsidR="00D57802" w:rsidRPr="00026DE9" w:rsidRDefault="00D57802" w:rsidP="00890F7E">
            <w:r w:rsidRPr="00D57802">
              <w:t>L’inserimento della trama; Controlli e rifiniture</w:t>
            </w:r>
            <w:r w:rsidRPr="00026DE9">
              <w:t>.</w:t>
            </w:r>
          </w:p>
          <w:p w14:paraId="358E3F36" w14:textId="77777777" w:rsidR="004147F2" w:rsidRPr="00E67785" w:rsidRDefault="004147F2" w:rsidP="0050471D"/>
        </w:tc>
      </w:tr>
      <w:tr w:rsidR="004147F2" w:rsidRPr="00E67785" w14:paraId="21133751" w14:textId="77777777" w:rsidTr="00586A00">
        <w:trPr>
          <w:trHeight w:val="1134"/>
        </w:trPr>
        <w:tc>
          <w:tcPr>
            <w:tcW w:w="1508" w:type="pct"/>
            <w:vAlign w:val="center"/>
          </w:tcPr>
          <w:p w14:paraId="1F987F58" w14:textId="77777777" w:rsidR="004147F2" w:rsidRPr="00E67785" w:rsidRDefault="004147F2" w:rsidP="00586A00">
            <w:pPr>
              <w:rPr>
                <w:b/>
              </w:rPr>
            </w:pPr>
            <w:r w:rsidRPr="00E67785">
              <w:rPr>
                <w:b/>
              </w:rPr>
              <w:lastRenderedPageBreak/>
              <w:t xml:space="preserve">LABORATORIO </w:t>
            </w:r>
            <w:r>
              <w:rPr>
                <w:b/>
              </w:rPr>
              <w:t xml:space="preserve">TECNOLOGICO </w:t>
            </w:r>
            <w:r w:rsidRPr="00E67785">
              <w:rPr>
                <w:b/>
              </w:rPr>
              <w:t>ED ESERCITAZIONI</w:t>
            </w:r>
            <w:r>
              <w:rPr>
                <w:b/>
              </w:rPr>
              <w:t xml:space="preserve"> TESSILI.</w:t>
            </w:r>
          </w:p>
        </w:tc>
        <w:tc>
          <w:tcPr>
            <w:tcW w:w="3492" w:type="pct"/>
          </w:tcPr>
          <w:p w14:paraId="385A04B9" w14:textId="77777777" w:rsidR="0050471D" w:rsidRDefault="0050471D" w:rsidP="0050471D">
            <w:r w:rsidRPr="007958CF">
              <w:t xml:space="preserve">Ricerca storica di aziende di moda. </w:t>
            </w:r>
          </w:p>
          <w:p w14:paraId="7073F80F" w14:textId="77777777" w:rsidR="0050471D" w:rsidRPr="00131F64" w:rsidRDefault="0050471D" w:rsidP="0050471D">
            <w:r w:rsidRPr="00131F64">
              <w:t xml:space="preserve">LIU JO; Moschino; </w:t>
            </w:r>
            <w:proofErr w:type="spellStart"/>
            <w:r w:rsidRPr="00131F64">
              <w:t>Bartin</w:t>
            </w:r>
            <w:proofErr w:type="spellEnd"/>
            <w:r w:rsidRPr="00131F64">
              <w:t xml:space="preserve">; </w:t>
            </w:r>
          </w:p>
          <w:p w14:paraId="2C0042E6" w14:textId="77777777" w:rsidR="004147F2" w:rsidRPr="00E67785" w:rsidRDefault="0050471D" w:rsidP="00586A00">
            <w:r>
              <w:t xml:space="preserve">Progetto fine anno </w:t>
            </w:r>
            <w:proofErr w:type="gramStart"/>
            <w:r>
              <w:t>“ Sfilata</w:t>
            </w:r>
            <w:proofErr w:type="gramEnd"/>
            <w:r>
              <w:t>”, “Concorsi”.</w:t>
            </w:r>
          </w:p>
        </w:tc>
      </w:tr>
    </w:tbl>
    <w:p w14:paraId="793DD605" w14:textId="77777777" w:rsidR="00B06D0B" w:rsidRDefault="00B06D0B" w:rsidP="00B06D0B">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B06D0B" w14:paraId="2E754C79"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448757A" w14:textId="77777777" w:rsidR="00B06D0B" w:rsidRDefault="00B06D0B" w:rsidP="00586A0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7ACFA64E" w14:textId="77777777" w:rsidR="00B06D0B" w:rsidRDefault="00B06D0B" w:rsidP="00586A00">
            <w:pPr>
              <w:spacing w:line="256" w:lineRule="auto"/>
              <w:rPr>
                <w:iCs/>
                <w:lang w:eastAsia="en-US"/>
              </w:rPr>
            </w:pPr>
          </w:p>
          <w:p w14:paraId="0B2BE823" w14:textId="77777777" w:rsidR="00B06D0B" w:rsidRDefault="00B06D0B" w:rsidP="00586A00">
            <w:pPr>
              <w:spacing w:line="256" w:lineRule="auto"/>
              <w:rPr>
                <w:iCs/>
                <w:lang w:eastAsia="en-US"/>
              </w:rPr>
            </w:pPr>
          </w:p>
        </w:tc>
      </w:tr>
      <w:tr w:rsidR="00B06D0B" w14:paraId="005FCDBE"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5039BEA" w14:textId="77777777" w:rsidR="00B06D0B" w:rsidRDefault="00B06D0B" w:rsidP="00586A00">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14:paraId="568157AB" w14:textId="77777777" w:rsidR="00B06D0B" w:rsidRDefault="00B06D0B" w:rsidP="00586A00">
            <w:pPr>
              <w:spacing w:line="256" w:lineRule="auto"/>
              <w:rPr>
                <w:iCs/>
                <w:lang w:eastAsia="en-US"/>
              </w:rPr>
            </w:pPr>
          </w:p>
          <w:p w14:paraId="3B0D1808" w14:textId="77777777" w:rsidR="00B06D0B" w:rsidRDefault="00B06D0B" w:rsidP="00586A00">
            <w:pPr>
              <w:spacing w:line="256" w:lineRule="auto"/>
              <w:rPr>
                <w:iCs/>
                <w:lang w:eastAsia="en-US"/>
              </w:rPr>
            </w:pPr>
          </w:p>
        </w:tc>
      </w:tr>
      <w:tr w:rsidR="00B06D0B" w14:paraId="739C82F3"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76649589" w14:textId="77777777" w:rsidR="00B06D0B" w:rsidRDefault="00B06D0B" w:rsidP="00586A00">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0BC9ACB9" w14:textId="77777777" w:rsidR="00B06D0B" w:rsidRDefault="00B06D0B" w:rsidP="00586A00">
            <w:pPr>
              <w:spacing w:line="256" w:lineRule="auto"/>
              <w:rPr>
                <w:iCs/>
                <w:lang w:eastAsia="en-US"/>
              </w:rPr>
            </w:pPr>
          </w:p>
          <w:p w14:paraId="52F3F21F" w14:textId="77777777" w:rsidR="00B06D0B" w:rsidRDefault="00B06D0B" w:rsidP="00586A00">
            <w:pPr>
              <w:spacing w:line="256" w:lineRule="auto"/>
              <w:rPr>
                <w:iCs/>
                <w:lang w:eastAsia="en-US"/>
              </w:rPr>
            </w:pPr>
          </w:p>
        </w:tc>
      </w:tr>
      <w:tr w:rsidR="00B06D0B" w14:paraId="6E983B1E"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6588F80" w14:textId="77777777" w:rsidR="00B06D0B" w:rsidRDefault="00B06D0B" w:rsidP="00586A0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1E85F8A5" w14:textId="77777777" w:rsidR="00B06D0B" w:rsidRDefault="00B06D0B" w:rsidP="00586A00">
            <w:pPr>
              <w:spacing w:line="256" w:lineRule="auto"/>
              <w:rPr>
                <w:iCs/>
                <w:lang w:eastAsia="en-US"/>
              </w:rPr>
            </w:pPr>
          </w:p>
          <w:p w14:paraId="14A08EF0" w14:textId="77777777" w:rsidR="00B06D0B" w:rsidRDefault="00B06D0B" w:rsidP="00586A00">
            <w:pPr>
              <w:spacing w:line="256" w:lineRule="auto"/>
              <w:rPr>
                <w:iCs/>
                <w:lang w:eastAsia="en-US"/>
              </w:rPr>
            </w:pPr>
          </w:p>
        </w:tc>
      </w:tr>
      <w:tr w:rsidR="00B06D0B" w14:paraId="1C673E2F"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120D500" w14:textId="77777777" w:rsidR="00B06D0B" w:rsidRDefault="00B06D0B" w:rsidP="00586A00">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14:paraId="43983871" w14:textId="77777777" w:rsidR="00B06D0B" w:rsidRDefault="00B06D0B" w:rsidP="00586A00">
            <w:pPr>
              <w:spacing w:line="256" w:lineRule="auto"/>
              <w:rPr>
                <w:iCs/>
                <w:lang w:eastAsia="en-US"/>
              </w:rPr>
            </w:pPr>
          </w:p>
          <w:p w14:paraId="41BA1FEA" w14:textId="77777777" w:rsidR="00B06D0B" w:rsidRDefault="00B06D0B" w:rsidP="00586A00">
            <w:pPr>
              <w:spacing w:line="256" w:lineRule="auto"/>
              <w:rPr>
                <w:iCs/>
                <w:lang w:eastAsia="en-US"/>
              </w:rPr>
            </w:pPr>
          </w:p>
        </w:tc>
      </w:tr>
      <w:tr w:rsidR="00B06D0B" w14:paraId="548F741C"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3FC95350" w14:textId="77777777" w:rsidR="00B06D0B" w:rsidRDefault="00B06D0B" w:rsidP="00586A00">
            <w:pPr>
              <w:spacing w:line="256" w:lineRule="auto"/>
              <w:rPr>
                <w:b/>
                <w:bCs/>
                <w:iCs/>
                <w:lang w:eastAsia="en-US"/>
              </w:rPr>
            </w:pPr>
            <w:r>
              <w:rPr>
                <w:b/>
                <w:bCs/>
                <w:iCs/>
                <w:lang w:eastAsia="en-US"/>
              </w:rPr>
              <w:t>Risorse umane</w:t>
            </w:r>
          </w:p>
          <w:p w14:paraId="298DED6B" w14:textId="77777777" w:rsidR="00B06D0B" w:rsidRDefault="00B06D0B" w:rsidP="00586A00">
            <w:pPr>
              <w:numPr>
                <w:ilvl w:val="0"/>
                <w:numId w:val="5"/>
              </w:numPr>
              <w:spacing w:line="256" w:lineRule="auto"/>
              <w:rPr>
                <w:b/>
                <w:bCs/>
                <w:iCs/>
                <w:lang w:eastAsia="en-US"/>
              </w:rPr>
            </w:pPr>
            <w:r>
              <w:rPr>
                <w:b/>
                <w:bCs/>
                <w:iCs/>
                <w:lang w:eastAsia="en-US"/>
              </w:rPr>
              <w:t>interne</w:t>
            </w:r>
          </w:p>
          <w:p w14:paraId="44D9F50B" w14:textId="77777777" w:rsidR="00B06D0B" w:rsidRDefault="00B06D0B" w:rsidP="00586A00">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789A724C" w14:textId="77777777" w:rsidR="00B06D0B" w:rsidRDefault="00B06D0B" w:rsidP="00586A00">
            <w:pPr>
              <w:spacing w:line="256" w:lineRule="auto"/>
              <w:rPr>
                <w:iCs/>
                <w:lang w:eastAsia="en-US"/>
              </w:rPr>
            </w:pPr>
          </w:p>
          <w:p w14:paraId="581FBC81" w14:textId="77777777" w:rsidR="00B06D0B" w:rsidRDefault="00B06D0B" w:rsidP="00586A00">
            <w:pPr>
              <w:spacing w:line="256" w:lineRule="auto"/>
              <w:rPr>
                <w:iCs/>
                <w:lang w:eastAsia="en-US"/>
              </w:rPr>
            </w:pPr>
          </w:p>
        </w:tc>
      </w:tr>
      <w:tr w:rsidR="00B06D0B" w14:paraId="61EA363B" w14:textId="77777777" w:rsidTr="00586A00">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1E662872" w14:textId="77777777" w:rsidR="00B06D0B" w:rsidRDefault="00B06D0B" w:rsidP="00586A00">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502A61D3" w14:textId="77777777" w:rsidR="00B06D0B" w:rsidRDefault="00B06D0B" w:rsidP="00586A00">
            <w:pPr>
              <w:pStyle w:val="Paragrafoelenco"/>
              <w:numPr>
                <w:ilvl w:val="0"/>
                <w:numId w:val="25"/>
              </w:numPr>
              <w:rPr>
                <w:iCs/>
              </w:rPr>
            </w:pPr>
            <w:r>
              <w:rPr>
                <w:iCs/>
              </w:rPr>
              <w:t xml:space="preserve">Prova in situazione </w:t>
            </w:r>
          </w:p>
          <w:p w14:paraId="04F7AF47" w14:textId="77777777" w:rsidR="00B06D0B" w:rsidRDefault="00B06D0B" w:rsidP="00586A00">
            <w:pPr>
              <w:pStyle w:val="Paragrafoelenco"/>
              <w:numPr>
                <w:ilvl w:val="0"/>
                <w:numId w:val="25"/>
              </w:numPr>
              <w:rPr>
                <w:iCs/>
              </w:rPr>
            </w:pPr>
            <w:r>
              <w:rPr>
                <w:iCs/>
              </w:rPr>
              <w:t>Prova in simulazione</w:t>
            </w:r>
          </w:p>
          <w:p w14:paraId="2D0BDF2E" w14:textId="77777777" w:rsidR="00B06D0B" w:rsidRDefault="00B06D0B" w:rsidP="00586A00">
            <w:pPr>
              <w:pStyle w:val="Paragrafoelenco"/>
              <w:numPr>
                <w:ilvl w:val="0"/>
                <w:numId w:val="25"/>
              </w:numPr>
              <w:rPr>
                <w:iCs/>
                <w:lang w:eastAsia="en-US"/>
              </w:rPr>
            </w:pPr>
            <w:r>
              <w:rPr>
                <w:iCs/>
              </w:rPr>
              <w:t>Prodotto finale</w:t>
            </w:r>
          </w:p>
          <w:p w14:paraId="3B7DBDE1" w14:textId="77777777" w:rsidR="00B06D0B" w:rsidRDefault="00B06D0B" w:rsidP="00586A00">
            <w:pPr>
              <w:pStyle w:val="Paragrafoelenco"/>
              <w:numPr>
                <w:ilvl w:val="0"/>
                <w:numId w:val="25"/>
              </w:numPr>
              <w:rPr>
                <w:iCs/>
                <w:lang w:eastAsia="en-US"/>
              </w:rPr>
            </w:pPr>
            <w:r>
              <w:rPr>
                <w:iCs/>
              </w:rPr>
              <w:t>Altro ____________</w:t>
            </w:r>
          </w:p>
        </w:tc>
      </w:tr>
    </w:tbl>
    <w:p w14:paraId="712F58F0" w14:textId="77777777" w:rsidR="005019F4" w:rsidRDefault="005019F4" w:rsidP="005019F4">
      <w:pPr>
        <w:jc w:val="center"/>
        <w:rPr>
          <w:rFonts w:eastAsia="Arial Narrow"/>
          <w:b/>
          <w:lang w:eastAsia="en-US"/>
        </w:rPr>
      </w:pPr>
    </w:p>
    <w:p w14:paraId="4073D16B" w14:textId="77777777" w:rsidR="005019F4" w:rsidRPr="00991DB3" w:rsidRDefault="005019F4" w:rsidP="005019F4">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5019F4" w:rsidRPr="006A0B7F" w14:paraId="71EC2156" w14:textId="77777777" w:rsidTr="002623FE">
        <w:trPr>
          <w:trHeight w:val="510"/>
        </w:trPr>
        <w:tc>
          <w:tcPr>
            <w:tcW w:w="723" w:type="pct"/>
            <w:tcBorders>
              <w:top w:val="nil"/>
              <w:left w:val="nil"/>
              <w:bottom w:val="single" w:sz="4" w:space="0" w:color="auto"/>
              <w:right w:val="single" w:sz="4" w:space="0" w:color="auto"/>
            </w:tcBorders>
            <w:shd w:val="clear" w:color="auto" w:fill="FFFFFF"/>
          </w:tcPr>
          <w:p w14:paraId="3635D4CE" w14:textId="77777777" w:rsidR="005019F4" w:rsidRPr="006A0B7F" w:rsidRDefault="005019F4" w:rsidP="002623FE">
            <w:pPr>
              <w:jc w:val="both"/>
              <w:rPr>
                <w:sz w:val="20"/>
                <w:szCs w:val="20"/>
              </w:rPr>
            </w:pPr>
          </w:p>
        </w:tc>
        <w:tc>
          <w:tcPr>
            <w:tcW w:w="4277" w:type="pct"/>
            <w:gridSpan w:val="8"/>
            <w:tcBorders>
              <w:left w:val="single" w:sz="4" w:space="0" w:color="auto"/>
            </w:tcBorders>
            <w:shd w:val="clear" w:color="auto" w:fill="FFFFFF"/>
            <w:vAlign w:val="center"/>
          </w:tcPr>
          <w:p w14:paraId="4A31C1FF" w14:textId="77777777" w:rsidR="005019F4" w:rsidRPr="006A0B7F" w:rsidRDefault="005019F4" w:rsidP="002623FE">
            <w:pPr>
              <w:jc w:val="center"/>
              <w:rPr>
                <w:b/>
                <w:sz w:val="20"/>
                <w:szCs w:val="20"/>
              </w:rPr>
            </w:pPr>
            <w:r w:rsidRPr="006A0B7F">
              <w:rPr>
                <w:b/>
                <w:sz w:val="20"/>
                <w:szCs w:val="20"/>
              </w:rPr>
              <w:t>Tempi</w:t>
            </w:r>
            <w:r>
              <w:rPr>
                <w:b/>
                <w:sz w:val="20"/>
                <w:szCs w:val="20"/>
              </w:rPr>
              <w:t xml:space="preserve"> </w:t>
            </w:r>
          </w:p>
        </w:tc>
      </w:tr>
      <w:tr w:rsidR="005019F4" w:rsidRPr="006A0B7F" w14:paraId="31C3DE96" w14:textId="77777777" w:rsidTr="002623FE">
        <w:tc>
          <w:tcPr>
            <w:tcW w:w="723" w:type="pct"/>
            <w:tcBorders>
              <w:top w:val="single" w:sz="4" w:space="0" w:color="auto"/>
            </w:tcBorders>
            <w:shd w:val="clear" w:color="auto" w:fill="FFFFFF"/>
            <w:vAlign w:val="center"/>
          </w:tcPr>
          <w:p w14:paraId="0AC7C7F2" w14:textId="77777777" w:rsidR="005019F4" w:rsidRPr="006A0B7F" w:rsidRDefault="005019F4" w:rsidP="002623FE">
            <w:pPr>
              <w:jc w:val="center"/>
              <w:rPr>
                <w:b/>
                <w:sz w:val="20"/>
                <w:szCs w:val="20"/>
              </w:rPr>
            </w:pPr>
            <w:r w:rsidRPr="006A0B7F">
              <w:rPr>
                <w:b/>
                <w:sz w:val="20"/>
                <w:szCs w:val="20"/>
              </w:rPr>
              <w:t>Fasi</w:t>
            </w:r>
          </w:p>
          <w:p w14:paraId="2D4E5160" w14:textId="77777777" w:rsidR="005019F4" w:rsidRPr="006A0B7F" w:rsidRDefault="005019F4" w:rsidP="002623FE">
            <w:pPr>
              <w:jc w:val="center"/>
              <w:rPr>
                <w:b/>
                <w:sz w:val="20"/>
                <w:szCs w:val="20"/>
              </w:rPr>
            </w:pPr>
          </w:p>
        </w:tc>
        <w:tc>
          <w:tcPr>
            <w:tcW w:w="534" w:type="pct"/>
            <w:shd w:val="clear" w:color="auto" w:fill="FFFFFF"/>
            <w:vAlign w:val="center"/>
          </w:tcPr>
          <w:p w14:paraId="3094AE23" w14:textId="77777777" w:rsidR="005019F4" w:rsidRPr="006A0B7F" w:rsidRDefault="005019F4" w:rsidP="002623FE">
            <w:pPr>
              <w:jc w:val="center"/>
              <w:rPr>
                <w:b/>
                <w:sz w:val="20"/>
                <w:szCs w:val="20"/>
              </w:rPr>
            </w:pPr>
            <w:r w:rsidRPr="006A0B7F">
              <w:rPr>
                <w:b/>
                <w:sz w:val="20"/>
                <w:szCs w:val="20"/>
              </w:rPr>
              <w:t>Sett. 1</w:t>
            </w:r>
          </w:p>
        </w:tc>
        <w:tc>
          <w:tcPr>
            <w:tcW w:w="535" w:type="pct"/>
            <w:shd w:val="clear" w:color="auto" w:fill="FFFFFF"/>
            <w:vAlign w:val="center"/>
          </w:tcPr>
          <w:p w14:paraId="52E93B85" w14:textId="77777777" w:rsidR="005019F4" w:rsidRPr="006A0B7F" w:rsidRDefault="005019F4" w:rsidP="002623FE">
            <w:pPr>
              <w:jc w:val="center"/>
              <w:rPr>
                <w:b/>
                <w:sz w:val="20"/>
                <w:szCs w:val="20"/>
              </w:rPr>
            </w:pPr>
          </w:p>
        </w:tc>
        <w:tc>
          <w:tcPr>
            <w:tcW w:w="535" w:type="pct"/>
            <w:shd w:val="clear" w:color="auto" w:fill="FFFFFF"/>
            <w:vAlign w:val="center"/>
          </w:tcPr>
          <w:p w14:paraId="589D501B" w14:textId="77777777" w:rsidR="005019F4" w:rsidRPr="006A0B7F" w:rsidRDefault="005019F4" w:rsidP="002623FE">
            <w:pPr>
              <w:jc w:val="center"/>
              <w:rPr>
                <w:b/>
                <w:sz w:val="20"/>
                <w:szCs w:val="20"/>
                <w:lang w:val="en-GB"/>
              </w:rPr>
            </w:pPr>
          </w:p>
        </w:tc>
        <w:tc>
          <w:tcPr>
            <w:tcW w:w="535" w:type="pct"/>
            <w:shd w:val="clear" w:color="auto" w:fill="FFFFFF"/>
            <w:vAlign w:val="center"/>
          </w:tcPr>
          <w:p w14:paraId="26170024" w14:textId="77777777" w:rsidR="005019F4" w:rsidRPr="006A0B7F" w:rsidRDefault="005019F4" w:rsidP="002623FE">
            <w:pPr>
              <w:jc w:val="center"/>
              <w:rPr>
                <w:b/>
                <w:sz w:val="20"/>
                <w:szCs w:val="20"/>
                <w:lang w:val="en-GB"/>
              </w:rPr>
            </w:pPr>
          </w:p>
        </w:tc>
        <w:tc>
          <w:tcPr>
            <w:tcW w:w="535" w:type="pct"/>
            <w:shd w:val="clear" w:color="auto" w:fill="FFFFFF"/>
            <w:vAlign w:val="center"/>
          </w:tcPr>
          <w:p w14:paraId="5B6D20DF" w14:textId="77777777" w:rsidR="005019F4" w:rsidRPr="006A0B7F" w:rsidRDefault="005019F4" w:rsidP="002623FE">
            <w:pPr>
              <w:rPr>
                <w:b/>
                <w:sz w:val="20"/>
                <w:szCs w:val="20"/>
                <w:lang w:val="en-GB"/>
              </w:rPr>
            </w:pPr>
          </w:p>
        </w:tc>
        <w:tc>
          <w:tcPr>
            <w:tcW w:w="535" w:type="pct"/>
            <w:shd w:val="clear" w:color="auto" w:fill="FFFFFF"/>
            <w:vAlign w:val="center"/>
          </w:tcPr>
          <w:p w14:paraId="0492E2E8" w14:textId="77777777" w:rsidR="005019F4" w:rsidRPr="006A0B7F" w:rsidRDefault="005019F4" w:rsidP="002623FE">
            <w:pPr>
              <w:rPr>
                <w:b/>
                <w:sz w:val="20"/>
                <w:szCs w:val="20"/>
                <w:lang w:val="en-GB"/>
              </w:rPr>
            </w:pPr>
          </w:p>
        </w:tc>
        <w:tc>
          <w:tcPr>
            <w:tcW w:w="535" w:type="pct"/>
            <w:shd w:val="clear" w:color="auto" w:fill="FFFFFF"/>
            <w:vAlign w:val="center"/>
          </w:tcPr>
          <w:p w14:paraId="1217943C" w14:textId="77777777" w:rsidR="005019F4" w:rsidRPr="006A0B7F" w:rsidRDefault="005019F4" w:rsidP="002623FE">
            <w:pPr>
              <w:jc w:val="center"/>
              <w:rPr>
                <w:b/>
                <w:sz w:val="20"/>
                <w:szCs w:val="20"/>
                <w:lang w:val="en-GB"/>
              </w:rPr>
            </w:pPr>
          </w:p>
        </w:tc>
        <w:tc>
          <w:tcPr>
            <w:tcW w:w="535" w:type="pct"/>
            <w:shd w:val="clear" w:color="auto" w:fill="FFFFFF"/>
            <w:vAlign w:val="center"/>
          </w:tcPr>
          <w:p w14:paraId="2D9E6CE2" w14:textId="77777777" w:rsidR="005019F4" w:rsidRPr="006A0B7F" w:rsidRDefault="005019F4" w:rsidP="002623FE">
            <w:pPr>
              <w:jc w:val="center"/>
              <w:rPr>
                <w:b/>
                <w:sz w:val="20"/>
                <w:szCs w:val="20"/>
                <w:lang w:val="en-GB"/>
              </w:rPr>
            </w:pPr>
          </w:p>
        </w:tc>
      </w:tr>
      <w:tr w:rsidR="005019F4" w:rsidRPr="006A0B7F" w14:paraId="72626BA3" w14:textId="77777777" w:rsidTr="002623FE">
        <w:tc>
          <w:tcPr>
            <w:tcW w:w="723" w:type="pct"/>
            <w:shd w:val="clear" w:color="auto" w:fill="FFFFFF"/>
            <w:vAlign w:val="center"/>
          </w:tcPr>
          <w:p w14:paraId="423EFB15" w14:textId="77777777" w:rsidR="005019F4" w:rsidRPr="006A0B7F" w:rsidRDefault="005019F4" w:rsidP="002623FE">
            <w:pPr>
              <w:jc w:val="center"/>
              <w:rPr>
                <w:b/>
                <w:sz w:val="20"/>
                <w:szCs w:val="20"/>
                <w:lang w:val="en-GB"/>
              </w:rPr>
            </w:pPr>
            <w:r w:rsidRPr="006A0B7F">
              <w:rPr>
                <w:b/>
                <w:sz w:val="20"/>
                <w:szCs w:val="20"/>
                <w:lang w:val="en-GB"/>
              </w:rPr>
              <w:t>1</w:t>
            </w:r>
          </w:p>
          <w:p w14:paraId="05331F43" w14:textId="77777777" w:rsidR="005019F4" w:rsidRPr="006A0B7F" w:rsidRDefault="005019F4" w:rsidP="002623FE">
            <w:pPr>
              <w:jc w:val="center"/>
              <w:rPr>
                <w:b/>
                <w:sz w:val="20"/>
                <w:szCs w:val="20"/>
                <w:lang w:val="en-GB"/>
              </w:rPr>
            </w:pPr>
          </w:p>
        </w:tc>
        <w:tc>
          <w:tcPr>
            <w:tcW w:w="534" w:type="pct"/>
            <w:shd w:val="clear" w:color="auto" w:fill="FFFFFF" w:themeFill="background1"/>
            <w:vAlign w:val="center"/>
          </w:tcPr>
          <w:p w14:paraId="1542FD86" w14:textId="77777777" w:rsidR="005019F4" w:rsidRPr="00D600B0" w:rsidRDefault="005019F4" w:rsidP="002623FE">
            <w:pPr>
              <w:jc w:val="center"/>
              <w:rPr>
                <w:sz w:val="20"/>
                <w:szCs w:val="20"/>
                <w:lang w:val="en-GB"/>
              </w:rPr>
            </w:pPr>
          </w:p>
        </w:tc>
        <w:tc>
          <w:tcPr>
            <w:tcW w:w="535" w:type="pct"/>
            <w:shd w:val="clear" w:color="auto" w:fill="FFFFFF"/>
            <w:vAlign w:val="center"/>
          </w:tcPr>
          <w:p w14:paraId="4604A94A" w14:textId="77777777" w:rsidR="005019F4" w:rsidRPr="006A0B7F" w:rsidRDefault="005019F4" w:rsidP="002623FE">
            <w:pPr>
              <w:jc w:val="center"/>
              <w:rPr>
                <w:sz w:val="20"/>
                <w:szCs w:val="20"/>
                <w:lang w:val="en-GB"/>
              </w:rPr>
            </w:pPr>
          </w:p>
        </w:tc>
        <w:tc>
          <w:tcPr>
            <w:tcW w:w="535" w:type="pct"/>
            <w:shd w:val="clear" w:color="auto" w:fill="FFFFFF"/>
            <w:vAlign w:val="center"/>
          </w:tcPr>
          <w:p w14:paraId="3BDF4AC8" w14:textId="77777777" w:rsidR="005019F4" w:rsidRPr="006A0B7F" w:rsidRDefault="005019F4" w:rsidP="002623FE">
            <w:pPr>
              <w:jc w:val="center"/>
              <w:rPr>
                <w:sz w:val="20"/>
                <w:szCs w:val="20"/>
                <w:lang w:val="en-GB"/>
              </w:rPr>
            </w:pPr>
          </w:p>
        </w:tc>
        <w:tc>
          <w:tcPr>
            <w:tcW w:w="535" w:type="pct"/>
            <w:shd w:val="clear" w:color="auto" w:fill="FFFFFF"/>
            <w:vAlign w:val="center"/>
          </w:tcPr>
          <w:p w14:paraId="0044BEC4" w14:textId="77777777" w:rsidR="005019F4" w:rsidRPr="006A0B7F" w:rsidRDefault="005019F4" w:rsidP="002623FE">
            <w:pPr>
              <w:jc w:val="center"/>
              <w:rPr>
                <w:sz w:val="20"/>
                <w:szCs w:val="20"/>
                <w:lang w:val="en-GB"/>
              </w:rPr>
            </w:pPr>
          </w:p>
        </w:tc>
        <w:tc>
          <w:tcPr>
            <w:tcW w:w="535" w:type="pct"/>
            <w:shd w:val="clear" w:color="auto" w:fill="FFFFFF"/>
            <w:vAlign w:val="center"/>
          </w:tcPr>
          <w:p w14:paraId="68570C17" w14:textId="77777777" w:rsidR="005019F4" w:rsidRPr="006A0B7F" w:rsidRDefault="005019F4" w:rsidP="002623FE">
            <w:pPr>
              <w:jc w:val="center"/>
              <w:rPr>
                <w:sz w:val="20"/>
                <w:szCs w:val="20"/>
                <w:lang w:val="en-GB"/>
              </w:rPr>
            </w:pPr>
          </w:p>
        </w:tc>
        <w:tc>
          <w:tcPr>
            <w:tcW w:w="535" w:type="pct"/>
            <w:shd w:val="clear" w:color="auto" w:fill="FFFFFF"/>
            <w:vAlign w:val="center"/>
          </w:tcPr>
          <w:p w14:paraId="6E77B29C" w14:textId="77777777" w:rsidR="005019F4" w:rsidRPr="006A0B7F" w:rsidRDefault="005019F4" w:rsidP="002623FE">
            <w:pPr>
              <w:jc w:val="center"/>
              <w:rPr>
                <w:sz w:val="20"/>
                <w:szCs w:val="20"/>
                <w:lang w:val="en-GB"/>
              </w:rPr>
            </w:pPr>
          </w:p>
        </w:tc>
        <w:tc>
          <w:tcPr>
            <w:tcW w:w="535" w:type="pct"/>
            <w:shd w:val="clear" w:color="auto" w:fill="FFFFFF"/>
            <w:vAlign w:val="center"/>
          </w:tcPr>
          <w:p w14:paraId="010BF440" w14:textId="77777777" w:rsidR="005019F4" w:rsidRPr="006A0B7F" w:rsidRDefault="005019F4" w:rsidP="002623FE">
            <w:pPr>
              <w:jc w:val="center"/>
              <w:rPr>
                <w:sz w:val="20"/>
                <w:szCs w:val="20"/>
                <w:lang w:val="en-GB"/>
              </w:rPr>
            </w:pPr>
          </w:p>
        </w:tc>
        <w:tc>
          <w:tcPr>
            <w:tcW w:w="535" w:type="pct"/>
            <w:shd w:val="clear" w:color="auto" w:fill="FFFFFF"/>
            <w:vAlign w:val="center"/>
          </w:tcPr>
          <w:p w14:paraId="42A5EC2E" w14:textId="77777777" w:rsidR="005019F4" w:rsidRPr="006A0B7F" w:rsidRDefault="005019F4" w:rsidP="002623FE">
            <w:pPr>
              <w:jc w:val="center"/>
              <w:rPr>
                <w:sz w:val="20"/>
                <w:szCs w:val="20"/>
                <w:lang w:val="en-GB"/>
              </w:rPr>
            </w:pPr>
          </w:p>
        </w:tc>
      </w:tr>
      <w:tr w:rsidR="005019F4" w:rsidRPr="006A0B7F" w14:paraId="4F057CE4" w14:textId="77777777" w:rsidTr="002623FE">
        <w:tc>
          <w:tcPr>
            <w:tcW w:w="723" w:type="pct"/>
            <w:shd w:val="clear" w:color="auto" w:fill="FFFFFF"/>
            <w:vAlign w:val="center"/>
          </w:tcPr>
          <w:p w14:paraId="44C84A18" w14:textId="77777777" w:rsidR="005019F4" w:rsidRPr="006A0B7F" w:rsidRDefault="005019F4" w:rsidP="002623FE">
            <w:pPr>
              <w:jc w:val="center"/>
              <w:rPr>
                <w:b/>
                <w:sz w:val="20"/>
                <w:szCs w:val="20"/>
                <w:lang w:val="en-GB"/>
              </w:rPr>
            </w:pPr>
            <w:r w:rsidRPr="006A0B7F">
              <w:rPr>
                <w:b/>
                <w:sz w:val="20"/>
                <w:szCs w:val="20"/>
                <w:lang w:val="en-GB"/>
              </w:rPr>
              <w:lastRenderedPageBreak/>
              <w:t>2</w:t>
            </w:r>
          </w:p>
          <w:p w14:paraId="52CF5A8D" w14:textId="77777777" w:rsidR="005019F4" w:rsidRPr="006A0B7F" w:rsidRDefault="005019F4" w:rsidP="002623FE">
            <w:pPr>
              <w:jc w:val="center"/>
              <w:rPr>
                <w:b/>
                <w:sz w:val="20"/>
                <w:szCs w:val="20"/>
                <w:lang w:val="en-GB"/>
              </w:rPr>
            </w:pPr>
          </w:p>
        </w:tc>
        <w:tc>
          <w:tcPr>
            <w:tcW w:w="534" w:type="pct"/>
            <w:shd w:val="clear" w:color="auto" w:fill="FFFFFF" w:themeFill="background1"/>
            <w:vAlign w:val="center"/>
          </w:tcPr>
          <w:p w14:paraId="77D1B946" w14:textId="77777777" w:rsidR="005019F4" w:rsidRPr="00D600B0" w:rsidRDefault="005019F4" w:rsidP="002623FE">
            <w:pPr>
              <w:jc w:val="center"/>
              <w:rPr>
                <w:sz w:val="20"/>
                <w:szCs w:val="20"/>
                <w:lang w:val="en-GB"/>
              </w:rPr>
            </w:pPr>
          </w:p>
        </w:tc>
        <w:tc>
          <w:tcPr>
            <w:tcW w:w="535" w:type="pct"/>
            <w:shd w:val="clear" w:color="auto" w:fill="FFFFFF" w:themeFill="background1"/>
            <w:vAlign w:val="center"/>
          </w:tcPr>
          <w:p w14:paraId="43BD9B68"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5BFFAAB0" w14:textId="77777777" w:rsidR="005019F4" w:rsidRPr="00991DB3" w:rsidRDefault="005019F4" w:rsidP="002623FE">
            <w:pPr>
              <w:jc w:val="center"/>
              <w:rPr>
                <w:sz w:val="20"/>
                <w:szCs w:val="20"/>
                <w:lang w:val="en-GB"/>
              </w:rPr>
            </w:pPr>
          </w:p>
        </w:tc>
        <w:tc>
          <w:tcPr>
            <w:tcW w:w="535" w:type="pct"/>
            <w:shd w:val="clear" w:color="auto" w:fill="auto"/>
            <w:vAlign w:val="center"/>
          </w:tcPr>
          <w:p w14:paraId="7A440DD5" w14:textId="77777777" w:rsidR="005019F4" w:rsidRPr="006A0B7F" w:rsidRDefault="005019F4" w:rsidP="002623FE">
            <w:pPr>
              <w:jc w:val="center"/>
              <w:rPr>
                <w:sz w:val="20"/>
                <w:szCs w:val="20"/>
                <w:lang w:val="en-GB"/>
              </w:rPr>
            </w:pPr>
          </w:p>
        </w:tc>
        <w:tc>
          <w:tcPr>
            <w:tcW w:w="535" w:type="pct"/>
            <w:shd w:val="clear" w:color="auto" w:fill="FFFFFF"/>
            <w:vAlign w:val="center"/>
          </w:tcPr>
          <w:p w14:paraId="1FD393CD" w14:textId="77777777" w:rsidR="005019F4" w:rsidRPr="006A0B7F" w:rsidRDefault="005019F4" w:rsidP="002623FE">
            <w:pPr>
              <w:jc w:val="center"/>
              <w:rPr>
                <w:sz w:val="20"/>
                <w:szCs w:val="20"/>
                <w:lang w:val="en-GB"/>
              </w:rPr>
            </w:pPr>
          </w:p>
        </w:tc>
        <w:tc>
          <w:tcPr>
            <w:tcW w:w="535" w:type="pct"/>
            <w:shd w:val="clear" w:color="auto" w:fill="FFFFFF"/>
            <w:vAlign w:val="center"/>
          </w:tcPr>
          <w:p w14:paraId="12D9D6D9" w14:textId="77777777" w:rsidR="005019F4" w:rsidRPr="006A0B7F" w:rsidRDefault="005019F4" w:rsidP="002623FE">
            <w:pPr>
              <w:jc w:val="center"/>
              <w:rPr>
                <w:sz w:val="20"/>
                <w:szCs w:val="20"/>
                <w:lang w:val="en-GB"/>
              </w:rPr>
            </w:pPr>
          </w:p>
        </w:tc>
        <w:tc>
          <w:tcPr>
            <w:tcW w:w="535" w:type="pct"/>
            <w:shd w:val="clear" w:color="auto" w:fill="FFFFFF"/>
            <w:vAlign w:val="center"/>
          </w:tcPr>
          <w:p w14:paraId="4A13FF39" w14:textId="77777777" w:rsidR="005019F4" w:rsidRPr="006A0B7F" w:rsidRDefault="005019F4" w:rsidP="002623FE">
            <w:pPr>
              <w:jc w:val="center"/>
              <w:rPr>
                <w:sz w:val="20"/>
                <w:szCs w:val="20"/>
                <w:lang w:val="en-GB"/>
              </w:rPr>
            </w:pPr>
          </w:p>
        </w:tc>
        <w:tc>
          <w:tcPr>
            <w:tcW w:w="535" w:type="pct"/>
            <w:shd w:val="clear" w:color="auto" w:fill="FFFFFF"/>
            <w:vAlign w:val="center"/>
          </w:tcPr>
          <w:p w14:paraId="7C3316FA" w14:textId="77777777" w:rsidR="005019F4" w:rsidRPr="006A0B7F" w:rsidRDefault="005019F4" w:rsidP="002623FE">
            <w:pPr>
              <w:jc w:val="center"/>
              <w:rPr>
                <w:sz w:val="20"/>
                <w:szCs w:val="20"/>
                <w:lang w:val="en-GB"/>
              </w:rPr>
            </w:pPr>
          </w:p>
        </w:tc>
      </w:tr>
      <w:tr w:rsidR="005019F4" w:rsidRPr="006A0B7F" w14:paraId="54B06988" w14:textId="77777777" w:rsidTr="002623FE">
        <w:tc>
          <w:tcPr>
            <w:tcW w:w="723" w:type="pct"/>
            <w:shd w:val="clear" w:color="auto" w:fill="FFFFFF"/>
            <w:vAlign w:val="center"/>
          </w:tcPr>
          <w:p w14:paraId="20950B46" w14:textId="77777777" w:rsidR="005019F4" w:rsidRPr="006A0B7F" w:rsidRDefault="005019F4" w:rsidP="002623FE">
            <w:pPr>
              <w:jc w:val="center"/>
              <w:rPr>
                <w:b/>
                <w:sz w:val="20"/>
                <w:szCs w:val="20"/>
                <w:lang w:val="en-GB"/>
              </w:rPr>
            </w:pPr>
            <w:r w:rsidRPr="006A0B7F">
              <w:rPr>
                <w:b/>
                <w:sz w:val="20"/>
                <w:szCs w:val="20"/>
                <w:lang w:val="en-GB"/>
              </w:rPr>
              <w:t>3</w:t>
            </w:r>
          </w:p>
          <w:p w14:paraId="10DE4B1C" w14:textId="77777777" w:rsidR="005019F4" w:rsidRPr="006A0B7F" w:rsidRDefault="005019F4" w:rsidP="002623FE">
            <w:pPr>
              <w:jc w:val="center"/>
              <w:rPr>
                <w:b/>
                <w:sz w:val="20"/>
                <w:szCs w:val="20"/>
                <w:lang w:val="en-GB"/>
              </w:rPr>
            </w:pPr>
          </w:p>
        </w:tc>
        <w:tc>
          <w:tcPr>
            <w:tcW w:w="534" w:type="pct"/>
            <w:shd w:val="clear" w:color="auto" w:fill="FFFFFF"/>
            <w:vAlign w:val="center"/>
          </w:tcPr>
          <w:p w14:paraId="3AF41A02" w14:textId="77777777" w:rsidR="005019F4" w:rsidRPr="006A0B7F" w:rsidRDefault="005019F4" w:rsidP="002623FE">
            <w:pPr>
              <w:jc w:val="center"/>
              <w:rPr>
                <w:sz w:val="20"/>
                <w:szCs w:val="20"/>
                <w:lang w:val="en-GB"/>
              </w:rPr>
            </w:pPr>
          </w:p>
        </w:tc>
        <w:tc>
          <w:tcPr>
            <w:tcW w:w="535" w:type="pct"/>
            <w:shd w:val="clear" w:color="auto" w:fill="auto"/>
            <w:vAlign w:val="center"/>
          </w:tcPr>
          <w:p w14:paraId="41969857" w14:textId="77777777" w:rsidR="005019F4" w:rsidRPr="006A0B7F" w:rsidRDefault="005019F4" w:rsidP="002623FE">
            <w:pPr>
              <w:jc w:val="center"/>
              <w:rPr>
                <w:sz w:val="20"/>
                <w:szCs w:val="20"/>
                <w:lang w:val="en-GB"/>
              </w:rPr>
            </w:pPr>
          </w:p>
        </w:tc>
        <w:tc>
          <w:tcPr>
            <w:tcW w:w="535" w:type="pct"/>
            <w:shd w:val="clear" w:color="auto" w:fill="auto"/>
            <w:vAlign w:val="center"/>
          </w:tcPr>
          <w:p w14:paraId="495F24BC" w14:textId="77777777" w:rsidR="005019F4" w:rsidRPr="00991DB3" w:rsidRDefault="005019F4" w:rsidP="002623FE">
            <w:pPr>
              <w:jc w:val="center"/>
              <w:rPr>
                <w:sz w:val="20"/>
                <w:szCs w:val="20"/>
                <w:lang w:val="en-GB"/>
              </w:rPr>
            </w:pPr>
          </w:p>
        </w:tc>
        <w:tc>
          <w:tcPr>
            <w:tcW w:w="535" w:type="pct"/>
            <w:shd w:val="clear" w:color="auto" w:fill="FFFFFF" w:themeFill="background1"/>
            <w:vAlign w:val="center"/>
          </w:tcPr>
          <w:p w14:paraId="6211260C" w14:textId="77777777" w:rsidR="005019F4" w:rsidRPr="006A0B7F" w:rsidRDefault="005019F4" w:rsidP="002623FE">
            <w:pPr>
              <w:jc w:val="center"/>
              <w:rPr>
                <w:sz w:val="20"/>
                <w:szCs w:val="20"/>
                <w:lang w:val="en-GB"/>
              </w:rPr>
            </w:pPr>
          </w:p>
        </w:tc>
        <w:tc>
          <w:tcPr>
            <w:tcW w:w="535" w:type="pct"/>
            <w:shd w:val="clear" w:color="auto" w:fill="auto"/>
            <w:vAlign w:val="center"/>
          </w:tcPr>
          <w:p w14:paraId="46ED8DD3" w14:textId="77777777" w:rsidR="005019F4" w:rsidRPr="006A0B7F" w:rsidRDefault="005019F4" w:rsidP="002623FE">
            <w:pPr>
              <w:jc w:val="center"/>
              <w:rPr>
                <w:sz w:val="20"/>
                <w:szCs w:val="20"/>
                <w:lang w:val="en-GB"/>
              </w:rPr>
            </w:pPr>
          </w:p>
        </w:tc>
        <w:tc>
          <w:tcPr>
            <w:tcW w:w="535" w:type="pct"/>
            <w:shd w:val="clear" w:color="auto" w:fill="FFFFFF"/>
            <w:vAlign w:val="center"/>
          </w:tcPr>
          <w:p w14:paraId="2266ADF9" w14:textId="77777777" w:rsidR="005019F4" w:rsidRPr="006A0B7F" w:rsidRDefault="005019F4" w:rsidP="002623FE">
            <w:pPr>
              <w:jc w:val="center"/>
              <w:rPr>
                <w:sz w:val="20"/>
                <w:szCs w:val="20"/>
                <w:lang w:val="en-GB"/>
              </w:rPr>
            </w:pPr>
          </w:p>
        </w:tc>
        <w:tc>
          <w:tcPr>
            <w:tcW w:w="535" w:type="pct"/>
            <w:shd w:val="clear" w:color="auto" w:fill="FFFFFF"/>
            <w:vAlign w:val="center"/>
          </w:tcPr>
          <w:p w14:paraId="582CE686" w14:textId="77777777" w:rsidR="005019F4" w:rsidRPr="006A0B7F" w:rsidRDefault="005019F4" w:rsidP="002623FE">
            <w:pPr>
              <w:jc w:val="center"/>
              <w:rPr>
                <w:sz w:val="20"/>
                <w:szCs w:val="20"/>
                <w:lang w:val="en-GB"/>
              </w:rPr>
            </w:pPr>
          </w:p>
        </w:tc>
        <w:tc>
          <w:tcPr>
            <w:tcW w:w="535" w:type="pct"/>
            <w:shd w:val="clear" w:color="auto" w:fill="FFFFFF"/>
            <w:vAlign w:val="center"/>
          </w:tcPr>
          <w:p w14:paraId="4D947DF1" w14:textId="77777777" w:rsidR="005019F4" w:rsidRPr="006A0B7F" w:rsidRDefault="005019F4" w:rsidP="002623FE">
            <w:pPr>
              <w:jc w:val="center"/>
              <w:rPr>
                <w:sz w:val="20"/>
                <w:szCs w:val="20"/>
                <w:lang w:val="en-GB"/>
              </w:rPr>
            </w:pPr>
          </w:p>
        </w:tc>
      </w:tr>
      <w:tr w:rsidR="005019F4" w:rsidRPr="006A0B7F" w14:paraId="714F8ECA" w14:textId="77777777" w:rsidTr="002623FE">
        <w:tc>
          <w:tcPr>
            <w:tcW w:w="723" w:type="pct"/>
            <w:shd w:val="clear" w:color="auto" w:fill="FFFFFF"/>
            <w:vAlign w:val="center"/>
          </w:tcPr>
          <w:p w14:paraId="0ECD5E3A" w14:textId="77777777" w:rsidR="005019F4" w:rsidRPr="006A0B7F" w:rsidRDefault="005019F4" w:rsidP="002623FE">
            <w:pPr>
              <w:jc w:val="center"/>
              <w:rPr>
                <w:b/>
                <w:sz w:val="20"/>
                <w:szCs w:val="20"/>
                <w:lang w:val="en-GB"/>
              </w:rPr>
            </w:pPr>
            <w:r w:rsidRPr="006A0B7F">
              <w:rPr>
                <w:b/>
                <w:sz w:val="20"/>
                <w:szCs w:val="20"/>
                <w:lang w:val="en-GB"/>
              </w:rPr>
              <w:t>4</w:t>
            </w:r>
          </w:p>
          <w:p w14:paraId="77A4860C" w14:textId="77777777" w:rsidR="005019F4" w:rsidRPr="006A0B7F" w:rsidRDefault="005019F4" w:rsidP="002623FE">
            <w:pPr>
              <w:jc w:val="center"/>
              <w:rPr>
                <w:b/>
                <w:sz w:val="20"/>
                <w:szCs w:val="20"/>
                <w:lang w:val="en-GB"/>
              </w:rPr>
            </w:pPr>
          </w:p>
        </w:tc>
        <w:tc>
          <w:tcPr>
            <w:tcW w:w="534" w:type="pct"/>
            <w:shd w:val="clear" w:color="auto" w:fill="FFFFFF"/>
            <w:vAlign w:val="center"/>
          </w:tcPr>
          <w:p w14:paraId="7DB7764A" w14:textId="77777777" w:rsidR="005019F4" w:rsidRPr="006A0B7F" w:rsidRDefault="005019F4" w:rsidP="002623FE">
            <w:pPr>
              <w:jc w:val="center"/>
              <w:rPr>
                <w:sz w:val="20"/>
                <w:szCs w:val="20"/>
                <w:lang w:val="en-GB"/>
              </w:rPr>
            </w:pPr>
          </w:p>
        </w:tc>
        <w:tc>
          <w:tcPr>
            <w:tcW w:w="535" w:type="pct"/>
            <w:shd w:val="clear" w:color="auto" w:fill="FFFFFF"/>
            <w:vAlign w:val="center"/>
          </w:tcPr>
          <w:p w14:paraId="0241DF83" w14:textId="77777777" w:rsidR="005019F4" w:rsidRPr="006A0B7F" w:rsidRDefault="005019F4" w:rsidP="002623FE">
            <w:pPr>
              <w:jc w:val="center"/>
              <w:rPr>
                <w:sz w:val="20"/>
                <w:szCs w:val="20"/>
                <w:lang w:val="en-GB"/>
              </w:rPr>
            </w:pPr>
          </w:p>
        </w:tc>
        <w:tc>
          <w:tcPr>
            <w:tcW w:w="535" w:type="pct"/>
            <w:shd w:val="clear" w:color="auto" w:fill="FFFFFF"/>
            <w:vAlign w:val="center"/>
          </w:tcPr>
          <w:p w14:paraId="342843FC"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7C4F883"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2A7E7B87"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5155BDE3"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6162911E"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1D661C12" w14:textId="77777777" w:rsidR="005019F4" w:rsidRPr="006A0B7F" w:rsidRDefault="005019F4" w:rsidP="002623FE">
            <w:pPr>
              <w:jc w:val="center"/>
              <w:rPr>
                <w:sz w:val="20"/>
                <w:szCs w:val="20"/>
                <w:lang w:val="en-GB"/>
              </w:rPr>
            </w:pPr>
          </w:p>
        </w:tc>
      </w:tr>
      <w:tr w:rsidR="005019F4" w:rsidRPr="006A0B7F" w14:paraId="781D5DC2" w14:textId="77777777" w:rsidTr="002623FE">
        <w:tc>
          <w:tcPr>
            <w:tcW w:w="723" w:type="pct"/>
            <w:shd w:val="clear" w:color="auto" w:fill="FFFFFF"/>
            <w:vAlign w:val="center"/>
          </w:tcPr>
          <w:p w14:paraId="1425DAB0" w14:textId="77777777" w:rsidR="005019F4" w:rsidRPr="006A0B7F" w:rsidRDefault="005019F4" w:rsidP="002623FE">
            <w:pPr>
              <w:jc w:val="center"/>
              <w:rPr>
                <w:b/>
                <w:sz w:val="20"/>
                <w:szCs w:val="20"/>
                <w:lang w:val="en-GB"/>
              </w:rPr>
            </w:pPr>
            <w:r w:rsidRPr="006A0B7F">
              <w:rPr>
                <w:b/>
                <w:sz w:val="20"/>
                <w:szCs w:val="20"/>
                <w:lang w:val="en-GB"/>
              </w:rPr>
              <w:t>5</w:t>
            </w:r>
          </w:p>
          <w:p w14:paraId="0B435CCB" w14:textId="77777777" w:rsidR="005019F4" w:rsidRPr="006A0B7F" w:rsidRDefault="005019F4" w:rsidP="002623FE">
            <w:pPr>
              <w:jc w:val="center"/>
              <w:rPr>
                <w:b/>
                <w:sz w:val="20"/>
                <w:szCs w:val="20"/>
                <w:lang w:val="en-GB"/>
              </w:rPr>
            </w:pPr>
          </w:p>
        </w:tc>
        <w:tc>
          <w:tcPr>
            <w:tcW w:w="534" w:type="pct"/>
            <w:shd w:val="clear" w:color="auto" w:fill="FFFFFF"/>
            <w:vAlign w:val="center"/>
          </w:tcPr>
          <w:p w14:paraId="324B9CD5" w14:textId="77777777" w:rsidR="005019F4" w:rsidRPr="006A0B7F" w:rsidRDefault="005019F4" w:rsidP="002623FE">
            <w:pPr>
              <w:jc w:val="center"/>
              <w:rPr>
                <w:sz w:val="20"/>
                <w:szCs w:val="20"/>
                <w:lang w:val="en-GB"/>
              </w:rPr>
            </w:pPr>
          </w:p>
        </w:tc>
        <w:tc>
          <w:tcPr>
            <w:tcW w:w="535" w:type="pct"/>
            <w:shd w:val="clear" w:color="auto" w:fill="FFFFFF"/>
            <w:vAlign w:val="center"/>
          </w:tcPr>
          <w:p w14:paraId="19CC5CFD" w14:textId="77777777" w:rsidR="005019F4" w:rsidRPr="006A0B7F" w:rsidRDefault="005019F4" w:rsidP="002623FE">
            <w:pPr>
              <w:jc w:val="center"/>
              <w:rPr>
                <w:sz w:val="20"/>
                <w:szCs w:val="20"/>
                <w:lang w:val="en-GB"/>
              </w:rPr>
            </w:pPr>
          </w:p>
        </w:tc>
        <w:tc>
          <w:tcPr>
            <w:tcW w:w="535" w:type="pct"/>
            <w:shd w:val="clear" w:color="auto" w:fill="FFFFFF"/>
            <w:vAlign w:val="center"/>
          </w:tcPr>
          <w:p w14:paraId="501825EF" w14:textId="77777777" w:rsidR="005019F4" w:rsidRPr="006A0B7F" w:rsidRDefault="005019F4" w:rsidP="002623FE">
            <w:pPr>
              <w:jc w:val="center"/>
              <w:rPr>
                <w:sz w:val="20"/>
                <w:szCs w:val="20"/>
                <w:lang w:val="en-GB"/>
              </w:rPr>
            </w:pPr>
          </w:p>
        </w:tc>
        <w:tc>
          <w:tcPr>
            <w:tcW w:w="535" w:type="pct"/>
            <w:shd w:val="clear" w:color="auto" w:fill="FFFFFF"/>
            <w:vAlign w:val="center"/>
          </w:tcPr>
          <w:p w14:paraId="49741B5D"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064A9AF3"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77271FC9"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32FB551C" w14:textId="77777777" w:rsidR="005019F4" w:rsidRPr="006A0B7F" w:rsidRDefault="005019F4" w:rsidP="002623FE">
            <w:pPr>
              <w:jc w:val="center"/>
              <w:rPr>
                <w:sz w:val="20"/>
                <w:szCs w:val="20"/>
                <w:lang w:val="en-GB"/>
              </w:rPr>
            </w:pPr>
          </w:p>
        </w:tc>
        <w:tc>
          <w:tcPr>
            <w:tcW w:w="535" w:type="pct"/>
            <w:shd w:val="clear" w:color="auto" w:fill="FFFFFF" w:themeFill="background1"/>
            <w:vAlign w:val="center"/>
          </w:tcPr>
          <w:p w14:paraId="6EFCED02" w14:textId="77777777" w:rsidR="005019F4" w:rsidRPr="006A0B7F" w:rsidRDefault="005019F4" w:rsidP="002623FE">
            <w:pPr>
              <w:jc w:val="center"/>
              <w:rPr>
                <w:sz w:val="20"/>
                <w:szCs w:val="20"/>
                <w:lang w:val="en-GB"/>
              </w:rPr>
            </w:pPr>
          </w:p>
        </w:tc>
      </w:tr>
    </w:tbl>
    <w:p w14:paraId="19A2DB62" w14:textId="77777777" w:rsidR="005019F4" w:rsidRDefault="005019F4" w:rsidP="005019F4">
      <w:pPr>
        <w:rPr>
          <w:sz w:val="28"/>
          <w:szCs w:val="28"/>
        </w:rPr>
      </w:pPr>
    </w:p>
    <w:p w14:paraId="17C6F47A" w14:textId="77777777" w:rsidR="00B06D0B" w:rsidRDefault="00B06D0B" w:rsidP="00B06D0B">
      <w:pPr>
        <w:rPr>
          <w:sz w:val="28"/>
          <w:szCs w:val="28"/>
        </w:rPr>
      </w:pPr>
    </w:p>
    <w:p w14:paraId="469DB6CD" w14:textId="77777777" w:rsidR="00B06D0B" w:rsidRDefault="00B06D0B" w:rsidP="00B06D0B">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0988"/>
      </w:tblGrid>
      <w:tr w:rsidR="00B06D0B" w:rsidRPr="00654ACA" w14:paraId="24B11E87" w14:textId="77777777" w:rsidTr="00586A00">
        <w:tc>
          <w:tcPr>
            <w:tcW w:w="5000" w:type="pct"/>
            <w:tcBorders>
              <w:bottom w:val="single" w:sz="12" w:space="0" w:color="F4B083"/>
            </w:tcBorders>
            <w:shd w:val="clear" w:color="auto" w:fill="auto"/>
          </w:tcPr>
          <w:p w14:paraId="2B7A9F14" w14:textId="77777777" w:rsidR="00B06D0B" w:rsidRPr="00570EAF" w:rsidRDefault="00B06D0B" w:rsidP="00586A00">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14:paraId="1A359C7B"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14:paraId="15C0E8D6" w14:textId="77777777" w:rsidR="00B06D0B" w:rsidRPr="00654ACA" w:rsidRDefault="00B06D0B" w:rsidP="00586A00">
            <w:pPr>
              <w:pStyle w:val="Corpotesto"/>
              <w:spacing w:after="0"/>
              <w:jc w:val="both"/>
              <w:rPr>
                <w:b/>
                <w:bCs/>
                <w:sz w:val="24"/>
                <w:szCs w:val="24"/>
              </w:rPr>
            </w:pPr>
          </w:p>
        </w:tc>
      </w:tr>
    </w:tbl>
    <w:p w14:paraId="39ECF124" w14:textId="77777777" w:rsidR="00B06D0B" w:rsidRPr="00DD156C" w:rsidRDefault="00B06D0B" w:rsidP="00B06D0B">
      <w:pPr>
        <w:pStyle w:val="Corpotesto"/>
        <w:spacing w:after="0"/>
        <w:jc w:val="both"/>
        <w:rPr>
          <w:b/>
          <w:sz w:val="22"/>
          <w:szCs w:val="22"/>
        </w:rPr>
      </w:pPr>
    </w:p>
    <w:p w14:paraId="51EBD296" w14:textId="77777777" w:rsidR="00B06D0B" w:rsidRPr="00DD156C" w:rsidRDefault="00B06D0B" w:rsidP="00B06D0B">
      <w:pPr>
        <w:pStyle w:val="Corpo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329"/>
        <w:gridCol w:w="8659"/>
      </w:tblGrid>
      <w:tr w:rsidR="00B06D0B" w:rsidRPr="00570EAF" w14:paraId="41071298" w14:textId="77777777" w:rsidTr="00586A00">
        <w:tc>
          <w:tcPr>
            <w:tcW w:w="1060" w:type="pct"/>
            <w:tcBorders>
              <w:bottom w:val="single" w:sz="12" w:space="0" w:color="F4B083"/>
            </w:tcBorders>
            <w:shd w:val="clear" w:color="auto" w:fill="E2EFD9"/>
            <w:vAlign w:val="center"/>
          </w:tcPr>
          <w:p w14:paraId="5EFA9C88" w14:textId="77777777" w:rsidR="00B06D0B" w:rsidRPr="00570EAF" w:rsidRDefault="00B06D0B" w:rsidP="00586A00">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14:paraId="4F53F7A7"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14:paraId="6350B13C"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14:paraId="29AC366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14:paraId="4EAF943C"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14:paraId="40D6AFF1"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laboratoriale </w:t>
            </w:r>
          </w:p>
          <w:p w14:paraId="07288AD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14:paraId="39632F3A"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14:paraId="2D1784BC"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14:paraId="7A4BF0C4"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14:paraId="4E60928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14:paraId="69E3151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14:paraId="47AD2CCF"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14:paraId="599CDB09"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14:paraId="718BE04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solving; </w:t>
            </w:r>
          </w:p>
          <w:p w14:paraId="1E28E9BA"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learning; </w:t>
            </w:r>
          </w:p>
          <w:p w14:paraId="229B52DF"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14:paraId="3BC707BC"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14:paraId="5D807F27"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14:paraId="259ADC6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p>
        </w:tc>
      </w:tr>
      <w:tr w:rsidR="00B06D0B" w:rsidRPr="00570EAF" w14:paraId="41BDD44B" w14:textId="77777777" w:rsidTr="00586A00">
        <w:tc>
          <w:tcPr>
            <w:tcW w:w="1060" w:type="pct"/>
            <w:shd w:val="clear" w:color="auto" w:fill="E2EFD9"/>
            <w:vAlign w:val="center"/>
          </w:tcPr>
          <w:p w14:paraId="4761389F"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MEZZI E </w:t>
            </w:r>
          </w:p>
          <w:p w14:paraId="77C5F8B6"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14:paraId="00E34CDE"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14:paraId="2B087FBF"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14:paraId="0019847B"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Testi didattici di supporto </w:t>
            </w:r>
          </w:p>
          <w:p w14:paraId="6DFC033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14:paraId="7815253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14:paraId="5E41D45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14:paraId="1E7C2FA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14:paraId="1D3DD56B"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14:paraId="68312DFB" w14:textId="77777777" w:rsidR="00B06D0B" w:rsidRPr="00570EAF" w:rsidRDefault="00B06D0B" w:rsidP="00B06D0B">
            <w:pPr>
              <w:pStyle w:val="Corpo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B06D0B" w:rsidRPr="00570EAF" w14:paraId="6DAC910B" w14:textId="77777777" w:rsidTr="00586A00">
        <w:tc>
          <w:tcPr>
            <w:tcW w:w="1060" w:type="pct"/>
            <w:shd w:val="clear" w:color="auto" w:fill="E2EFD9"/>
            <w:vAlign w:val="center"/>
          </w:tcPr>
          <w:p w14:paraId="2A86207B"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LUOGHI PER ESPLETARE</w:t>
            </w:r>
          </w:p>
          <w:p w14:paraId="7698E359"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14:paraId="6256D746"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14:paraId="388D81B4"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Informatico</w:t>
            </w:r>
          </w:p>
          <w:p w14:paraId="27B5B819"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Linguistico</w:t>
            </w:r>
          </w:p>
          <w:p w14:paraId="01646B8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Lab. Artistico </w:t>
            </w:r>
          </w:p>
          <w:p w14:paraId="047DE8B9"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Motorio</w:t>
            </w:r>
          </w:p>
          <w:p w14:paraId="6D55AA0B"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Musicale</w:t>
            </w:r>
          </w:p>
          <w:p w14:paraId="0A694D1C"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14:paraId="04BFEEFC"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14:paraId="523FFBC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14:paraId="7BAB175F"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B06D0B" w:rsidRPr="00570EAF" w14:paraId="443A7734" w14:textId="77777777" w:rsidTr="00586A00">
        <w:tc>
          <w:tcPr>
            <w:tcW w:w="1060" w:type="pct"/>
            <w:vMerge w:val="restart"/>
            <w:shd w:val="clear" w:color="auto" w:fill="E2EFD9"/>
            <w:vAlign w:val="center"/>
          </w:tcPr>
          <w:p w14:paraId="104544D1"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14:paraId="4C6DB61B"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14:paraId="27EFFBC8"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14:paraId="3C9AF68E"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877"/>
              <w:gridCol w:w="7556"/>
            </w:tblGrid>
            <w:tr w:rsidR="00B06D0B" w:rsidRPr="00570EAF" w14:paraId="103C188E" w14:textId="77777777" w:rsidTr="00586A00">
              <w:trPr>
                <w:trHeight w:val="567"/>
              </w:trPr>
              <w:tc>
                <w:tcPr>
                  <w:tcW w:w="5000" w:type="pct"/>
                  <w:gridSpan w:val="2"/>
                  <w:shd w:val="clear" w:color="auto" w:fill="EDEDED"/>
                  <w:vAlign w:val="center"/>
                </w:tcPr>
                <w:p w14:paraId="1FF189B1" w14:textId="77777777" w:rsidR="00B06D0B" w:rsidRPr="00570EAF" w:rsidRDefault="00B06D0B" w:rsidP="00586A00">
                  <w:pPr>
                    <w:jc w:val="center"/>
                    <w:rPr>
                      <w:b/>
                    </w:rPr>
                  </w:pPr>
                  <w:r w:rsidRPr="00570EAF">
                    <w:rPr>
                      <w:rStyle w:val="CharacterStyle2"/>
                      <w:rFonts w:ascii="Times New Roman" w:hAnsi="Times New Roman"/>
                      <w:b/>
                      <w:spacing w:val="-2"/>
                      <w:w w:val="105"/>
                      <w:sz w:val="22"/>
                      <w:szCs w:val="22"/>
                    </w:rPr>
                    <w:t>STRATEGIE METODOLOGICHE E DIDATTICHE</w:t>
                  </w:r>
                </w:p>
              </w:tc>
            </w:tr>
            <w:tr w:rsidR="00B06D0B" w:rsidRPr="00570EAF" w14:paraId="46F57350" w14:textId="77777777" w:rsidTr="00586A00">
              <w:trPr>
                <w:trHeight w:val="283"/>
              </w:trPr>
              <w:tc>
                <w:tcPr>
                  <w:tcW w:w="520" w:type="pct"/>
                  <w:shd w:val="clear" w:color="auto" w:fill="auto"/>
                  <w:vAlign w:val="center"/>
                </w:tcPr>
                <w:p w14:paraId="6C86BD79" w14:textId="77777777" w:rsidR="00B06D0B" w:rsidRPr="00570EAF" w:rsidRDefault="00B06D0B" w:rsidP="00586A00">
                  <w:pPr>
                    <w:tabs>
                      <w:tab w:val="left" w:pos="3"/>
                    </w:tabs>
                    <w:snapToGrid w:val="0"/>
                    <w:ind w:left="3"/>
                    <w:rPr>
                      <w:b/>
                      <w:bCs/>
                    </w:rPr>
                  </w:pPr>
                  <w:r w:rsidRPr="00570EAF">
                    <w:rPr>
                      <w:b/>
                      <w:bCs/>
                      <w:sz w:val="22"/>
                      <w:szCs w:val="22"/>
                    </w:rPr>
                    <w:t>M1</w:t>
                  </w:r>
                </w:p>
              </w:tc>
              <w:tc>
                <w:tcPr>
                  <w:tcW w:w="4480" w:type="pct"/>
                  <w:shd w:val="clear" w:color="auto" w:fill="auto"/>
                  <w:vAlign w:val="center"/>
                </w:tcPr>
                <w:p w14:paraId="081FCC83" w14:textId="77777777" w:rsidR="00B06D0B" w:rsidRPr="00570EAF" w:rsidRDefault="00B06D0B" w:rsidP="00586A00">
                  <w:pPr>
                    <w:ind w:right="27"/>
                    <w:rPr>
                      <w:spacing w:val="1"/>
                    </w:rPr>
                  </w:pPr>
                  <w:r w:rsidRPr="00570EAF">
                    <w:rPr>
                      <w:spacing w:val="1"/>
                      <w:sz w:val="22"/>
                      <w:szCs w:val="22"/>
                    </w:rPr>
                    <w:t>Creare un clima di apprendimento sereno, nel riconoscimento e nel rispetto delle singole diversità;</w:t>
                  </w:r>
                </w:p>
              </w:tc>
            </w:tr>
            <w:tr w:rsidR="00B06D0B" w:rsidRPr="00570EAF" w14:paraId="59421F04" w14:textId="77777777" w:rsidTr="00586A00">
              <w:trPr>
                <w:trHeight w:val="283"/>
              </w:trPr>
              <w:tc>
                <w:tcPr>
                  <w:tcW w:w="520" w:type="pct"/>
                  <w:shd w:val="clear" w:color="auto" w:fill="auto"/>
                  <w:vAlign w:val="center"/>
                </w:tcPr>
                <w:p w14:paraId="5155A6F8" w14:textId="77777777" w:rsidR="00B06D0B" w:rsidRPr="00570EAF" w:rsidRDefault="00B06D0B" w:rsidP="00586A00">
                  <w:pPr>
                    <w:tabs>
                      <w:tab w:val="left" w:pos="3"/>
                    </w:tabs>
                    <w:snapToGrid w:val="0"/>
                    <w:ind w:left="3"/>
                    <w:rPr>
                      <w:b/>
                      <w:bCs/>
                    </w:rPr>
                  </w:pPr>
                  <w:r w:rsidRPr="00570EAF">
                    <w:rPr>
                      <w:b/>
                      <w:bCs/>
                      <w:sz w:val="22"/>
                      <w:szCs w:val="22"/>
                    </w:rPr>
                    <w:t>M2</w:t>
                  </w:r>
                </w:p>
              </w:tc>
              <w:tc>
                <w:tcPr>
                  <w:tcW w:w="4480" w:type="pct"/>
                  <w:shd w:val="clear" w:color="auto" w:fill="auto"/>
                  <w:vAlign w:val="center"/>
                </w:tcPr>
                <w:p w14:paraId="5DF348F1" w14:textId="77777777" w:rsidR="00B06D0B" w:rsidRPr="00570EAF" w:rsidRDefault="00B06D0B" w:rsidP="00586A00">
                  <w:pPr>
                    <w:ind w:right="28"/>
                    <w:rPr>
                      <w:spacing w:val="1"/>
                    </w:rPr>
                  </w:pPr>
                  <w:r w:rsidRPr="00570EAF">
                    <w:rPr>
                      <w:spacing w:val="1"/>
                      <w:sz w:val="22"/>
                      <w:szCs w:val="22"/>
                    </w:rPr>
                    <w:t>Privilegiare i momenti di dettatura rispetto a quelli di copiatura;</w:t>
                  </w:r>
                </w:p>
              </w:tc>
            </w:tr>
            <w:tr w:rsidR="00B06D0B" w:rsidRPr="00570EAF" w14:paraId="3BEC678A" w14:textId="77777777" w:rsidTr="00586A00">
              <w:trPr>
                <w:trHeight w:val="283"/>
              </w:trPr>
              <w:tc>
                <w:tcPr>
                  <w:tcW w:w="520" w:type="pct"/>
                  <w:shd w:val="clear" w:color="auto" w:fill="auto"/>
                  <w:vAlign w:val="center"/>
                </w:tcPr>
                <w:p w14:paraId="58ACB1A5" w14:textId="77777777" w:rsidR="00B06D0B" w:rsidRPr="00570EAF" w:rsidRDefault="00B06D0B" w:rsidP="00586A00">
                  <w:pPr>
                    <w:tabs>
                      <w:tab w:val="left" w:pos="3"/>
                    </w:tabs>
                    <w:snapToGrid w:val="0"/>
                    <w:ind w:left="3"/>
                    <w:rPr>
                      <w:b/>
                      <w:bCs/>
                    </w:rPr>
                  </w:pPr>
                  <w:r w:rsidRPr="00570EAF">
                    <w:rPr>
                      <w:b/>
                      <w:bCs/>
                      <w:sz w:val="22"/>
                      <w:szCs w:val="22"/>
                    </w:rPr>
                    <w:t>M3</w:t>
                  </w:r>
                </w:p>
              </w:tc>
              <w:tc>
                <w:tcPr>
                  <w:tcW w:w="4480" w:type="pct"/>
                  <w:shd w:val="clear" w:color="auto" w:fill="auto"/>
                  <w:vAlign w:val="center"/>
                </w:tcPr>
                <w:p w14:paraId="7427F4EF" w14:textId="77777777" w:rsidR="00B06D0B" w:rsidRPr="00570EAF" w:rsidRDefault="00B06D0B" w:rsidP="00586A00">
                  <w:pPr>
                    <w:ind w:right="28"/>
                    <w:rPr>
                      <w:spacing w:val="1"/>
                    </w:rPr>
                  </w:pPr>
                  <w:r w:rsidRPr="00570EAF">
                    <w:rPr>
                      <w:spacing w:val="1"/>
                      <w:sz w:val="22"/>
                      <w:szCs w:val="22"/>
                    </w:rPr>
                    <w:t xml:space="preserve">Prevedere momenti di affiancamento per un immediato intervento di supporto; </w:t>
                  </w:r>
                </w:p>
              </w:tc>
            </w:tr>
            <w:tr w:rsidR="00B06D0B" w:rsidRPr="00570EAF" w14:paraId="229C0248" w14:textId="77777777" w:rsidTr="00586A00">
              <w:trPr>
                <w:trHeight w:val="283"/>
              </w:trPr>
              <w:tc>
                <w:tcPr>
                  <w:tcW w:w="520" w:type="pct"/>
                  <w:shd w:val="clear" w:color="auto" w:fill="auto"/>
                  <w:vAlign w:val="center"/>
                </w:tcPr>
                <w:p w14:paraId="774CF691" w14:textId="77777777" w:rsidR="00B06D0B" w:rsidRPr="00570EAF" w:rsidRDefault="00B06D0B" w:rsidP="00586A00">
                  <w:pPr>
                    <w:tabs>
                      <w:tab w:val="left" w:pos="3"/>
                    </w:tabs>
                    <w:snapToGrid w:val="0"/>
                    <w:ind w:left="3"/>
                    <w:rPr>
                      <w:b/>
                      <w:bCs/>
                    </w:rPr>
                  </w:pPr>
                  <w:r w:rsidRPr="00570EAF">
                    <w:rPr>
                      <w:b/>
                      <w:bCs/>
                      <w:sz w:val="22"/>
                      <w:szCs w:val="22"/>
                    </w:rPr>
                    <w:t>M4</w:t>
                  </w:r>
                </w:p>
              </w:tc>
              <w:tc>
                <w:tcPr>
                  <w:tcW w:w="4480" w:type="pct"/>
                  <w:shd w:val="clear" w:color="auto" w:fill="auto"/>
                  <w:vAlign w:val="center"/>
                </w:tcPr>
                <w:p w14:paraId="5E9C05EB" w14:textId="77777777" w:rsidR="00B06D0B" w:rsidRPr="00570EAF" w:rsidRDefault="00B06D0B" w:rsidP="00586A00">
                  <w:pPr>
                    <w:ind w:right="28"/>
                    <w:rPr>
                      <w:spacing w:val="1"/>
                    </w:rPr>
                  </w:pPr>
                  <w:r w:rsidRPr="00570EAF">
                    <w:rPr>
                      <w:spacing w:val="1"/>
                      <w:sz w:val="22"/>
                      <w:szCs w:val="22"/>
                    </w:rPr>
                    <w:t>Organizzare attività in coppia o a piccolo gruppo, nell’ottica di una didattica inclusiva;</w:t>
                  </w:r>
                </w:p>
              </w:tc>
            </w:tr>
            <w:tr w:rsidR="00B06D0B" w:rsidRPr="00570EAF" w14:paraId="4A0AED70" w14:textId="77777777" w:rsidTr="00586A00">
              <w:trPr>
                <w:trHeight w:val="283"/>
              </w:trPr>
              <w:tc>
                <w:tcPr>
                  <w:tcW w:w="520" w:type="pct"/>
                  <w:shd w:val="clear" w:color="auto" w:fill="auto"/>
                  <w:vAlign w:val="center"/>
                </w:tcPr>
                <w:p w14:paraId="56104BF0" w14:textId="77777777" w:rsidR="00B06D0B" w:rsidRPr="00570EAF" w:rsidRDefault="00B06D0B" w:rsidP="00586A00">
                  <w:pPr>
                    <w:tabs>
                      <w:tab w:val="left" w:pos="3"/>
                    </w:tabs>
                    <w:snapToGrid w:val="0"/>
                    <w:ind w:left="3"/>
                    <w:rPr>
                      <w:b/>
                      <w:bCs/>
                    </w:rPr>
                  </w:pPr>
                  <w:r w:rsidRPr="00570EAF">
                    <w:rPr>
                      <w:b/>
                      <w:bCs/>
                      <w:sz w:val="22"/>
                      <w:szCs w:val="22"/>
                    </w:rPr>
                    <w:t>M5</w:t>
                  </w:r>
                </w:p>
              </w:tc>
              <w:tc>
                <w:tcPr>
                  <w:tcW w:w="4480" w:type="pct"/>
                  <w:shd w:val="clear" w:color="auto" w:fill="auto"/>
                  <w:vAlign w:val="center"/>
                </w:tcPr>
                <w:p w14:paraId="4A3E107A" w14:textId="77777777" w:rsidR="00B06D0B" w:rsidRPr="00570EAF" w:rsidRDefault="00B06D0B" w:rsidP="00586A00">
                  <w:pPr>
                    <w:ind w:right="28"/>
                    <w:rPr>
                      <w:spacing w:val="1"/>
                    </w:rPr>
                  </w:pPr>
                  <w:r w:rsidRPr="00570EAF">
                    <w:rPr>
                      <w:spacing w:val="1"/>
                      <w:sz w:val="22"/>
                      <w:szCs w:val="22"/>
                    </w:rPr>
                    <w:t>Adeguare ed eventualmente dilatare i tempi dati a disposizione per la produzione scritta;</w:t>
                  </w:r>
                </w:p>
              </w:tc>
            </w:tr>
            <w:tr w:rsidR="00B06D0B" w:rsidRPr="00570EAF" w14:paraId="099741A1" w14:textId="77777777" w:rsidTr="00586A00">
              <w:trPr>
                <w:trHeight w:val="283"/>
              </w:trPr>
              <w:tc>
                <w:tcPr>
                  <w:tcW w:w="520" w:type="pct"/>
                  <w:shd w:val="clear" w:color="auto" w:fill="auto"/>
                  <w:vAlign w:val="center"/>
                </w:tcPr>
                <w:p w14:paraId="2043C8B7" w14:textId="77777777" w:rsidR="00B06D0B" w:rsidRPr="00570EAF" w:rsidRDefault="00B06D0B" w:rsidP="00586A00">
                  <w:pPr>
                    <w:tabs>
                      <w:tab w:val="left" w:pos="3"/>
                    </w:tabs>
                    <w:snapToGrid w:val="0"/>
                    <w:ind w:left="3"/>
                    <w:rPr>
                      <w:b/>
                      <w:bCs/>
                    </w:rPr>
                  </w:pPr>
                  <w:r w:rsidRPr="00570EAF">
                    <w:rPr>
                      <w:b/>
                      <w:bCs/>
                      <w:sz w:val="22"/>
                      <w:szCs w:val="22"/>
                    </w:rPr>
                    <w:t>M6</w:t>
                  </w:r>
                </w:p>
              </w:tc>
              <w:tc>
                <w:tcPr>
                  <w:tcW w:w="4480" w:type="pct"/>
                  <w:shd w:val="clear" w:color="auto" w:fill="auto"/>
                  <w:vAlign w:val="center"/>
                </w:tcPr>
                <w:p w14:paraId="6377E4F4" w14:textId="77777777" w:rsidR="00B06D0B" w:rsidRPr="00570EAF" w:rsidRDefault="00B06D0B" w:rsidP="00586A00">
                  <w:pPr>
                    <w:ind w:right="28"/>
                    <w:rPr>
                      <w:spacing w:val="1"/>
                    </w:rPr>
                  </w:pPr>
                  <w:r w:rsidRPr="00570EAF">
                    <w:rPr>
                      <w:spacing w:val="1"/>
                      <w:sz w:val="22"/>
                      <w:szCs w:val="22"/>
                    </w:rPr>
                    <w:t>Utilizzare differenti modalità comunicative e attivare più canali sensoriali nel momento delle spiegazioni;</w:t>
                  </w:r>
                </w:p>
              </w:tc>
            </w:tr>
            <w:tr w:rsidR="00B06D0B" w:rsidRPr="00570EAF" w14:paraId="7CD7B484" w14:textId="77777777" w:rsidTr="00586A00">
              <w:trPr>
                <w:trHeight w:val="283"/>
              </w:trPr>
              <w:tc>
                <w:tcPr>
                  <w:tcW w:w="520" w:type="pct"/>
                  <w:shd w:val="clear" w:color="auto" w:fill="auto"/>
                  <w:vAlign w:val="center"/>
                </w:tcPr>
                <w:p w14:paraId="0ABD80ED" w14:textId="77777777" w:rsidR="00B06D0B" w:rsidRPr="00570EAF" w:rsidRDefault="00B06D0B" w:rsidP="00586A00">
                  <w:pPr>
                    <w:tabs>
                      <w:tab w:val="left" w:pos="3"/>
                    </w:tabs>
                    <w:snapToGrid w:val="0"/>
                    <w:ind w:left="3"/>
                    <w:rPr>
                      <w:b/>
                      <w:bCs/>
                    </w:rPr>
                  </w:pPr>
                  <w:r w:rsidRPr="00570EAF">
                    <w:rPr>
                      <w:b/>
                      <w:bCs/>
                      <w:sz w:val="22"/>
                      <w:szCs w:val="22"/>
                    </w:rPr>
                    <w:t>M7</w:t>
                  </w:r>
                </w:p>
              </w:tc>
              <w:tc>
                <w:tcPr>
                  <w:tcW w:w="4480" w:type="pct"/>
                  <w:shd w:val="clear" w:color="auto" w:fill="auto"/>
                  <w:vAlign w:val="center"/>
                </w:tcPr>
                <w:p w14:paraId="2307C9DC" w14:textId="77777777" w:rsidR="00B06D0B" w:rsidRPr="00570EAF" w:rsidRDefault="00B06D0B" w:rsidP="00586A00">
                  <w:pPr>
                    <w:ind w:right="28"/>
                    <w:rPr>
                      <w:spacing w:val="1"/>
                    </w:rPr>
                  </w:pPr>
                  <w:r w:rsidRPr="00570EAF">
                    <w:rPr>
                      <w:spacing w:val="1"/>
                      <w:sz w:val="22"/>
                      <w:szCs w:val="22"/>
                    </w:rPr>
                    <w:t xml:space="preserve">Controllare che i compiti e tutte le comunicazioni alle famiglie siano trascritti correttamente; </w:t>
                  </w:r>
                </w:p>
              </w:tc>
            </w:tr>
            <w:tr w:rsidR="00B06D0B" w:rsidRPr="00570EAF" w14:paraId="29AD78B1" w14:textId="77777777" w:rsidTr="00586A00">
              <w:trPr>
                <w:trHeight w:val="510"/>
              </w:trPr>
              <w:tc>
                <w:tcPr>
                  <w:tcW w:w="520" w:type="pct"/>
                  <w:shd w:val="clear" w:color="auto" w:fill="auto"/>
                  <w:vAlign w:val="center"/>
                </w:tcPr>
                <w:p w14:paraId="7A35239C" w14:textId="77777777" w:rsidR="00B06D0B" w:rsidRPr="00570EAF" w:rsidRDefault="00B06D0B" w:rsidP="00586A00">
                  <w:pPr>
                    <w:tabs>
                      <w:tab w:val="left" w:pos="3"/>
                    </w:tabs>
                    <w:snapToGrid w:val="0"/>
                    <w:ind w:left="3"/>
                    <w:rPr>
                      <w:b/>
                      <w:bCs/>
                    </w:rPr>
                  </w:pPr>
                  <w:r w:rsidRPr="00570EAF">
                    <w:rPr>
                      <w:b/>
                      <w:bCs/>
                      <w:sz w:val="22"/>
                      <w:szCs w:val="22"/>
                    </w:rPr>
                    <w:t>M8</w:t>
                  </w:r>
                </w:p>
              </w:tc>
              <w:tc>
                <w:tcPr>
                  <w:tcW w:w="4480" w:type="pct"/>
                  <w:shd w:val="clear" w:color="auto" w:fill="auto"/>
                  <w:vAlign w:val="center"/>
                </w:tcPr>
                <w:p w14:paraId="63A41B05" w14:textId="77777777" w:rsidR="00B06D0B" w:rsidRPr="00570EAF" w:rsidRDefault="00B06D0B" w:rsidP="00586A00">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B06D0B" w:rsidRPr="00570EAF" w14:paraId="0496925A" w14:textId="77777777" w:rsidTr="00586A00">
              <w:trPr>
                <w:trHeight w:val="510"/>
              </w:trPr>
              <w:tc>
                <w:tcPr>
                  <w:tcW w:w="520" w:type="pct"/>
                  <w:shd w:val="clear" w:color="auto" w:fill="auto"/>
                  <w:vAlign w:val="center"/>
                </w:tcPr>
                <w:p w14:paraId="7EFBEB06" w14:textId="77777777" w:rsidR="00B06D0B" w:rsidRPr="00570EAF" w:rsidRDefault="00B06D0B" w:rsidP="00586A00">
                  <w:pPr>
                    <w:tabs>
                      <w:tab w:val="left" w:pos="3"/>
                    </w:tabs>
                    <w:snapToGrid w:val="0"/>
                    <w:ind w:left="3"/>
                    <w:rPr>
                      <w:b/>
                      <w:bCs/>
                    </w:rPr>
                  </w:pPr>
                  <w:r w:rsidRPr="00570EAF">
                    <w:rPr>
                      <w:b/>
                      <w:bCs/>
                      <w:sz w:val="22"/>
                      <w:szCs w:val="22"/>
                    </w:rPr>
                    <w:t>M9</w:t>
                  </w:r>
                </w:p>
              </w:tc>
              <w:tc>
                <w:tcPr>
                  <w:tcW w:w="4480" w:type="pct"/>
                  <w:shd w:val="clear" w:color="auto" w:fill="auto"/>
                  <w:vAlign w:val="center"/>
                </w:tcPr>
                <w:p w14:paraId="21744562" w14:textId="77777777" w:rsidR="00B06D0B" w:rsidRPr="00570EAF" w:rsidRDefault="00B06D0B" w:rsidP="00586A00">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B06D0B" w:rsidRPr="00570EAF" w14:paraId="48B7B1E8" w14:textId="77777777" w:rsidTr="00586A00">
              <w:trPr>
                <w:trHeight w:val="510"/>
              </w:trPr>
              <w:tc>
                <w:tcPr>
                  <w:tcW w:w="520" w:type="pct"/>
                  <w:shd w:val="clear" w:color="auto" w:fill="auto"/>
                  <w:vAlign w:val="center"/>
                </w:tcPr>
                <w:p w14:paraId="1F7940B1" w14:textId="77777777" w:rsidR="00B06D0B" w:rsidRPr="00570EAF" w:rsidRDefault="00B06D0B" w:rsidP="00586A00">
                  <w:pPr>
                    <w:tabs>
                      <w:tab w:val="left" w:pos="3"/>
                    </w:tabs>
                    <w:snapToGrid w:val="0"/>
                    <w:ind w:left="3"/>
                    <w:rPr>
                      <w:b/>
                      <w:bCs/>
                    </w:rPr>
                  </w:pPr>
                  <w:r w:rsidRPr="00570EAF">
                    <w:rPr>
                      <w:b/>
                      <w:bCs/>
                      <w:sz w:val="22"/>
                      <w:szCs w:val="22"/>
                    </w:rPr>
                    <w:t>M10</w:t>
                  </w:r>
                </w:p>
              </w:tc>
              <w:tc>
                <w:tcPr>
                  <w:tcW w:w="4480" w:type="pct"/>
                  <w:shd w:val="clear" w:color="auto" w:fill="auto"/>
                  <w:vAlign w:val="center"/>
                </w:tcPr>
                <w:p w14:paraId="09B39069" w14:textId="77777777" w:rsidR="00B06D0B" w:rsidRPr="00570EAF" w:rsidRDefault="00B06D0B" w:rsidP="00586A00">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B06D0B" w:rsidRPr="00570EAF" w14:paraId="57F7DC99" w14:textId="77777777" w:rsidTr="00586A00">
              <w:trPr>
                <w:trHeight w:val="283"/>
              </w:trPr>
              <w:tc>
                <w:tcPr>
                  <w:tcW w:w="520" w:type="pct"/>
                  <w:shd w:val="clear" w:color="auto" w:fill="auto"/>
                  <w:vAlign w:val="center"/>
                </w:tcPr>
                <w:p w14:paraId="4A31001A" w14:textId="77777777" w:rsidR="00B06D0B" w:rsidRPr="00570EAF" w:rsidRDefault="00B06D0B" w:rsidP="00586A00">
                  <w:pPr>
                    <w:tabs>
                      <w:tab w:val="left" w:pos="3"/>
                    </w:tabs>
                    <w:snapToGrid w:val="0"/>
                    <w:ind w:left="3"/>
                    <w:rPr>
                      <w:b/>
                      <w:bCs/>
                    </w:rPr>
                  </w:pPr>
                  <w:r w:rsidRPr="00570EAF">
                    <w:rPr>
                      <w:b/>
                      <w:bCs/>
                      <w:sz w:val="22"/>
                      <w:szCs w:val="22"/>
                    </w:rPr>
                    <w:t>M11</w:t>
                  </w:r>
                </w:p>
              </w:tc>
              <w:tc>
                <w:tcPr>
                  <w:tcW w:w="4480" w:type="pct"/>
                  <w:shd w:val="clear" w:color="auto" w:fill="auto"/>
                  <w:vAlign w:val="center"/>
                </w:tcPr>
                <w:p w14:paraId="54DDB1B9" w14:textId="77777777" w:rsidR="00B06D0B" w:rsidRPr="00570EAF" w:rsidRDefault="00B06D0B" w:rsidP="00586A00">
                  <w:pPr>
                    <w:ind w:right="28"/>
                    <w:rPr>
                      <w:spacing w:val="1"/>
                    </w:rPr>
                  </w:pPr>
                  <w:r w:rsidRPr="00570EAF">
                    <w:rPr>
                      <w:spacing w:val="1"/>
                      <w:sz w:val="22"/>
                      <w:szCs w:val="22"/>
                    </w:rPr>
                    <w:t>Verificare l’opportunità di una lettura ad alta voce e di un confronto diretto con i compagni;</w:t>
                  </w:r>
                </w:p>
              </w:tc>
            </w:tr>
            <w:tr w:rsidR="00B06D0B" w:rsidRPr="00570EAF" w14:paraId="573B9282" w14:textId="77777777" w:rsidTr="00586A00">
              <w:trPr>
                <w:trHeight w:val="567"/>
              </w:trPr>
              <w:tc>
                <w:tcPr>
                  <w:tcW w:w="520" w:type="pct"/>
                  <w:shd w:val="clear" w:color="auto" w:fill="auto"/>
                  <w:vAlign w:val="center"/>
                </w:tcPr>
                <w:p w14:paraId="5AD6C3FB" w14:textId="77777777" w:rsidR="00B06D0B" w:rsidRPr="00570EAF" w:rsidRDefault="00B06D0B" w:rsidP="00586A00">
                  <w:pPr>
                    <w:tabs>
                      <w:tab w:val="left" w:pos="3"/>
                    </w:tabs>
                    <w:snapToGrid w:val="0"/>
                    <w:ind w:left="3"/>
                    <w:rPr>
                      <w:b/>
                      <w:bCs/>
                    </w:rPr>
                  </w:pPr>
                  <w:r w:rsidRPr="00570EAF">
                    <w:rPr>
                      <w:b/>
                      <w:bCs/>
                      <w:sz w:val="22"/>
                      <w:szCs w:val="22"/>
                    </w:rPr>
                    <w:t>M12</w:t>
                  </w:r>
                </w:p>
              </w:tc>
              <w:tc>
                <w:tcPr>
                  <w:tcW w:w="4480" w:type="pct"/>
                  <w:shd w:val="clear" w:color="auto" w:fill="auto"/>
                  <w:vAlign w:val="center"/>
                </w:tcPr>
                <w:p w14:paraId="7C294B52" w14:textId="77777777" w:rsidR="00B06D0B" w:rsidRPr="00570EAF" w:rsidRDefault="00B06D0B" w:rsidP="00586A00">
                  <w:pPr>
                    <w:ind w:right="28"/>
                    <w:rPr>
                      <w:spacing w:val="1"/>
                    </w:rPr>
                  </w:pPr>
                  <w:r w:rsidRPr="00570EAF">
                    <w:rPr>
                      <w:spacing w:val="1"/>
                      <w:sz w:val="22"/>
                      <w:szCs w:val="22"/>
                    </w:rPr>
                    <w:t>Promuovere la conoscenza e l’utilizzo di tutti quei mediatori didattici che possano metterlo/a in una serena condizione di apprendere (immagini, schemi, mappe…)</w:t>
                  </w:r>
                </w:p>
              </w:tc>
            </w:tr>
            <w:tr w:rsidR="00B06D0B" w:rsidRPr="00570EAF" w14:paraId="5E1FF618" w14:textId="77777777" w:rsidTr="00586A00">
              <w:trPr>
                <w:trHeight w:val="283"/>
              </w:trPr>
              <w:tc>
                <w:tcPr>
                  <w:tcW w:w="520" w:type="pct"/>
                  <w:shd w:val="clear" w:color="auto" w:fill="auto"/>
                  <w:vAlign w:val="center"/>
                </w:tcPr>
                <w:p w14:paraId="237059AC" w14:textId="77777777" w:rsidR="00B06D0B" w:rsidRPr="00570EAF" w:rsidRDefault="00B06D0B" w:rsidP="00586A00">
                  <w:pPr>
                    <w:tabs>
                      <w:tab w:val="left" w:pos="3"/>
                    </w:tabs>
                    <w:snapToGrid w:val="0"/>
                    <w:ind w:left="3"/>
                    <w:rPr>
                      <w:b/>
                      <w:bCs/>
                    </w:rPr>
                  </w:pPr>
                  <w:r w:rsidRPr="00570EAF">
                    <w:rPr>
                      <w:b/>
                      <w:bCs/>
                      <w:sz w:val="22"/>
                      <w:szCs w:val="22"/>
                    </w:rPr>
                    <w:t>M13</w:t>
                  </w:r>
                </w:p>
              </w:tc>
              <w:tc>
                <w:tcPr>
                  <w:tcW w:w="4480" w:type="pct"/>
                  <w:shd w:val="clear" w:color="auto" w:fill="auto"/>
                  <w:vAlign w:val="center"/>
                </w:tcPr>
                <w:p w14:paraId="282CEA29" w14:textId="77777777" w:rsidR="00B06D0B" w:rsidRPr="00570EAF" w:rsidRDefault="00B06D0B" w:rsidP="00586A00">
                  <w:pPr>
                    <w:adjustRightInd w:val="0"/>
                    <w:rPr>
                      <w:color w:val="000000"/>
                    </w:rPr>
                  </w:pPr>
                  <w:r w:rsidRPr="00570EAF">
                    <w:rPr>
                      <w:color w:val="000000"/>
                      <w:sz w:val="22"/>
                      <w:szCs w:val="22"/>
                    </w:rPr>
                    <w:t>Tempi di elaborazione e produzione più lunghi di quelli previsti per la classe</w:t>
                  </w:r>
                </w:p>
              </w:tc>
            </w:tr>
            <w:tr w:rsidR="00B06D0B" w:rsidRPr="00570EAF" w14:paraId="43FFA27B" w14:textId="77777777" w:rsidTr="00586A00">
              <w:trPr>
                <w:trHeight w:val="283"/>
              </w:trPr>
              <w:tc>
                <w:tcPr>
                  <w:tcW w:w="520" w:type="pct"/>
                  <w:shd w:val="clear" w:color="auto" w:fill="auto"/>
                  <w:vAlign w:val="center"/>
                </w:tcPr>
                <w:p w14:paraId="0B30D056" w14:textId="77777777" w:rsidR="00B06D0B" w:rsidRPr="00570EAF" w:rsidRDefault="00B06D0B" w:rsidP="00586A00">
                  <w:pPr>
                    <w:tabs>
                      <w:tab w:val="left" w:pos="3"/>
                    </w:tabs>
                    <w:snapToGrid w:val="0"/>
                    <w:ind w:left="3"/>
                    <w:rPr>
                      <w:b/>
                      <w:bCs/>
                    </w:rPr>
                  </w:pPr>
                  <w:r w:rsidRPr="00570EAF">
                    <w:rPr>
                      <w:b/>
                      <w:bCs/>
                      <w:sz w:val="22"/>
                      <w:szCs w:val="22"/>
                    </w:rPr>
                    <w:lastRenderedPageBreak/>
                    <w:t>M14</w:t>
                  </w:r>
                </w:p>
              </w:tc>
              <w:tc>
                <w:tcPr>
                  <w:tcW w:w="4480" w:type="pct"/>
                  <w:shd w:val="clear" w:color="auto" w:fill="auto"/>
                  <w:vAlign w:val="center"/>
                </w:tcPr>
                <w:p w14:paraId="6AB53002" w14:textId="77777777" w:rsidR="00B06D0B" w:rsidRPr="00570EAF" w:rsidRDefault="00B06D0B" w:rsidP="00586A00">
                  <w:pPr>
                    <w:adjustRightInd w:val="0"/>
                    <w:rPr>
                      <w:color w:val="000000"/>
                    </w:rPr>
                  </w:pPr>
                  <w:r w:rsidRPr="00570EAF">
                    <w:rPr>
                      <w:color w:val="000000"/>
                      <w:sz w:val="22"/>
                      <w:szCs w:val="22"/>
                    </w:rPr>
                    <w:t>Spiegazioni supportate con mappe concettuali, schemi, grafici, tabelle, …, consegnati anche allo studente</w:t>
                  </w:r>
                </w:p>
              </w:tc>
            </w:tr>
            <w:tr w:rsidR="00B06D0B" w:rsidRPr="00570EAF" w14:paraId="49B544AC" w14:textId="77777777" w:rsidTr="00586A00">
              <w:trPr>
                <w:trHeight w:val="283"/>
              </w:trPr>
              <w:tc>
                <w:tcPr>
                  <w:tcW w:w="520" w:type="pct"/>
                  <w:shd w:val="clear" w:color="auto" w:fill="auto"/>
                  <w:vAlign w:val="center"/>
                </w:tcPr>
                <w:p w14:paraId="410915C9" w14:textId="77777777" w:rsidR="00B06D0B" w:rsidRPr="00570EAF" w:rsidRDefault="00B06D0B" w:rsidP="00586A00">
                  <w:pPr>
                    <w:tabs>
                      <w:tab w:val="left" w:pos="3"/>
                    </w:tabs>
                    <w:snapToGrid w:val="0"/>
                    <w:ind w:left="3"/>
                    <w:rPr>
                      <w:b/>
                      <w:bCs/>
                    </w:rPr>
                  </w:pPr>
                  <w:r w:rsidRPr="00570EAF">
                    <w:rPr>
                      <w:b/>
                      <w:bCs/>
                      <w:sz w:val="22"/>
                      <w:szCs w:val="22"/>
                    </w:rPr>
                    <w:t>M15</w:t>
                  </w:r>
                </w:p>
              </w:tc>
              <w:tc>
                <w:tcPr>
                  <w:tcW w:w="4480" w:type="pct"/>
                  <w:shd w:val="clear" w:color="auto" w:fill="auto"/>
                  <w:vAlign w:val="center"/>
                </w:tcPr>
                <w:p w14:paraId="14959657" w14:textId="77777777" w:rsidR="00B06D0B" w:rsidRPr="00570EAF" w:rsidRDefault="00B06D0B" w:rsidP="00586A00">
                  <w:pPr>
                    <w:adjustRightInd w:val="0"/>
                    <w:rPr>
                      <w:color w:val="000000"/>
                    </w:rPr>
                  </w:pPr>
                  <w:r w:rsidRPr="00570EAF">
                    <w:rPr>
                      <w:color w:val="000000"/>
                      <w:sz w:val="22"/>
                      <w:szCs w:val="22"/>
                    </w:rPr>
                    <w:t>Appunti del docente consegnati all’alunno in fotocopie o file delle lezioni</w:t>
                  </w:r>
                </w:p>
              </w:tc>
            </w:tr>
            <w:tr w:rsidR="00B06D0B" w:rsidRPr="00570EAF" w14:paraId="3156E4F7" w14:textId="77777777" w:rsidTr="00586A00">
              <w:trPr>
                <w:trHeight w:val="283"/>
              </w:trPr>
              <w:tc>
                <w:tcPr>
                  <w:tcW w:w="520" w:type="pct"/>
                  <w:shd w:val="clear" w:color="auto" w:fill="auto"/>
                  <w:vAlign w:val="center"/>
                </w:tcPr>
                <w:p w14:paraId="4A1855BF" w14:textId="77777777" w:rsidR="00B06D0B" w:rsidRPr="00570EAF" w:rsidRDefault="00B06D0B" w:rsidP="00586A00">
                  <w:pPr>
                    <w:tabs>
                      <w:tab w:val="left" w:pos="3"/>
                    </w:tabs>
                    <w:snapToGrid w:val="0"/>
                    <w:ind w:left="3"/>
                    <w:rPr>
                      <w:b/>
                      <w:bCs/>
                    </w:rPr>
                  </w:pPr>
                  <w:r w:rsidRPr="00570EAF">
                    <w:rPr>
                      <w:b/>
                      <w:bCs/>
                      <w:sz w:val="22"/>
                      <w:szCs w:val="22"/>
                    </w:rPr>
                    <w:t>M16</w:t>
                  </w:r>
                </w:p>
              </w:tc>
              <w:tc>
                <w:tcPr>
                  <w:tcW w:w="4480" w:type="pct"/>
                  <w:shd w:val="clear" w:color="auto" w:fill="auto"/>
                  <w:vAlign w:val="center"/>
                </w:tcPr>
                <w:p w14:paraId="229E635E" w14:textId="77777777" w:rsidR="00B06D0B" w:rsidRPr="00570EAF" w:rsidRDefault="00B06D0B" w:rsidP="00586A00">
                  <w:pPr>
                    <w:adjustRightInd w:val="0"/>
                    <w:rPr>
                      <w:color w:val="000000"/>
                    </w:rPr>
                  </w:pPr>
                  <w:r w:rsidRPr="00570EAF">
                    <w:rPr>
                      <w:color w:val="000000"/>
                      <w:sz w:val="22"/>
                      <w:szCs w:val="22"/>
                    </w:rPr>
                    <w:t>Possibilità di registrare la lezione come alternativa alla stesura degli appunti in classe</w:t>
                  </w:r>
                </w:p>
              </w:tc>
            </w:tr>
            <w:tr w:rsidR="00B06D0B" w:rsidRPr="00570EAF" w14:paraId="16CFF138" w14:textId="77777777" w:rsidTr="00586A00">
              <w:trPr>
                <w:trHeight w:val="283"/>
              </w:trPr>
              <w:tc>
                <w:tcPr>
                  <w:tcW w:w="520" w:type="pct"/>
                  <w:shd w:val="clear" w:color="auto" w:fill="auto"/>
                  <w:vAlign w:val="center"/>
                </w:tcPr>
                <w:p w14:paraId="6D9AAD12" w14:textId="77777777" w:rsidR="00B06D0B" w:rsidRPr="00570EAF" w:rsidRDefault="00B06D0B" w:rsidP="00586A00">
                  <w:pPr>
                    <w:tabs>
                      <w:tab w:val="left" w:pos="3"/>
                    </w:tabs>
                    <w:snapToGrid w:val="0"/>
                    <w:ind w:left="3"/>
                    <w:rPr>
                      <w:b/>
                      <w:bCs/>
                    </w:rPr>
                  </w:pPr>
                  <w:r w:rsidRPr="00570EAF">
                    <w:rPr>
                      <w:b/>
                      <w:bCs/>
                      <w:sz w:val="22"/>
                      <w:szCs w:val="22"/>
                    </w:rPr>
                    <w:t>M17</w:t>
                  </w:r>
                </w:p>
              </w:tc>
              <w:tc>
                <w:tcPr>
                  <w:tcW w:w="4480" w:type="pct"/>
                  <w:shd w:val="clear" w:color="auto" w:fill="auto"/>
                  <w:vAlign w:val="center"/>
                </w:tcPr>
                <w:p w14:paraId="61EE8778" w14:textId="77777777" w:rsidR="00B06D0B" w:rsidRPr="00570EAF" w:rsidRDefault="00B06D0B" w:rsidP="00586A00">
                  <w:pPr>
                    <w:adjustRightInd w:val="0"/>
                    <w:rPr>
                      <w:color w:val="000000"/>
                    </w:rPr>
                  </w:pPr>
                  <w:r w:rsidRPr="00570EAF">
                    <w:rPr>
                      <w:color w:val="000000"/>
                      <w:sz w:val="22"/>
                      <w:szCs w:val="22"/>
                    </w:rPr>
                    <w:t>Contenuti presentati in piccole unità</w:t>
                  </w:r>
                </w:p>
              </w:tc>
            </w:tr>
            <w:tr w:rsidR="00B06D0B" w:rsidRPr="00570EAF" w14:paraId="41D68330" w14:textId="77777777" w:rsidTr="00586A00">
              <w:trPr>
                <w:trHeight w:val="283"/>
              </w:trPr>
              <w:tc>
                <w:tcPr>
                  <w:tcW w:w="520" w:type="pct"/>
                  <w:shd w:val="clear" w:color="auto" w:fill="auto"/>
                  <w:vAlign w:val="center"/>
                </w:tcPr>
                <w:p w14:paraId="4265B707" w14:textId="77777777" w:rsidR="00B06D0B" w:rsidRPr="00570EAF" w:rsidRDefault="00B06D0B" w:rsidP="00586A00">
                  <w:pPr>
                    <w:tabs>
                      <w:tab w:val="left" w:pos="3"/>
                    </w:tabs>
                    <w:snapToGrid w:val="0"/>
                    <w:ind w:left="3"/>
                    <w:rPr>
                      <w:b/>
                      <w:bCs/>
                    </w:rPr>
                  </w:pPr>
                  <w:r w:rsidRPr="00570EAF">
                    <w:rPr>
                      <w:b/>
                      <w:bCs/>
                      <w:sz w:val="22"/>
                      <w:szCs w:val="22"/>
                    </w:rPr>
                    <w:t>M18</w:t>
                  </w:r>
                </w:p>
              </w:tc>
              <w:tc>
                <w:tcPr>
                  <w:tcW w:w="4480" w:type="pct"/>
                  <w:shd w:val="clear" w:color="auto" w:fill="auto"/>
                  <w:vAlign w:val="center"/>
                </w:tcPr>
                <w:p w14:paraId="532B5E89" w14:textId="77777777" w:rsidR="00B06D0B" w:rsidRPr="00570EAF" w:rsidRDefault="00B06D0B" w:rsidP="00586A00">
                  <w:pPr>
                    <w:snapToGrid w:val="0"/>
                  </w:pPr>
                  <w:r w:rsidRPr="00570EAF">
                    <w:rPr>
                      <w:color w:val="000000"/>
                      <w:sz w:val="22"/>
                      <w:szCs w:val="22"/>
                    </w:rPr>
                    <w:t>Testo delle prove di verifica presentate con un carattere di stampa concordato con lo studente</w:t>
                  </w:r>
                </w:p>
              </w:tc>
            </w:tr>
            <w:tr w:rsidR="00B06D0B" w:rsidRPr="00570EAF" w14:paraId="0C4D45B0" w14:textId="77777777" w:rsidTr="00586A00">
              <w:trPr>
                <w:trHeight w:val="283"/>
              </w:trPr>
              <w:tc>
                <w:tcPr>
                  <w:tcW w:w="520" w:type="pct"/>
                  <w:shd w:val="clear" w:color="auto" w:fill="auto"/>
                  <w:vAlign w:val="center"/>
                </w:tcPr>
                <w:p w14:paraId="5D73A4F9" w14:textId="77777777" w:rsidR="00B06D0B" w:rsidRPr="00570EAF" w:rsidRDefault="00B06D0B" w:rsidP="00586A00">
                  <w:pPr>
                    <w:tabs>
                      <w:tab w:val="left" w:pos="3"/>
                    </w:tabs>
                    <w:snapToGrid w:val="0"/>
                    <w:ind w:left="3"/>
                    <w:rPr>
                      <w:b/>
                      <w:bCs/>
                    </w:rPr>
                  </w:pPr>
                  <w:r w:rsidRPr="00570EAF">
                    <w:rPr>
                      <w:b/>
                      <w:bCs/>
                      <w:sz w:val="22"/>
                      <w:szCs w:val="22"/>
                    </w:rPr>
                    <w:t>M19</w:t>
                  </w:r>
                </w:p>
              </w:tc>
              <w:tc>
                <w:tcPr>
                  <w:tcW w:w="4480" w:type="pct"/>
                  <w:shd w:val="clear" w:color="auto" w:fill="auto"/>
                  <w:vAlign w:val="center"/>
                </w:tcPr>
                <w:p w14:paraId="388CCACF" w14:textId="77777777" w:rsidR="00B06D0B" w:rsidRPr="00570EAF" w:rsidRDefault="00B06D0B" w:rsidP="00586A00">
                  <w:pPr>
                    <w:adjustRightInd w:val="0"/>
                    <w:rPr>
                      <w:color w:val="000000"/>
                    </w:rPr>
                  </w:pPr>
                  <w:r w:rsidRPr="00570EAF">
                    <w:rPr>
                      <w:color w:val="000000"/>
                      <w:sz w:val="22"/>
                      <w:szCs w:val="22"/>
                    </w:rPr>
                    <w:t>Utilizzo durante le prove di verifica degli strumenti compensativi e dispensativi concordati</w:t>
                  </w:r>
                </w:p>
              </w:tc>
            </w:tr>
            <w:tr w:rsidR="00B06D0B" w:rsidRPr="00570EAF" w14:paraId="4E38BD5E" w14:textId="77777777" w:rsidTr="00586A00">
              <w:trPr>
                <w:trHeight w:val="397"/>
              </w:trPr>
              <w:tc>
                <w:tcPr>
                  <w:tcW w:w="520" w:type="pct"/>
                  <w:shd w:val="clear" w:color="auto" w:fill="auto"/>
                  <w:vAlign w:val="center"/>
                </w:tcPr>
                <w:p w14:paraId="0B77264A" w14:textId="77777777" w:rsidR="00B06D0B" w:rsidRPr="00570EAF" w:rsidRDefault="00B06D0B" w:rsidP="00586A00">
                  <w:pPr>
                    <w:tabs>
                      <w:tab w:val="left" w:pos="3"/>
                    </w:tabs>
                    <w:snapToGrid w:val="0"/>
                    <w:ind w:left="3"/>
                    <w:rPr>
                      <w:b/>
                      <w:bCs/>
                    </w:rPr>
                  </w:pPr>
                  <w:r w:rsidRPr="00570EAF">
                    <w:rPr>
                      <w:b/>
                      <w:bCs/>
                      <w:sz w:val="22"/>
                      <w:szCs w:val="22"/>
                    </w:rPr>
                    <w:t>M20</w:t>
                  </w:r>
                </w:p>
              </w:tc>
              <w:tc>
                <w:tcPr>
                  <w:tcW w:w="4480" w:type="pct"/>
                  <w:shd w:val="clear" w:color="auto" w:fill="auto"/>
                  <w:vAlign w:val="center"/>
                </w:tcPr>
                <w:p w14:paraId="7504A4F2" w14:textId="77777777" w:rsidR="00B06D0B" w:rsidRPr="00570EAF" w:rsidRDefault="00B06D0B" w:rsidP="00586A00">
                  <w:pPr>
                    <w:adjustRightInd w:val="0"/>
                    <w:rPr>
                      <w:color w:val="000000"/>
                    </w:rPr>
                  </w:pPr>
                  <w:r w:rsidRPr="00570EAF">
                    <w:rPr>
                      <w:color w:val="000000"/>
                      <w:sz w:val="22"/>
                      <w:szCs w:val="22"/>
                    </w:rPr>
                    <w:t>Altro (specificare) ………………………………………………………………………</w:t>
                  </w:r>
                </w:p>
              </w:tc>
            </w:tr>
          </w:tbl>
          <w:p w14:paraId="71C596E3" w14:textId="77777777" w:rsidR="00B06D0B" w:rsidRPr="00570EAF" w:rsidRDefault="00B06D0B" w:rsidP="00586A00">
            <w:pPr>
              <w:pStyle w:val="Default"/>
              <w:spacing w:line="360" w:lineRule="auto"/>
              <w:ind w:left="357"/>
              <w:jc w:val="both"/>
              <w:rPr>
                <w:rFonts w:ascii="Times New Roman" w:hAnsi="Times New Roman" w:cs="Times New Roman"/>
                <w:bCs/>
                <w:sz w:val="22"/>
                <w:szCs w:val="22"/>
              </w:rPr>
            </w:pPr>
          </w:p>
        </w:tc>
      </w:tr>
      <w:tr w:rsidR="00B06D0B" w:rsidRPr="00570EAF" w14:paraId="61B72AAA" w14:textId="77777777" w:rsidTr="00586A00">
        <w:tc>
          <w:tcPr>
            <w:tcW w:w="1060" w:type="pct"/>
            <w:vMerge/>
            <w:shd w:val="clear" w:color="auto" w:fill="E2EFD9"/>
            <w:vAlign w:val="center"/>
          </w:tcPr>
          <w:p w14:paraId="11FBDFBC" w14:textId="77777777" w:rsidR="00B06D0B" w:rsidRPr="00570EAF" w:rsidRDefault="00B06D0B" w:rsidP="00586A00">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710"/>
              <w:gridCol w:w="7723"/>
            </w:tblGrid>
            <w:tr w:rsidR="00B06D0B" w:rsidRPr="00570EAF" w14:paraId="7C4945B2" w14:textId="77777777" w:rsidTr="00586A00">
              <w:trPr>
                <w:trHeight w:val="680"/>
              </w:trPr>
              <w:tc>
                <w:tcPr>
                  <w:tcW w:w="5000" w:type="pct"/>
                  <w:gridSpan w:val="2"/>
                  <w:shd w:val="clear" w:color="auto" w:fill="EDEDED"/>
                  <w:vAlign w:val="center"/>
                </w:tcPr>
                <w:p w14:paraId="06C2DA9C" w14:textId="77777777" w:rsidR="00B06D0B" w:rsidRPr="00570EAF" w:rsidRDefault="00B06D0B" w:rsidP="00586A00">
                  <w:pPr>
                    <w:snapToGrid w:val="0"/>
                    <w:rPr>
                      <w:b/>
                      <w:bCs/>
                    </w:rPr>
                  </w:pPr>
                  <w:r w:rsidRPr="00570EAF">
                    <w:rPr>
                      <w:b/>
                      <w:bCs/>
                      <w:sz w:val="22"/>
                      <w:szCs w:val="22"/>
                    </w:rPr>
                    <w:t xml:space="preserve">STRUMENTI COMPENSATIVI </w:t>
                  </w:r>
                  <w:r w:rsidRPr="00570EAF">
                    <w:rPr>
                      <w:bCs/>
                      <w:sz w:val="22"/>
                      <w:szCs w:val="22"/>
                    </w:rPr>
                    <w:t>(legge 170/10 e linee guida 12/07/11)</w:t>
                  </w:r>
                </w:p>
              </w:tc>
            </w:tr>
            <w:tr w:rsidR="00B06D0B" w:rsidRPr="00570EAF" w14:paraId="07F16921" w14:textId="77777777" w:rsidTr="00586A00">
              <w:trPr>
                <w:trHeight w:val="227"/>
              </w:trPr>
              <w:tc>
                <w:tcPr>
                  <w:tcW w:w="421" w:type="pct"/>
                  <w:shd w:val="clear" w:color="auto" w:fill="auto"/>
                  <w:vAlign w:val="center"/>
                </w:tcPr>
                <w:p w14:paraId="2203B241" w14:textId="77777777" w:rsidR="00B06D0B" w:rsidRPr="00570EAF" w:rsidRDefault="00B06D0B" w:rsidP="00586A00">
                  <w:pPr>
                    <w:tabs>
                      <w:tab w:val="left" w:pos="3"/>
                    </w:tabs>
                    <w:snapToGrid w:val="0"/>
                    <w:rPr>
                      <w:b/>
                      <w:bCs/>
                    </w:rPr>
                  </w:pPr>
                  <w:r w:rsidRPr="00570EAF">
                    <w:rPr>
                      <w:b/>
                      <w:bCs/>
                      <w:sz w:val="22"/>
                      <w:szCs w:val="22"/>
                    </w:rPr>
                    <w:t>C1</w:t>
                  </w:r>
                </w:p>
              </w:tc>
              <w:tc>
                <w:tcPr>
                  <w:tcW w:w="4579" w:type="pct"/>
                  <w:shd w:val="clear" w:color="auto" w:fill="auto"/>
                  <w:vAlign w:val="center"/>
                </w:tcPr>
                <w:p w14:paraId="02DA335F" w14:textId="77777777" w:rsidR="00B06D0B" w:rsidRPr="00570EAF" w:rsidRDefault="00B06D0B" w:rsidP="00586A00">
                  <w:pPr>
                    <w:snapToGrid w:val="0"/>
                  </w:pPr>
                  <w:r w:rsidRPr="00570EAF">
                    <w:rPr>
                      <w:sz w:val="22"/>
                      <w:szCs w:val="22"/>
                    </w:rPr>
                    <w:t>Utilizzo di computer e tablet (possibilmente con stampante)</w:t>
                  </w:r>
                </w:p>
              </w:tc>
            </w:tr>
            <w:tr w:rsidR="00B06D0B" w:rsidRPr="00570EAF" w14:paraId="32AD5D51" w14:textId="77777777" w:rsidTr="00586A00">
              <w:trPr>
                <w:trHeight w:val="510"/>
              </w:trPr>
              <w:tc>
                <w:tcPr>
                  <w:tcW w:w="421" w:type="pct"/>
                  <w:shd w:val="clear" w:color="auto" w:fill="auto"/>
                  <w:vAlign w:val="center"/>
                </w:tcPr>
                <w:p w14:paraId="535AD182" w14:textId="77777777" w:rsidR="00B06D0B" w:rsidRPr="00570EAF" w:rsidRDefault="00B06D0B" w:rsidP="00586A00">
                  <w:pPr>
                    <w:tabs>
                      <w:tab w:val="left" w:pos="3"/>
                    </w:tabs>
                    <w:snapToGrid w:val="0"/>
                    <w:rPr>
                      <w:b/>
                      <w:bCs/>
                    </w:rPr>
                  </w:pPr>
                  <w:r w:rsidRPr="00570EAF">
                    <w:rPr>
                      <w:b/>
                      <w:bCs/>
                      <w:sz w:val="22"/>
                      <w:szCs w:val="22"/>
                    </w:rPr>
                    <w:t>C2</w:t>
                  </w:r>
                </w:p>
              </w:tc>
              <w:tc>
                <w:tcPr>
                  <w:tcW w:w="4579" w:type="pct"/>
                  <w:shd w:val="clear" w:color="auto" w:fill="auto"/>
                  <w:vAlign w:val="center"/>
                </w:tcPr>
                <w:p w14:paraId="5E2453BD" w14:textId="77777777" w:rsidR="00B06D0B" w:rsidRPr="00570EAF" w:rsidRDefault="00B06D0B" w:rsidP="00586A00">
                  <w:pPr>
                    <w:snapToGrid w:val="0"/>
                  </w:pPr>
                  <w:r w:rsidRPr="00570EAF">
                    <w:rPr>
                      <w:sz w:val="22"/>
                      <w:szCs w:val="22"/>
                    </w:rPr>
                    <w:t>Utilizzo di programmi di video-scrittura con correttore ortografico (possibilmente vocale) e con tecnologie di sintesi vocale (anche per le lingue straniere)</w:t>
                  </w:r>
                </w:p>
              </w:tc>
            </w:tr>
            <w:tr w:rsidR="00B06D0B" w:rsidRPr="00570EAF" w14:paraId="3F58E7AA" w14:textId="77777777" w:rsidTr="00586A00">
              <w:trPr>
                <w:trHeight w:val="283"/>
              </w:trPr>
              <w:tc>
                <w:tcPr>
                  <w:tcW w:w="421" w:type="pct"/>
                  <w:shd w:val="clear" w:color="auto" w:fill="auto"/>
                  <w:vAlign w:val="center"/>
                </w:tcPr>
                <w:p w14:paraId="3FE1B63B" w14:textId="77777777" w:rsidR="00B06D0B" w:rsidRPr="00570EAF" w:rsidRDefault="00B06D0B" w:rsidP="00586A00">
                  <w:pPr>
                    <w:tabs>
                      <w:tab w:val="left" w:pos="3"/>
                    </w:tabs>
                    <w:snapToGrid w:val="0"/>
                    <w:rPr>
                      <w:b/>
                      <w:bCs/>
                    </w:rPr>
                  </w:pPr>
                  <w:r w:rsidRPr="00570EAF">
                    <w:rPr>
                      <w:b/>
                      <w:bCs/>
                      <w:sz w:val="22"/>
                      <w:szCs w:val="22"/>
                    </w:rPr>
                    <w:t>C3</w:t>
                  </w:r>
                </w:p>
              </w:tc>
              <w:tc>
                <w:tcPr>
                  <w:tcW w:w="4579" w:type="pct"/>
                  <w:shd w:val="clear" w:color="auto" w:fill="auto"/>
                  <w:vAlign w:val="center"/>
                </w:tcPr>
                <w:p w14:paraId="5118CC0D" w14:textId="77777777" w:rsidR="00B06D0B" w:rsidRPr="00570EAF" w:rsidRDefault="00B06D0B" w:rsidP="00586A00">
                  <w:pPr>
                    <w:snapToGrid w:val="0"/>
                  </w:pPr>
                  <w:r w:rsidRPr="00570EAF">
                    <w:rPr>
                      <w:sz w:val="22"/>
                      <w:szCs w:val="22"/>
                    </w:rPr>
                    <w:t xml:space="preserve">Utilizzo di risorse audio (file audio digitali, audiolibri…). </w:t>
                  </w:r>
                </w:p>
              </w:tc>
            </w:tr>
            <w:tr w:rsidR="00B06D0B" w:rsidRPr="00570EAF" w14:paraId="4FB683FB" w14:textId="77777777" w:rsidTr="00586A00">
              <w:trPr>
                <w:trHeight w:val="283"/>
              </w:trPr>
              <w:tc>
                <w:tcPr>
                  <w:tcW w:w="421" w:type="pct"/>
                  <w:shd w:val="clear" w:color="auto" w:fill="auto"/>
                  <w:vAlign w:val="center"/>
                </w:tcPr>
                <w:p w14:paraId="50BC2F89" w14:textId="77777777" w:rsidR="00B06D0B" w:rsidRPr="00570EAF" w:rsidRDefault="00B06D0B" w:rsidP="00586A00">
                  <w:pPr>
                    <w:tabs>
                      <w:tab w:val="left" w:pos="3"/>
                    </w:tabs>
                    <w:snapToGrid w:val="0"/>
                    <w:rPr>
                      <w:b/>
                      <w:bCs/>
                    </w:rPr>
                  </w:pPr>
                  <w:r w:rsidRPr="00570EAF">
                    <w:rPr>
                      <w:b/>
                      <w:bCs/>
                      <w:sz w:val="22"/>
                      <w:szCs w:val="22"/>
                    </w:rPr>
                    <w:t>C4</w:t>
                  </w:r>
                </w:p>
              </w:tc>
              <w:tc>
                <w:tcPr>
                  <w:tcW w:w="4579" w:type="pct"/>
                  <w:shd w:val="clear" w:color="auto" w:fill="auto"/>
                  <w:vAlign w:val="center"/>
                </w:tcPr>
                <w:p w14:paraId="5E787F3F" w14:textId="77777777" w:rsidR="00B06D0B" w:rsidRPr="00570EAF" w:rsidRDefault="00B06D0B" w:rsidP="00586A00">
                  <w:pPr>
                    <w:snapToGrid w:val="0"/>
                  </w:pPr>
                  <w:r w:rsidRPr="00570EAF">
                    <w:rPr>
                      <w:sz w:val="22"/>
                      <w:szCs w:val="22"/>
                    </w:rPr>
                    <w:t>Utilizzo del registratore digitale o di altri strumenti di registrazione per uso personale</w:t>
                  </w:r>
                </w:p>
              </w:tc>
            </w:tr>
            <w:tr w:rsidR="00B06D0B" w:rsidRPr="00570EAF" w14:paraId="664DBC74" w14:textId="77777777" w:rsidTr="00586A00">
              <w:trPr>
                <w:trHeight w:val="510"/>
              </w:trPr>
              <w:tc>
                <w:tcPr>
                  <w:tcW w:w="421" w:type="pct"/>
                  <w:shd w:val="clear" w:color="auto" w:fill="auto"/>
                  <w:vAlign w:val="center"/>
                </w:tcPr>
                <w:p w14:paraId="27F203D6" w14:textId="77777777" w:rsidR="00B06D0B" w:rsidRPr="00570EAF" w:rsidRDefault="00B06D0B" w:rsidP="00586A00">
                  <w:pPr>
                    <w:tabs>
                      <w:tab w:val="left" w:pos="3"/>
                    </w:tabs>
                    <w:snapToGrid w:val="0"/>
                    <w:rPr>
                      <w:b/>
                      <w:bCs/>
                    </w:rPr>
                  </w:pPr>
                  <w:r w:rsidRPr="00570EAF">
                    <w:rPr>
                      <w:b/>
                      <w:bCs/>
                      <w:sz w:val="22"/>
                      <w:szCs w:val="22"/>
                    </w:rPr>
                    <w:t>C5</w:t>
                  </w:r>
                </w:p>
              </w:tc>
              <w:tc>
                <w:tcPr>
                  <w:tcW w:w="4579" w:type="pct"/>
                  <w:shd w:val="clear" w:color="auto" w:fill="auto"/>
                  <w:vAlign w:val="center"/>
                </w:tcPr>
                <w:p w14:paraId="0A89DF72" w14:textId="77777777" w:rsidR="00B06D0B" w:rsidRPr="00570EAF" w:rsidRDefault="00B06D0B" w:rsidP="00586A00">
                  <w:pPr>
                    <w:snapToGrid w:val="0"/>
                  </w:pPr>
                  <w:r w:rsidRPr="00570EAF">
                    <w:rPr>
                      <w:sz w:val="22"/>
                      <w:szCs w:val="22"/>
                    </w:rPr>
                    <w:t xml:space="preserve">Utilizzo di ausili per il calcolo (tavola pitagorica, linee dei numeri…) ed eventualmente della calcolatrice con foglio di calcolo (possibilmente calcolatrice vocale) </w:t>
                  </w:r>
                </w:p>
              </w:tc>
            </w:tr>
            <w:tr w:rsidR="00B06D0B" w:rsidRPr="00570EAF" w14:paraId="327FCD49" w14:textId="77777777" w:rsidTr="00586A00">
              <w:trPr>
                <w:trHeight w:val="283"/>
              </w:trPr>
              <w:tc>
                <w:tcPr>
                  <w:tcW w:w="421" w:type="pct"/>
                  <w:shd w:val="clear" w:color="auto" w:fill="auto"/>
                  <w:vAlign w:val="center"/>
                </w:tcPr>
                <w:p w14:paraId="4F439624" w14:textId="77777777" w:rsidR="00B06D0B" w:rsidRPr="00570EAF" w:rsidRDefault="00B06D0B" w:rsidP="00586A00">
                  <w:pPr>
                    <w:tabs>
                      <w:tab w:val="left" w:pos="3"/>
                    </w:tabs>
                    <w:snapToGrid w:val="0"/>
                    <w:rPr>
                      <w:b/>
                      <w:bCs/>
                    </w:rPr>
                  </w:pPr>
                  <w:r w:rsidRPr="00570EAF">
                    <w:rPr>
                      <w:b/>
                      <w:bCs/>
                      <w:sz w:val="22"/>
                      <w:szCs w:val="22"/>
                    </w:rPr>
                    <w:t>C6</w:t>
                  </w:r>
                </w:p>
              </w:tc>
              <w:tc>
                <w:tcPr>
                  <w:tcW w:w="4579" w:type="pct"/>
                  <w:shd w:val="clear" w:color="auto" w:fill="auto"/>
                  <w:vAlign w:val="center"/>
                </w:tcPr>
                <w:p w14:paraId="6EE3C169" w14:textId="77777777" w:rsidR="00B06D0B" w:rsidRPr="00570EAF" w:rsidRDefault="00B06D0B" w:rsidP="00586A00">
                  <w:pPr>
                    <w:snapToGrid w:val="0"/>
                  </w:pPr>
                  <w:r w:rsidRPr="00570EAF">
                    <w:rPr>
                      <w:sz w:val="22"/>
                      <w:szCs w:val="22"/>
                    </w:rPr>
                    <w:t>Utilizzo di schemi, tabelle, mappe e diagrammi di flusso come supporto durante compiti e verifiche scritte</w:t>
                  </w:r>
                </w:p>
              </w:tc>
            </w:tr>
            <w:tr w:rsidR="00B06D0B" w:rsidRPr="00570EAF" w14:paraId="4E6365A0" w14:textId="77777777" w:rsidTr="00586A00">
              <w:trPr>
                <w:trHeight w:val="454"/>
              </w:trPr>
              <w:tc>
                <w:tcPr>
                  <w:tcW w:w="421" w:type="pct"/>
                  <w:shd w:val="clear" w:color="auto" w:fill="auto"/>
                  <w:vAlign w:val="center"/>
                </w:tcPr>
                <w:p w14:paraId="6BF331F9" w14:textId="77777777" w:rsidR="00B06D0B" w:rsidRPr="00570EAF" w:rsidRDefault="00B06D0B" w:rsidP="00586A00">
                  <w:pPr>
                    <w:tabs>
                      <w:tab w:val="left" w:pos="3"/>
                    </w:tabs>
                    <w:snapToGrid w:val="0"/>
                    <w:rPr>
                      <w:b/>
                      <w:bCs/>
                    </w:rPr>
                  </w:pPr>
                  <w:r w:rsidRPr="00570EAF">
                    <w:rPr>
                      <w:b/>
                      <w:bCs/>
                      <w:sz w:val="22"/>
                      <w:szCs w:val="22"/>
                    </w:rPr>
                    <w:t>C7</w:t>
                  </w:r>
                </w:p>
              </w:tc>
              <w:tc>
                <w:tcPr>
                  <w:tcW w:w="4579" w:type="pct"/>
                  <w:shd w:val="clear" w:color="auto" w:fill="auto"/>
                  <w:vAlign w:val="center"/>
                </w:tcPr>
                <w:p w14:paraId="6BD11018" w14:textId="77777777" w:rsidR="00B06D0B" w:rsidRPr="00570EAF" w:rsidRDefault="00B06D0B" w:rsidP="00586A00">
                  <w:pPr>
                    <w:snapToGrid w:val="0"/>
                  </w:pPr>
                  <w:r w:rsidRPr="00570EAF">
                    <w:rPr>
                      <w:sz w:val="22"/>
                      <w:szCs w:val="22"/>
                    </w:rPr>
                    <w:t>Utilizzo di   formulari e di schemi e/o mappe delle varie discipline scientifiche come supporto durante compiti e verifiche scritte</w:t>
                  </w:r>
                </w:p>
              </w:tc>
            </w:tr>
            <w:tr w:rsidR="00B06D0B" w:rsidRPr="00570EAF" w14:paraId="6FC3492D" w14:textId="77777777" w:rsidTr="00586A00">
              <w:trPr>
                <w:trHeight w:val="510"/>
              </w:trPr>
              <w:tc>
                <w:tcPr>
                  <w:tcW w:w="421" w:type="pct"/>
                  <w:shd w:val="clear" w:color="auto" w:fill="auto"/>
                  <w:vAlign w:val="center"/>
                </w:tcPr>
                <w:p w14:paraId="563E7D2C" w14:textId="77777777" w:rsidR="00B06D0B" w:rsidRPr="00570EAF" w:rsidRDefault="00B06D0B" w:rsidP="00586A00">
                  <w:pPr>
                    <w:tabs>
                      <w:tab w:val="left" w:pos="3"/>
                    </w:tabs>
                    <w:snapToGrid w:val="0"/>
                    <w:rPr>
                      <w:b/>
                      <w:bCs/>
                    </w:rPr>
                  </w:pPr>
                  <w:r w:rsidRPr="00570EAF">
                    <w:rPr>
                      <w:b/>
                      <w:bCs/>
                      <w:sz w:val="22"/>
                      <w:szCs w:val="22"/>
                    </w:rPr>
                    <w:t>C8</w:t>
                  </w:r>
                </w:p>
              </w:tc>
              <w:tc>
                <w:tcPr>
                  <w:tcW w:w="4579" w:type="pct"/>
                  <w:shd w:val="clear" w:color="auto" w:fill="auto"/>
                  <w:vAlign w:val="center"/>
                </w:tcPr>
                <w:p w14:paraId="3654D6DA" w14:textId="77777777" w:rsidR="00B06D0B" w:rsidRPr="00570EAF" w:rsidRDefault="00B06D0B" w:rsidP="00586A00">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B06D0B" w:rsidRPr="00570EAF" w14:paraId="4C394367" w14:textId="77777777" w:rsidTr="00586A00">
              <w:trPr>
                <w:trHeight w:val="283"/>
              </w:trPr>
              <w:tc>
                <w:tcPr>
                  <w:tcW w:w="421" w:type="pct"/>
                  <w:shd w:val="clear" w:color="auto" w:fill="auto"/>
                  <w:vAlign w:val="center"/>
                </w:tcPr>
                <w:p w14:paraId="31DB3756" w14:textId="77777777" w:rsidR="00B06D0B" w:rsidRPr="00570EAF" w:rsidRDefault="00B06D0B" w:rsidP="00586A00">
                  <w:pPr>
                    <w:tabs>
                      <w:tab w:val="left" w:pos="3"/>
                    </w:tabs>
                    <w:snapToGrid w:val="0"/>
                    <w:rPr>
                      <w:b/>
                      <w:bCs/>
                    </w:rPr>
                  </w:pPr>
                  <w:r w:rsidRPr="00570EAF">
                    <w:rPr>
                      <w:b/>
                      <w:bCs/>
                      <w:sz w:val="22"/>
                      <w:szCs w:val="22"/>
                    </w:rPr>
                    <w:t>C9</w:t>
                  </w:r>
                </w:p>
              </w:tc>
              <w:tc>
                <w:tcPr>
                  <w:tcW w:w="4579" w:type="pct"/>
                  <w:shd w:val="clear" w:color="auto" w:fill="auto"/>
                  <w:vAlign w:val="center"/>
                </w:tcPr>
                <w:p w14:paraId="41E6BEFA" w14:textId="77777777" w:rsidR="00B06D0B" w:rsidRPr="00570EAF" w:rsidRDefault="00B06D0B" w:rsidP="00586A00">
                  <w:pPr>
                    <w:snapToGrid w:val="0"/>
                  </w:pPr>
                  <w:r w:rsidRPr="00570EAF">
                    <w:rPr>
                      <w:sz w:val="22"/>
                      <w:szCs w:val="22"/>
                    </w:rPr>
                    <w:t xml:space="preserve">Utilizzo di dizionari digitali (cd rom, risorse </w:t>
                  </w:r>
                  <w:r w:rsidRPr="00570EAF">
                    <w:rPr>
                      <w:i/>
                      <w:sz w:val="22"/>
                      <w:szCs w:val="22"/>
                    </w:rPr>
                    <w:t>on line</w:t>
                  </w:r>
                  <w:r w:rsidRPr="00570EAF">
                    <w:rPr>
                      <w:sz w:val="22"/>
                      <w:szCs w:val="22"/>
                    </w:rPr>
                    <w:t>)</w:t>
                  </w:r>
                </w:p>
              </w:tc>
            </w:tr>
            <w:tr w:rsidR="00B06D0B" w:rsidRPr="00570EAF" w14:paraId="28AE70CB" w14:textId="77777777" w:rsidTr="00586A00">
              <w:trPr>
                <w:trHeight w:val="283"/>
              </w:trPr>
              <w:tc>
                <w:tcPr>
                  <w:tcW w:w="421" w:type="pct"/>
                  <w:shd w:val="clear" w:color="auto" w:fill="auto"/>
                  <w:vAlign w:val="center"/>
                </w:tcPr>
                <w:p w14:paraId="4BDBA44D" w14:textId="77777777" w:rsidR="00B06D0B" w:rsidRPr="00570EAF" w:rsidRDefault="00B06D0B" w:rsidP="00586A00">
                  <w:pPr>
                    <w:tabs>
                      <w:tab w:val="left" w:pos="3"/>
                    </w:tabs>
                    <w:snapToGrid w:val="0"/>
                    <w:rPr>
                      <w:b/>
                      <w:bCs/>
                    </w:rPr>
                  </w:pPr>
                  <w:r w:rsidRPr="00570EAF">
                    <w:rPr>
                      <w:b/>
                      <w:bCs/>
                      <w:sz w:val="22"/>
                      <w:szCs w:val="22"/>
                    </w:rPr>
                    <w:t>C10</w:t>
                  </w:r>
                </w:p>
              </w:tc>
              <w:tc>
                <w:tcPr>
                  <w:tcW w:w="4579" w:type="pct"/>
                  <w:shd w:val="clear" w:color="auto" w:fill="auto"/>
                  <w:vAlign w:val="center"/>
                </w:tcPr>
                <w:p w14:paraId="443B0EAA" w14:textId="77777777" w:rsidR="00B06D0B" w:rsidRPr="00570EAF" w:rsidRDefault="00B06D0B" w:rsidP="00586A00">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B06D0B" w:rsidRPr="00570EAF" w14:paraId="55CDE70E" w14:textId="77777777" w:rsidTr="00586A00">
              <w:trPr>
                <w:trHeight w:val="283"/>
              </w:trPr>
              <w:tc>
                <w:tcPr>
                  <w:tcW w:w="421" w:type="pct"/>
                  <w:shd w:val="clear" w:color="auto" w:fill="auto"/>
                  <w:vAlign w:val="center"/>
                </w:tcPr>
                <w:p w14:paraId="4729D7D7" w14:textId="77777777" w:rsidR="00B06D0B" w:rsidRPr="00570EAF" w:rsidRDefault="00B06D0B" w:rsidP="00586A00">
                  <w:pPr>
                    <w:tabs>
                      <w:tab w:val="left" w:pos="3"/>
                    </w:tabs>
                    <w:snapToGrid w:val="0"/>
                    <w:rPr>
                      <w:b/>
                      <w:bCs/>
                    </w:rPr>
                  </w:pPr>
                  <w:r w:rsidRPr="00570EAF">
                    <w:rPr>
                      <w:b/>
                      <w:bCs/>
                      <w:sz w:val="22"/>
                      <w:szCs w:val="22"/>
                    </w:rPr>
                    <w:t>C11</w:t>
                  </w:r>
                </w:p>
              </w:tc>
              <w:tc>
                <w:tcPr>
                  <w:tcW w:w="4579" w:type="pct"/>
                  <w:shd w:val="clear" w:color="auto" w:fill="auto"/>
                  <w:vAlign w:val="center"/>
                </w:tcPr>
                <w:p w14:paraId="2B4A2082" w14:textId="77777777" w:rsidR="00B06D0B" w:rsidRPr="00570EAF" w:rsidRDefault="00B06D0B" w:rsidP="00586A00">
                  <w:pPr>
                    <w:snapToGrid w:val="0"/>
                  </w:pPr>
                  <w:r w:rsidRPr="00570EAF">
                    <w:rPr>
                      <w:sz w:val="22"/>
                      <w:szCs w:val="22"/>
                    </w:rPr>
                    <w:t>Altro_______________________________________________________________________</w:t>
                  </w:r>
                </w:p>
              </w:tc>
            </w:tr>
          </w:tbl>
          <w:p w14:paraId="5725D708" w14:textId="77777777" w:rsidR="00B06D0B" w:rsidRPr="00570EAF" w:rsidRDefault="00B06D0B" w:rsidP="00586A00">
            <w:pPr>
              <w:pStyle w:val="Default"/>
              <w:spacing w:line="360" w:lineRule="auto"/>
              <w:jc w:val="both"/>
              <w:rPr>
                <w:rFonts w:ascii="Times New Roman" w:hAnsi="Times New Roman" w:cs="Times New Roman"/>
                <w:b/>
                <w:sz w:val="22"/>
                <w:szCs w:val="22"/>
              </w:rPr>
            </w:pPr>
          </w:p>
        </w:tc>
      </w:tr>
      <w:tr w:rsidR="00B06D0B" w:rsidRPr="00570EAF" w14:paraId="33B77B9C" w14:textId="77777777" w:rsidTr="00586A00">
        <w:tc>
          <w:tcPr>
            <w:tcW w:w="1060" w:type="pct"/>
            <w:vMerge/>
            <w:shd w:val="clear" w:color="auto" w:fill="E2EFD9"/>
          </w:tcPr>
          <w:p w14:paraId="4AECB704" w14:textId="77777777" w:rsidR="00B06D0B" w:rsidRPr="00570EAF" w:rsidRDefault="00B06D0B" w:rsidP="00586A00">
            <w:pPr>
              <w:pStyle w:val="Corpo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877"/>
              <w:gridCol w:w="7556"/>
            </w:tblGrid>
            <w:tr w:rsidR="00B06D0B" w:rsidRPr="00570EAF" w14:paraId="59BA6A19" w14:textId="77777777" w:rsidTr="00586A00">
              <w:trPr>
                <w:trHeight w:val="737"/>
              </w:trPr>
              <w:tc>
                <w:tcPr>
                  <w:tcW w:w="5000" w:type="pct"/>
                  <w:gridSpan w:val="2"/>
                  <w:shd w:val="clear" w:color="auto" w:fill="EDEDED"/>
                  <w:vAlign w:val="center"/>
                </w:tcPr>
                <w:p w14:paraId="7635E692" w14:textId="77777777" w:rsidR="00B06D0B" w:rsidRPr="00570EAF" w:rsidRDefault="00B06D0B" w:rsidP="00586A00">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14:paraId="0CDB723E" w14:textId="77777777" w:rsidR="00B06D0B" w:rsidRPr="00570EAF" w:rsidRDefault="00B06D0B" w:rsidP="00586A00">
                  <w:pPr>
                    <w:snapToGrid w:val="0"/>
                    <w:rPr>
                      <w:b/>
                      <w:bCs/>
                    </w:rPr>
                  </w:pPr>
                  <w:r w:rsidRPr="00570EAF">
                    <w:rPr>
                      <w:b/>
                      <w:bCs/>
                      <w:sz w:val="22"/>
                      <w:szCs w:val="22"/>
                    </w:rPr>
                    <w:t>E INTERVENTI DI INDIVIDUALIZZAZIONE</w:t>
                  </w:r>
                </w:p>
              </w:tc>
            </w:tr>
            <w:tr w:rsidR="00B06D0B" w:rsidRPr="00570EAF" w14:paraId="4C6A0947" w14:textId="77777777" w:rsidTr="00586A00">
              <w:trPr>
                <w:trHeight w:val="283"/>
              </w:trPr>
              <w:tc>
                <w:tcPr>
                  <w:tcW w:w="520" w:type="pct"/>
                  <w:shd w:val="clear" w:color="auto" w:fill="auto"/>
                  <w:vAlign w:val="center"/>
                </w:tcPr>
                <w:p w14:paraId="5F85160D" w14:textId="77777777" w:rsidR="00B06D0B" w:rsidRPr="00570EAF" w:rsidRDefault="00B06D0B" w:rsidP="00586A00">
                  <w:pPr>
                    <w:tabs>
                      <w:tab w:val="left" w:pos="3"/>
                    </w:tabs>
                    <w:snapToGrid w:val="0"/>
                    <w:ind w:left="3"/>
                    <w:rPr>
                      <w:b/>
                      <w:bCs/>
                    </w:rPr>
                  </w:pPr>
                  <w:r w:rsidRPr="00570EAF">
                    <w:rPr>
                      <w:b/>
                      <w:bCs/>
                      <w:sz w:val="22"/>
                      <w:szCs w:val="22"/>
                    </w:rPr>
                    <w:t>D1</w:t>
                  </w:r>
                </w:p>
              </w:tc>
              <w:tc>
                <w:tcPr>
                  <w:tcW w:w="4480" w:type="pct"/>
                  <w:shd w:val="clear" w:color="auto" w:fill="auto"/>
                  <w:vAlign w:val="center"/>
                </w:tcPr>
                <w:p w14:paraId="0FABC9D1" w14:textId="77777777" w:rsidR="00B06D0B" w:rsidRPr="00570EAF" w:rsidRDefault="00B06D0B" w:rsidP="00586A00">
                  <w:pPr>
                    <w:snapToGrid w:val="0"/>
                  </w:pPr>
                  <w:r w:rsidRPr="00570EAF">
                    <w:rPr>
                      <w:sz w:val="22"/>
                      <w:szCs w:val="22"/>
                    </w:rPr>
                    <w:t>Dispensa dalla lettura ad alta voce in classe</w:t>
                  </w:r>
                </w:p>
              </w:tc>
            </w:tr>
            <w:tr w:rsidR="00B06D0B" w:rsidRPr="00570EAF" w14:paraId="61CC3492" w14:textId="77777777" w:rsidTr="00586A00">
              <w:trPr>
                <w:trHeight w:val="283"/>
              </w:trPr>
              <w:tc>
                <w:tcPr>
                  <w:tcW w:w="520" w:type="pct"/>
                  <w:shd w:val="clear" w:color="auto" w:fill="auto"/>
                  <w:vAlign w:val="center"/>
                </w:tcPr>
                <w:p w14:paraId="1AF2C508" w14:textId="77777777" w:rsidR="00B06D0B" w:rsidRPr="00570EAF" w:rsidRDefault="00B06D0B" w:rsidP="00586A00">
                  <w:pPr>
                    <w:tabs>
                      <w:tab w:val="left" w:pos="3"/>
                    </w:tabs>
                    <w:snapToGrid w:val="0"/>
                    <w:ind w:left="3"/>
                    <w:rPr>
                      <w:b/>
                      <w:bCs/>
                    </w:rPr>
                  </w:pPr>
                  <w:r w:rsidRPr="00570EAF">
                    <w:rPr>
                      <w:b/>
                      <w:bCs/>
                      <w:sz w:val="22"/>
                      <w:szCs w:val="22"/>
                    </w:rPr>
                    <w:t>D2</w:t>
                  </w:r>
                </w:p>
              </w:tc>
              <w:tc>
                <w:tcPr>
                  <w:tcW w:w="4480" w:type="pct"/>
                  <w:shd w:val="clear" w:color="auto" w:fill="auto"/>
                  <w:vAlign w:val="center"/>
                </w:tcPr>
                <w:p w14:paraId="6E7D8E62" w14:textId="77777777" w:rsidR="00B06D0B" w:rsidRPr="00570EAF" w:rsidRDefault="00B06D0B" w:rsidP="00586A00">
                  <w:pPr>
                    <w:snapToGrid w:val="0"/>
                  </w:pPr>
                  <w:r w:rsidRPr="00570EAF">
                    <w:rPr>
                      <w:sz w:val="22"/>
                      <w:szCs w:val="22"/>
                    </w:rPr>
                    <w:t xml:space="preserve">Dispensa dall’uso dei quattro caratteri di scrittura nelle prime fasi dell’apprendimento </w:t>
                  </w:r>
                </w:p>
              </w:tc>
            </w:tr>
            <w:tr w:rsidR="00B06D0B" w:rsidRPr="00570EAF" w14:paraId="7E33E3E0" w14:textId="77777777" w:rsidTr="00586A00">
              <w:trPr>
                <w:trHeight w:val="283"/>
              </w:trPr>
              <w:tc>
                <w:tcPr>
                  <w:tcW w:w="520" w:type="pct"/>
                  <w:shd w:val="clear" w:color="auto" w:fill="auto"/>
                  <w:vAlign w:val="center"/>
                </w:tcPr>
                <w:p w14:paraId="72099F53" w14:textId="77777777" w:rsidR="00B06D0B" w:rsidRPr="00570EAF" w:rsidRDefault="00B06D0B" w:rsidP="00586A00">
                  <w:pPr>
                    <w:tabs>
                      <w:tab w:val="left" w:pos="3"/>
                    </w:tabs>
                    <w:snapToGrid w:val="0"/>
                    <w:ind w:left="3"/>
                    <w:rPr>
                      <w:b/>
                      <w:bCs/>
                    </w:rPr>
                  </w:pPr>
                  <w:r w:rsidRPr="00570EAF">
                    <w:rPr>
                      <w:b/>
                      <w:bCs/>
                      <w:sz w:val="22"/>
                      <w:szCs w:val="22"/>
                    </w:rPr>
                    <w:t>D3</w:t>
                  </w:r>
                </w:p>
              </w:tc>
              <w:tc>
                <w:tcPr>
                  <w:tcW w:w="4480" w:type="pct"/>
                  <w:shd w:val="clear" w:color="auto" w:fill="auto"/>
                  <w:vAlign w:val="center"/>
                </w:tcPr>
                <w:p w14:paraId="76322EA2" w14:textId="77777777" w:rsidR="00B06D0B" w:rsidRPr="00570EAF" w:rsidRDefault="00B06D0B" w:rsidP="00586A00">
                  <w:pPr>
                    <w:snapToGrid w:val="0"/>
                  </w:pPr>
                  <w:r w:rsidRPr="00570EAF">
                    <w:rPr>
                      <w:sz w:val="22"/>
                      <w:szCs w:val="22"/>
                    </w:rPr>
                    <w:t xml:space="preserve">Dispensa dall’uso del corsivo e dello stampato minuscolo </w:t>
                  </w:r>
                </w:p>
              </w:tc>
            </w:tr>
            <w:tr w:rsidR="00B06D0B" w:rsidRPr="00570EAF" w14:paraId="3F8E2281" w14:textId="77777777" w:rsidTr="00586A00">
              <w:trPr>
                <w:trHeight w:val="283"/>
              </w:trPr>
              <w:tc>
                <w:tcPr>
                  <w:tcW w:w="520" w:type="pct"/>
                  <w:shd w:val="clear" w:color="auto" w:fill="auto"/>
                  <w:vAlign w:val="center"/>
                </w:tcPr>
                <w:p w14:paraId="27B9FF4A" w14:textId="77777777" w:rsidR="00B06D0B" w:rsidRPr="00570EAF" w:rsidRDefault="00B06D0B" w:rsidP="00586A00">
                  <w:pPr>
                    <w:tabs>
                      <w:tab w:val="left" w:pos="3"/>
                    </w:tabs>
                    <w:snapToGrid w:val="0"/>
                    <w:ind w:left="3"/>
                    <w:rPr>
                      <w:b/>
                      <w:bCs/>
                    </w:rPr>
                  </w:pPr>
                  <w:r w:rsidRPr="00570EAF">
                    <w:rPr>
                      <w:b/>
                      <w:bCs/>
                      <w:sz w:val="22"/>
                      <w:szCs w:val="22"/>
                    </w:rPr>
                    <w:t>D4</w:t>
                  </w:r>
                </w:p>
              </w:tc>
              <w:tc>
                <w:tcPr>
                  <w:tcW w:w="4480" w:type="pct"/>
                  <w:shd w:val="clear" w:color="auto" w:fill="auto"/>
                  <w:vAlign w:val="center"/>
                </w:tcPr>
                <w:p w14:paraId="2583778D" w14:textId="77777777" w:rsidR="00B06D0B" w:rsidRPr="00570EAF" w:rsidRDefault="00B06D0B" w:rsidP="00586A00">
                  <w:pPr>
                    <w:snapToGrid w:val="0"/>
                  </w:pPr>
                  <w:r w:rsidRPr="00570EAF">
                    <w:rPr>
                      <w:sz w:val="22"/>
                      <w:szCs w:val="22"/>
                    </w:rPr>
                    <w:t>Dispensa dalla scrittura sotto dettatura di testi e/o appunti</w:t>
                  </w:r>
                </w:p>
              </w:tc>
            </w:tr>
            <w:tr w:rsidR="00B06D0B" w:rsidRPr="00570EAF" w14:paraId="209304FE" w14:textId="77777777" w:rsidTr="00586A00">
              <w:trPr>
                <w:trHeight w:val="283"/>
              </w:trPr>
              <w:tc>
                <w:tcPr>
                  <w:tcW w:w="520" w:type="pct"/>
                  <w:shd w:val="clear" w:color="auto" w:fill="auto"/>
                  <w:vAlign w:val="center"/>
                </w:tcPr>
                <w:p w14:paraId="4ACE973D" w14:textId="77777777" w:rsidR="00B06D0B" w:rsidRPr="00570EAF" w:rsidRDefault="00B06D0B" w:rsidP="00586A00">
                  <w:pPr>
                    <w:tabs>
                      <w:tab w:val="left" w:pos="3"/>
                    </w:tabs>
                    <w:snapToGrid w:val="0"/>
                    <w:ind w:left="3"/>
                    <w:rPr>
                      <w:b/>
                      <w:bCs/>
                    </w:rPr>
                  </w:pPr>
                  <w:r w:rsidRPr="00570EAF">
                    <w:rPr>
                      <w:b/>
                      <w:bCs/>
                      <w:sz w:val="22"/>
                      <w:szCs w:val="22"/>
                    </w:rPr>
                    <w:t>D5</w:t>
                  </w:r>
                </w:p>
              </w:tc>
              <w:tc>
                <w:tcPr>
                  <w:tcW w:w="4480" w:type="pct"/>
                  <w:shd w:val="clear" w:color="auto" w:fill="auto"/>
                  <w:vAlign w:val="center"/>
                </w:tcPr>
                <w:p w14:paraId="728CD9F8" w14:textId="77777777" w:rsidR="00B06D0B" w:rsidRPr="00570EAF" w:rsidRDefault="00B06D0B" w:rsidP="00586A00">
                  <w:pPr>
                    <w:snapToGrid w:val="0"/>
                  </w:pPr>
                  <w:r w:rsidRPr="00570EAF">
                    <w:rPr>
                      <w:sz w:val="22"/>
                      <w:szCs w:val="22"/>
                    </w:rPr>
                    <w:t xml:space="preserve">Dispensa dal ricopiare testi o espressioni matematiche dalla lavagna </w:t>
                  </w:r>
                </w:p>
              </w:tc>
            </w:tr>
            <w:tr w:rsidR="00B06D0B" w:rsidRPr="00570EAF" w14:paraId="3511D163" w14:textId="77777777" w:rsidTr="00586A00">
              <w:trPr>
                <w:trHeight w:val="283"/>
              </w:trPr>
              <w:tc>
                <w:tcPr>
                  <w:tcW w:w="520" w:type="pct"/>
                  <w:shd w:val="clear" w:color="auto" w:fill="auto"/>
                  <w:vAlign w:val="center"/>
                </w:tcPr>
                <w:p w14:paraId="43334E87" w14:textId="77777777" w:rsidR="00B06D0B" w:rsidRPr="00570EAF" w:rsidRDefault="00B06D0B" w:rsidP="00586A00">
                  <w:pPr>
                    <w:tabs>
                      <w:tab w:val="left" w:pos="3"/>
                    </w:tabs>
                    <w:snapToGrid w:val="0"/>
                    <w:ind w:left="3"/>
                    <w:rPr>
                      <w:b/>
                      <w:bCs/>
                    </w:rPr>
                  </w:pPr>
                  <w:r w:rsidRPr="00570EAF">
                    <w:rPr>
                      <w:b/>
                      <w:bCs/>
                      <w:sz w:val="22"/>
                      <w:szCs w:val="22"/>
                    </w:rPr>
                    <w:t>D6</w:t>
                  </w:r>
                </w:p>
              </w:tc>
              <w:tc>
                <w:tcPr>
                  <w:tcW w:w="4480" w:type="pct"/>
                  <w:shd w:val="clear" w:color="auto" w:fill="auto"/>
                  <w:vAlign w:val="center"/>
                </w:tcPr>
                <w:p w14:paraId="22586B1C" w14:textId="77777777" w:rsidR="00B06D0B" w:rsidRPr="00570EAF" w:rsidRDefault="00B06D0B" w:rsidP="00586A00">
                  <w:pPr>
                    <w:snapToGrid w:val="0"/>
                  </w:pPr>
                  <w:r w:rsidRPr="00570EAF">
                    <w:rPr>
                      <w:sz w:val="22"/>
                      <w:szCs w:val="22"/>
                    </w:rPr>
                    <w:t xml:space="preserve">Dispensa dallo studio mnemonico delle tabelline, delle forme verbali, delle poesie </w:t>
                  </w:r>
                </w:p>
              </w:tc>
            </w:tr>
            <w:tr w:rsidR="00B06D0B" w:rsidRPr="00570EAF" w14:paraId="4EA70550" w14:textId="77777777" w:rsidTr="00586A00">
              <w:trPr>
                <w:trHeight w:val="283"/>
              </w:trPr>
              <w:tc>
                <w:tcPr>
                  <w:tcW w:w="520" w:type="pct"/>
                  <w:shd w:val="clear" w:color="auto" w:fill="auto"/>
                  <w:vAlign w:val="center"/>
                </w:tcPr>
                <w:p w14:paraId="079A8FFF" w14:textId="77777777" w:rsidR="00B06D0B" w:rsidRPr="00570EAF" w:rsidRDefault="00B06D0B" w:rsidP="00586A00">
                  <w:pPr>
                    <w:tabs>
                      <w:tab w:val="left" w:pos="3"/>
                    </w:tabs>
                    <w:snapToGrid w:val="0"/>
                    <w:ind w:left="3"/>
                    <w:rPr>
                      <w:b/>
                      <w:bCs/>
                    </w:rPr>
                  </w:pPr>
                  <w:r w:rsidRPr="00570EAF">
                    <w:rPr>
                      <w:b/>
                      <w:bCs/>
                      <w:sz w:val="22"/>
                      <w:szCs w:val="22"/>
                    </w:rPr>
                    <w:t>D7</w:t>
                  </w:r>
                </w:p>
              </w:tc>
              <w:tc>
                <w:tcPr>
                  <w:tcW w:w="4480" w:type="pct"/>
                  <w:shd w:val="clear" w:color="auto" w:fill="auto"/>
                  <w:vAlign w:val="center"/>
                </w:tcPr>
                <w:p w14:paraId="4F92D29F" w14:textId="77777777" w:rsidR="00B06D0B" w:rsidRPr="00570EAF" w:rsidRDefault="00B06D0B" w:rsidP="00586A00">
                  <w:pPr>
                    <w:snapToGrid w:val="0"/>
                  </w:pPr>
                  <w:r w:rsidRPr="00570EAF">
                    <w:rPr>
                      <w:sz w:val="22"/>
                      <w:szCs w:val="22"/>
                    </w:rPr>
                    <w:t xml:space="preserve">Dispensa dall’utilizzo di tempi standard </w:t>
                  </w:r>
                </w:p>
              </w:tc>
            </w:tr>
            <w:tr w:rsidR="00B06D0B" w:rsidRPr="00570EAF" w14:paraId="785BB6B6" w14:textId="77777777" w:rsidTr="00586A00">
              <w:trPr>
                <w:trHeight w:val="283"/>
              </w:trPr>
              <w:tc>
                <w:tcPr>
                  <w:tcW w:w="520" w:type="pct"/>
                  <w:shd w:val="clear" w:color="auto" w:fill="auto"/>
                  <w:vAlign w:val="center"/>
                </w:tcPr>
                <w:p w14:paraId="7883A8F3" w14:textId="77777777" w:rsidR="00B06D0B" w:rsidRPr="00570EAF" w:rsidRDefault="00B06D0B" w:rsidP="00586A00">
                  <w:pPr>
                    <w:tabs>
                      <w:tab w:val="left" w:pos="3"/>
                    </w:tabs>
                    <w:snapToGrid w:val="0"/>
                    <w:ind w:left="3"/>
                    <w:rPr>
                      <w:b/>
                      <w:bCs/>
                    </w:rPr>
                  </w:pPr>
                  <w:r w:rsidRPr="00570EAF">
                    <w:rPr>
                      <w:b/>
                      <w:bCs/>
                      <w:sz w:val="22"/>
                      <w:szCs w:val="22"/>
                    </w:rPr>
                    <w:t>D8</w:t>
                  </w:r>
                </w:p>
              </w:tc>
              <w:tc>
                <w:tcPr>
                  <w:tcW w:w="4480" w:type="pct"/>
                  <w:shd w:val="clear" w:color="auto" w:fill="auto"/>
                  <w:vAlign w:val="center"/>
                </w:tcPr>
                <w:p w14:paraId="6DF558C7" w14:textId="77777777" w:rsidR="00B06D0B" w:rsidRPr="00570EAF" w:rsidRDefault="00B06D0B" w:rsidP="00586A00">
                  <w:pPr>
                    <w:snapToGrid w:val="0"/>
                  </w:pPr>
                  <w:r w:rsidRPr="00570EAF">
                    <w:rPr>
                      <w:sz w:val="22"/>
                      <w:szCs w:val="22"/>
                    </w:rPr>
                    <w:t>Riduzione delle consegne senza modificare gli obiettivi</w:t>
                  </w:r>
                </w:p>
              </w:tc>
            </w:tr>
            <w:tr w:rsidR="00B06D0B" w:rsidRPr="00570EAF" w14:paraId="486EFC63" w14:textId="77777777" w:rsidTr="00586A00">
              <w:trPr>
                <w:trHeight w:val="510"/>
              </w:trPr>
              <w:tc>
                <w:tcPr>
                  <w:tcW w:w="520" w:type="pct"/>
                  <w:shd w:val="clear" w:color="auto" w:fill="auto"/>
                  <w:vAlign w:val="center"/>
                </w:tcPr>
                <w:p w14:paraId="717D5E06" w14:textId="77777777" w:rsidR="00B06D0B" w:rsidRPr="00570EAF" w:rsidRDefault="00B06D0B" w:rsidP="00586A00">
                  <w:pPr>
                    <w:tabs>
                      <w:tab w:val="left" w:pos="3"/>
                    </w:tabs>
                    <w:snapToGrid w:val="0"/>
                    <w:ind w:left="3"/>
                    <w:rPr>
                      <w:b/>
                      <w:bCs/>
                    </w:rPr>
                  </w:pPr>
                  <w:r w:rsidRPr="00570EAF">
                    <w:rPr>
                      <w:b/>
                      <w:bCs/>
                      <w:sz w:val="22"/>
                      <w:szCs w:val="22"/>
                    </w:rPr>
                    <w:t>D9</w:t>
                  </w:r>
                </w:p>
              </w:tc>
              <w:tc>
                <w:tcPr>
                  <w:tcW w:w="4480" w:type="pct"/>
                  <w:shd w:val="clear" w:color="auto" w:fill="auto"/>
                  <w:vAlign w:val="center"/>
                </w:tcPr>
                <w:p w14:paraId="718CFA66" w14:textId="77777777" w:rsidR="00B06D0B" w:rsidRPr="00570EAF" w:rsidRDefault="00B06D0B" w:rsidP="00586A00">
                  <w:pPr>
                    <w:snapToGrid w:val="0"/>
                  </w:pPr>
                  <w:r w:rsidRPr="00570EAF">
                    <w:rPr>
                      <w:sz w:val="22"/>
                      <w:szCs w:val="22"/>
                    </w:rPr>
                    <w:t>Dispensa da un eccessivo carico di compiti con riadattamento e riduzione delle pagine da studiare, senza modificare gli obiettivi</w:t>
                  </w:r>
                </w:p>
              </w:tc>
            </w:tr>
            <w:tr w:rsidR="00B06D0B" w:rsidRPr="00570EAF" w14:paraId="3C7FAA3E" w14:textId="77777777" w:rsidTr="00586A00">
              <w:trPr>
                <w:trHeight w:val="283"/>
              </w:trPr>
              <w:tc>
                <w:tcPr>
                  <w:tcW w:w="520" w:type="pct"/>
                  <w:shd w:val="clear" w:color="auto" w:fill="auto"/>
                  <w:vAlign w:val="center"/>
                </w:tcPr>
                <w:p w14:paraId="64D53A01" w14:textId="77777777" w:rsidR="00B06D0B" w:rsidRPr="00570EAF" w:rsidRDefault="00B06D0B" w:rsidP="00586A00">
                  <w:pPr>
                    <w:tabs>
                      <w:tab w:val="left" w:pos="3"/>
                    </w:tabs>
                    <w:snapToGrid w:val="0"/>
                    <w:ind w:left="3"/>
                    <w:rPr>
                      <w:b/>
                      <w:bCs/>
                    </w:rPr>
                  </w:pPr>
                  <w:r w:rsidRPr="00570EAF">
                    <w:rPr>
                      <w:b/>
                      <w:bCs/>
                      <w:sz w:val="22"/>
                      <w:szCs w:val="22"/>
                    </w:rPr>
                    <w:lastRenderedPageBreak/>
                    <w:t>D10</w:t>
                  </w:r>
                </w:p>
              </w:tc>
              <w:tc>
                <w:tcPr>
                  <w:tcW w:w="4480" w:type="pct"/>
                  <w:shd w:val="clear" w:color="auto" w:fill="auto"/>
                  <w:vAlign w:val="center"/>
                </w:tcPr>
                <w:p w14:paraId="631F229C" w14:textId="77777777" w:rsidR="00B06D0B" w:rsidRPr="00570EAF" w:rsidRDefault="00B06D0B" w:rsidP="00586A00">
                  <w:pPr>
                    <w:snapToGrid w:val="0"/>
                  </w:pPr>
                  <w:r w:rsidRPr="00570EAF">
                    <w:rPr>
                      <w:sz w:val="22"/>
                      <w:szCs w:val="22"/>
                    </w:rPr>
                    <w:t xml:space="preserve">Dispensa dalla sovrapposizione di compiti e interrogazioni di più materie </w:t>
                  </w:r>
                </w:p>
              </w:tc>
            </w:tr>
            <w:tr w:rsidR="00B06D0B" w:rsidRPr="00570EAF" w14:paraId="791D54F5" w14:textId="77777777" w:rsidTr="00586A00">
              <w:trPr>
                <w:trHeight w:val="510"/>
              </w:trPr>
              <w:tc>
                <w:tcPr>
                  <w:tcW w:w="520" w:type="pct"/>
                  <w:shd w:val="clear" w:color="auto" w:fill="auto"/>
                  <w:vAlign w:val="center"/>
                </w:tcPr>
                <w:p w14:paraId="08B2D1C3" w14:textId="77777777" w:rsidR="00B06D0B" w:rsidRPr="00570EAF" w:rsidRDefault="00B06D0B" w:rsidP="00586A00">
                  <w:pPr>
                    <w:tabs>
                      <w:tab w:val="left" w:pos="3"/>
                    </w:tabs>
                    <w:snapToGrid w:val="0"/>
                    <w:ind w:left="3"/>
                    <w:rPr>
                      <w:b/>
                      <w:bCs/>
                    </w:rPr>
                  </w:pPr>
                  <w:r w:rsidRPr="00570EAF">
                    <w:rPr>
                      <w:b/>
                      <w:bCs/>
                      <w:sz w:val="22"/>
                      <w:szCs w:val="22"/>
                    </w:rPr>
                    <w:t>D11</w:t>
                  </w:r>
                </w:p>
              </w:tc>
              <w:tc>
                <w:tcPr>
                  <w:tcW w:w="4480" w:type="pct"/>
                  <w:shd w:val="clear" w:color="auto" w:fill="auto"/>
                  <w:vAlign w:val="center"/>
                </w:tcPr>
                <w:p w14:paraId="4F25D305" w14:textId="77777777" w:rsidR="00B06D0B" w:rsidRPr="00570EAF" w:rsidRDefault="00B06D0B" w:rsidP="00586A00">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B06D0B" w:rsidRPr="00570EAF" w14:paraId="368685C7" w14:textId="77777777" w:rsidTr="00586A00">
              <w:trPr>
                <w:trHeight w:val="510"/>
              </w:trPr>
              <w:tc>
                <w:tcPr>
                  <w:tcW w:w="520" w:type="pct"/>
                  <w:shd w:val="clear" w:color="auto" w:fill="auto"/>
                  <w:vAlign w:val="center"/>
                </w:tcPr>
                <w:p w14:paraId="75513BA7" w14:textId="77777777" w:rsidR="00B06D0B" w:rsidRPr="00570EAF" w:rsidRDefault="00B06D0B" w:rsidP="00586A00">
                  <w:pPr>
                    <w:tabs>
                      <w:tab w:val="left" w:pos="3"/>
                    </w:tabs>
                    <w:snapToGrid w:val="0"/>
                    <w:ind w:left="3"/>
                    <w:rPr>
                      <w:b/>
                      <w:bCs/>
                    </w:rPr>
                  </w:pPr>
                  <w:r w:rsidRPr="00570EAF">
                    <w:rPr>
                      <w:b/>
                      <w:bCs/>
                      <w:sz w:val="22"/>
                      <w:szCs w:val="22"/>
                    </w:rPr>
                    <w:t>D12</w:t>
                  </w:r>
                </w:p>
              </w:tc>
              <w:tc>
                <w:tcPr>
                  <w:tcW w:w="4480" w:type="pct"/>
                  <w:shd w:val="clear" w:color="auto" w:fill="auto"/>
                  <w:vAlign w:val="center"/>
                </w:tcPr>
                <w:p w14:paraId="486A7139" w14:textId="77777777" w:rsidR="00B06D0B" w:rsidRPr="00570EAF" w:rsidRDefault="00B06D0B" w:rsidP="00586A00">
                  <w:pPr>
                    <w:snapToGrid w:val="0"/>
                  </w:pPr>
                  <w:r w:rsidRPr="00570EAF">
                    <w:rPr>
                      <w:sz w:val="22"/>
                      <w:szCs w:val="22"/>
                    </w:rPr>
                    <w:t>Integrazione dei libri di testo con appunti su supporto registrato, digitalizzato o cartaceo stampato sintesi vocale, mappe, schemi, formulari</w:t>
                  </w:r>
                </w:p>
              </w:tc>
            </w:tr>
            <w:tr w:rsidR="00B06D0B" w:rsidRPr="00570EAF" w14:paraId="10636A16" w14:textId="77777777" w:rsidTr="00586A00">
              <w:trPr>
                <w:trHeight w:val="283"/>
              </w:trPr>
              <w:tc>
                <w:tcPr>
                  <w:tcW w:w="520" w:type="pct"/>
                  <w:shd w:val="clear" w:color="auto" w:fill="auto"/>
                  <w:vAlign w:val="center"/>
                </w:tcPr>
                <w:p w14:paraId="61C6F69D" w14:textId="77777777" w:rsidR="00B06D0B" w:rsidRPr="00570EAF" w:rsidRDefault="00B06D0B" w:rsidP="00586A00">
                  <w:pPr>
                    <w:tabs>
                      <w:tab w:val="left" w:pos="3"/>
                    </w:tabs>
                    <w:snapToGrid w:val="0"/>
                    <w:ind w:left="3"/>
                    <w:rPr>
                      <w:b/>
                      <w:bCs/>
                    </w:rPr>
                  </w:pPr>
                  <w:r w:rsidRPr="00570EAF">
                    <w:rPr>
                      <w:b/>
                      <w:bCs/>
                      <w:sz w:val="22"/>
                      <w:szCs w:val="22"/>
                    </w:rPr>
                    <w:t>D13</w:t>
                  </w:r>
                </w:p>
              </w:tc>
              <w:tc>
                <w:tcPr>
                  <w:tcW w:w="4480" w:type="pct"/>
                  <w:shd w:val="clear" w:color="auto" w:fill="auto"/>
                  <w:vAlign w:val="center"/>
                </w:tcPr>
                <w:p w14:paraId="28EFBE47" w14:textId="77777777" w:rsidR="00B06D0B" w:rsidRPr="00570EAF" w:rsidRDefault="00B06D0B" w:rsidP="00586A00">
                  <w:pPr>
                    <w:snapToGrid w:val="0"/>
                  </w:pPr>
                  <w:r w:rsidRPr="00570EAF">
                    <w:rPr>
                      <w:sz w:val="22"/>
                      <w:szCs w:val="22"/>
                    </w:rPr>
                    <w:t xml:space="preserve">Accordo sulle modalità e i tempi delle verifiche scritte con possibilità di utilizzare supporti multimediali </w:t>
                  </w:r>
                </w:p>
              </w:tc>
            </w:tr>
            <w:tr w:rsidR="00B06D0B" w:rsidRPr="00570EAF" w14:paraId="18D488A0" w14:textId="77777777" w:rsidTr="00586A00">
              <w:trPr>
                <w:trHeight w:val="283"/>
              </w:trPr>
              <w:tc>
                <w:tcPr>
                  <w:tcW w:w="520" w:type="pct"/>
                  <w:shd w:val="clear" w:color="auto" w:fill="auto"/>
                  <w:vAlign w:val="center"/>
                </w:tcPr>
                <w:p w14:paraId="50E97B9F" w14:textId="77777777" w:rsidR="00B06D0B" w:rsidRPr="00570EAF" w:rsidRDefault="00B06D0B" w:rsidP="00586A00">
                  <w:pPr>
                    <w:tabs>
                      <w:tab w:val="left" w:pos="3"/>
                    </w:tabs>
                    <w:snapToGrid w:val="0"/>
                    <w:ind w:left="3"/>
                    <w:rPr>
                      <w:b/>
                      <w:bCs/>
                    </w:rPr>
                  </w:pPr>
                  <w:r w:rsidRPr="00570EAF">
                    <w:rPr>
                      <w:b/>
                      <w:bCs/>
                      <w:sz w:val="22"/>
                      <w:szCs w:val="22"/>
                    </w:rPr>
                    <w:t>D14</w:t>
                  </w:r>
                </w:p>
              </w:tc>
              <w:tc>
                <w:tcPr>
                  <w:tcW w:w="4480" w:type="pct"/>
                  <w:shd w:val="clear" w:color="auto" w:fill="auto"/>
                  <w:vAlign w:val="center"/>
                </w:tcPr>
                <w:p w14:paraId="2838745B" w14:textId="77777777" w:rsidR="00B06D0B" w:rsidRPr="00570EAF" w:rsidRDefault="00B06D0B" w:rsidP="00586A00">
                  <w:pPr>
                    <w:snapToGrid w:val="0"/>
                  </w:pPr>
                  <w:r w:rsidRPr="00570EAF">
                    <w:rPr>
                      <w:sz w:val="22"/>
                      <w:szCs w:val="22"/>
                    </w:rPr>
                    <w:t xml:space="preserve">Accordo sui tempi e sulle modalità delle interrogazioni </w:t>
                  </w:r>
                </w:p>
              </w:tc>
            </w:tr>
            <w:tr w:rsidR="00B06D0B" w:rsidRPr="00570EAF" w14:paraId="29048E66" w14:textId="77777777" w:rsidTr="00586A00">
              <w:trPr>
                <w:trHeight w:val="283"/>
              </w:trPr>
              <w:tc>
                <w:tcPr>
                  <w:tcW w:w="520" w:type="pct"/>
                  <w:shd w:val="clear" w:color="auto" w:fill="auto"/>
                  <w:vAlign w:val="center"/>
                </w:tcPr>
                <w:p w14:paraId="2C8A1321" w14:textId="77777777" w:rsidR="00B06D0B" w:rsidRPr="00570EAF" w:rsidRDefault="00B06D0B" w:rsidP="00586A00">
                  <w:pPr>
                    <w:tabs>
                      <w:tab w:val="left" w:pos="3"/>
                    </w:tabs>
                    <w:snapToGrid w:val="0"/>
                    <w:ind w:left="3"/>
                    <w:rPr>
                      <w:b/>
                      <w:bCs/>
                    </w:rPr>
                  </w:pPr>
                  <w:r w:rsidRPr="00570EAF">
                    <w:rPr>
                      <w:b/>
                      <w:bCs/>
                      <w:sz w:val="22"/>
                      <w:szCs w:val="22"/>
                    </w:rPr>
                    <w:t>D15</w:t>
                  </w:r>
                </w:p>
              </w:tc>
              <w:tc>
                <w:tcPr>
                  <w:tcW w:w="4480" w:type="pct"/>
                  <w:shd w:val="clear" w:color="auto" w:fill="auto"/>
                  <w:vAlign w:val="center"/>
                </w:tcPr>
                <w:p w14:paraId="480CAAE2" w14:textId="77777777" w:rsidR="00B06D0B" w:rsidRPr="00570EAF" w:rsidRDefault="00B06D0B" w:rsidP="00586A00">
                  <w:pPr>
                    <w:snapToGrid w:val="0"/>
                  </w:pPr>
                  <w:r w:rsidRPr="00570EAF">
                    <w:rPr>
                      <w:sz w:val="22"/>
                      <w:szCs w:val="22"/>
                    </w:rPr>
                    <w:t xml:space="preserve">Nelle verifiche, riduzione e adattamento del numero degli esercizi senza modificare gli obiettivi </w:t>
                  </w:r>
                </w:p>
              </w:tc>
            </w:tr>
            <w:tr w:rsidR="00B06D0B" w:rsidRPr="00570EAF" w14:paraId="748C6CA9" w14:textId="77777777" w:rsidTr="00586A00">
              <w:trPr>
                <w:trHeight w:val="510"/>
              </w:trPr>
              <w:tc>
                <w:tcPr>
                  <w:tcW w:w="520" w:type="pct"/>
                  <w:shd w:val="clear" w:color="auto" w:fill="auto"/>
                  <w:vAlign w:val="center"/>
                </w:tcPr>
                <w:p w14:paraId="2ED7A0EB" w14:textId="77777777" w:rsidR="00B06D0B" w:rsidRPr="00570EAF" w:rsidRDefault="00B06D0B" w:rsidP="00586A00">
                  <w:pPr>
                    <w:tabs>
                      <w:tab w:val="left" w:pos="3"/>
                    </w:tabs>
                    <w:snapToGrid w:val="0"/>
                    <w:ind w:left="3"/>
                    <w:rPr>
                      <w:b/>
                      <w:bCs/>
                    </w:rPr>
                  </w:pPr>
                  <w:r w:rsidRPr="00570EAF">
                    <w:rPr>
                      <w:b/>
                      <w:bCs/>
                      <w:sz w:val="22"/>
                      <w:szCs w:val="22"/>
                    </w:rPr>
                    <w:t>D16</w:t>
                  </w:r>
                </w:p>
              </w:tc>
              <w:tc>
                <w:tcPr>
                  <w:tcW w:w="4480" w:type="pct"/>
                  <w:shd w:val="clear" w:color="auto" w:fill="auto"/>
                  <w:vAlign w:val="center"/>
                </w:tcPr>
                <w:p w14:paraId="21452440" w14:textId="77777777" w:rsidR="00B06D0B" w:rsidRPr="00570EAF" w:rsidRDefault="00B06D0B" w:rsidP="00586A00">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B06D0B" w:rsidRPr="00570EAF" w14:paraId="77ACAAF2" w14:textId="77777777" w:rsidTr="00586A00">
              <w:trPr>
                <w:trHeight w:val="510"/>
              </w:trPr>
              <w:tc>
                <w:tcPr>
                  <w:tcW w:w="520" w:type="pct"/>
                  <w:shd w:val="clear" w:color="auto" w:fill="auto"/>
                  <w:vAlign w:val="center"/>
                </w:tcPr>
                <w:p w14:paraId="4A317F30" w14:textId="77777777" w:rsidR="00B06D0B" w:rsidRPr="00570EAF" w:rsidRDefault="00B06D0B" w:rsidP="00586A00">
                  <w:pPr>
                    <w:tabs>
                      <w:tab w:val="left" w:pos="3"/>
                    </w:tabs>
                    <w:snapToGrid w:val="0"/>
                    <w:ind w:left="3"/>
                    <w:rPr>
                      <w:b/>
                      <w:bCs/>
                    </w:rPr>
                  </w:pPr>
                  <w:r w:rsidRPr="00570EAF">
                    <w:rPr>
                      <w:b/>
                      <w:bCs/>
                      <w:sz w:val="22"/>
                      <w:szCs w:val="22"/>
                    </w:rPr>
                    <w:t>D17</w:t>
                  </w:r>
                </w:p>
              </w:tc>
              <w:tc>
                <w:tcPr>
                  <w:tcW w:w="4480" w:type="pct"/>
                  <w:shd w:val="clear" w:color="auto" w:fill="auto"/>
                  <w:vAlign w:val="center"/>
                </w:tcPr>
                <w:p w14:paraId="67E92E93" w14:textId="77777777" w:rsidR="00B06D0B" w:rsidRPr="00570EAF" w:rsidRDefault="00B06D0B" w:rsidP="00586A00">
                  <w:pPr>
                    <w:snapToGrid w:val="0"/>
                  </w:pPr>
                  <w:r w:rsidRPr="00570EAF">
                    <w:rPr>
                      <w:sz w:val="22"/>
                      <w:szCs w:val="22"/>
                    </w:rPr>
                    <w:t xml:space="preserve">Lettura delle consegne degli esercizi e/o fornitura, durante le verifiche, di prove su supporto digitalizzato leggibili dalla sintesi vocale </w:t>
                  </w:r>
                </w:p>
              </w:tc>
            </w:tr>
            <w:tr w:rsidR="00B06D0B" w:rsidRPr="00570EAF" w14:paraId="7637E502" w14:textId="77777777" w:rsidTr="00586A00">
              <w:trPr>
                <w:trHeight w:val="510"/>
              </w:trPr>
              <w:tc>
                <w:tcPr>
                  <w:tcW w:w="520" w:type="pct"/>
                  <w:shd w:val="clear" w:color="auto" w:fill="auto"/>
                  <w:vAlign w:val="center"/>
                </w:tcPr>
                <w:p w14:paraId="3626F52F" w14:textId="77777777" w:rsidR="00B06D0B" w:rsidRPr="00570EAF" w:rsidRDefault="00B06D0B" w:rsidP="00586A00">
                  <w:pPr>
                    <w:tabs>
                      <w:tab w:val="left" w:pos="3"/>
                    </w:tabs>
                    <w:snapToGrid w:val="0"/>
                    <w:ind w:left="3"/>
                    <w:rPr>
                      <w:b/>
                      <w:bCs/>
                    </w:rPr>
                  </w:pPr>
                  <w:r w:rsidRPr="00570EAF">
                    <w:rPr>
                      <w:b/>
                      <w:bCs/>
                      <w:sz w:val="22"/>
                      <w:szCs w:val="22"/>
                    </w:rPr>
                    <w:t>D18</w:t>
                  </w:r>
                </w:p>
              </w:tc>
              <w:tc>
                <w:tcPr>
                  <w:tcW w:w="4480" w:type="pct"/>
                  <w:shd w:val="clear" w:color="auto" w:fill="auto"/>
                  <w:vAlign w:val="center"/>
                </w:tcPr>
                <w:p w14:paraId="0F98DBE0" w14:textId="77777777" w:rsidR="00B06D0B" w:rsidRPr="00570EAF" w:rsidRDefault="00B06D0B" w:rsidP="00586A00">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B06D0B" w:rsidRPr="00570EAF" w14:paraId="0ABB4D2A" w14:textId="77777777" w:rsidTr="00586A00">
              <w:trPr>
                <w:trHeight w:val="283"/>
              </w:trPr>
              <w:tc>
                <w:tcPr>
                  <w:tcW w:w="520" w:type="pct"/>
                  <w:shd w:val="clear" w:color="auto" w:fill="auto"/>
                  <w:vAlign w:val="center"/>
                </w:tcPr>
                <w:p w14:paraId="59596640" w14:textId="77777777" w:rsidR="00B06D0B" w:rsidRPr="00570EAF" w:rsidRDefault="00B06D0B" w:rsidP="00586A00">
                  <w:pPr>
                    <w:tabs>
                      <w:tab w:val="left" w:pos="3"/>
                    </w:tabs>
                    <w:snapToGrid w:val="0"/>
                    <w:ind w:left="3"/>
                    <w:rPr>
                      <w:b/>
                      <w:bCs/>
                    </w:rPr>
                  </w:pPr>
                  <w:r w:rsidRPr="00570EAF">
                    <w:rPr>
                      <w:b/>
                      <w:bCs/>
                      <w:sz w:val="22"/>
                      <w:szCs w:val="22"/>
                    </w:rPr>
                    <w:t>D19</w:t>
                  </w:r>
                </w:p>
              </w:tc>
              <w:tc>
                <w:tcPr>
                  <w:tcW w:w="4480" w:type="pct"/>
                  <w:shd w:val="clear" w:color="auto" w:fill="auto"/>
                  <w:vAlign w:val="center"/>
                </w:tcPr>
                <w:p w14:paraId="55B48E13" w14:textId="77777777" w:rsidR="00B06D0B" w:rsidRPr="00570EAF" w:rsidRDefault="00B06D0B" w:rsidP="00586A00">
                  <w:pPr>
                    <w:snapToGrid w:val="0"/>
                  </w:pPr>
                  <w:r w:rsidRPr="00570EAF">
                    <w:rPr>
                      <w:sz w:val="22"/>
                      <w:szCs w:val="22"/>
                    </w:rPr>
                    <w:t>Controllo, da parte dei docenti, della gestione del diario (corretta trascrizione di compiti/avvisi)</w:t>
                  </w:r>
                </w:p>
              </w:tc>
            </w:tr>
            <w:tr w:rsidR="00B06D0B" w:rsidRPr="00570EAF" w14:paraId="7BDA9345" w14:textId="77777777" w:rsidTr="00586A00">
              <w:trPr>
                <w:trHeight w:val="283"/>
              </w:trPr>
              <w:tc>
                <w:tcPr>
                  <w:tcW w:w="520" w:type="pct"/>
                  <w:shd w:val="clear" w:color="auto" w:fill="auto"/>
                  <w:vAlign w:val="center"/>
                </w:tcPr>
                <w:p w14:paraId="4E8C0B11" w14:textId="77777777" w:rsidR="00B06D0B" w:rsidRPr="00570EAF" w:rsidRDefault="00B06D0B" w:rsidP="00586A00">
                  <w:pPr>
                    <w:tabs>
                      <w:tab w:val="left" w:pos="3"/>
                    </w:tabs>
                    <w:snapToGrid w:val="0"/>
                    <w:ind w:left="3"/>
                    <w:rPr>
                      <w:b/>
                      <w:bCs/>
                    </w:rPr>
                  </w:pPr>
                  <w:r w:rsidRPr="00570EAF">
                    <w:rPr>
                      <w:b/>
                      <w:bCs/>
                      <w:sz w:val="22"/>
                      <w:szCs w:val="22"/>
                    </w:rPr>
                    <w:t>D20</w:t>
                  </w:r>
                </w:p>
              </w:tc>
              <w:tc>
                <w:tcPr>
                  <w:tcW w:w="4480" w:type="pct"/>
                  <w:shd w:val="clear" w:color="auto" w:fill="auto"/>
                  <w:vAlign w:val="center"/>
                </w:tcPr>
                <w:p w14:paraId="6D91579A" w14:textId="77777777" w:rsidR="00B06D0B" w:rsidRPr="00570EAF" w:rsidRDefault="00B06D0B" w:rsidP="00586A00">
                  <w:pPr>
                    <w:snapToGrid w:val="0"/>
                  </w:pPr>
                  <w:r w:rsidRPr="00570EAF">
                    <w:rPr>
                      <w:sz w:val="22"/>
                      <w:szCs w:val="22"/>
                    </w:rPr>
                    <w:t>Valutazione dei procedimenti e non dei calcoli nella risoluzione dei problemi</w:t>
                  </w:r>
                </w:p>
              </w:tc>
            </w:tr>
            <w:tr w:rsidR="00B06D0B" w:rsidRPr="00570EAF" w14:paraId="61FF15AC" w14:textId="77777777" w:rsidTr="00586A00">
              <w:trPr>
                <w:trHeight w:val="283"/>
              </w:trPr>
              <w:tc>
                <w:tcPr>
                  <w:tcW w:w="520" w:type="pct"/>
                  <w:shd w:val="clear" w:color="auto" w:fill="auto"/>
                  <w:vAlign w:val="center"/>
                </w:tcPr>
                <w:p w14:paraId="0B50C6AA" w14:textId="77777777" w:rsidR="00B06D0B" w:rsidRPr="00570EAF" w:rsidRDefault="00B06D0B" w:rsidP="00586A00">
                  <w:pPr>
                    <w:tabs>
                      <w:tab w:val="left" w:pos="3"/>
                    </w:tabs>
                    <w:snapToGrid w:val="0"/>
                    <w:ind w:left="3"/>
                    <w:rPr>
                      <w:b/>
                      <w:bCs/>
                    </w:rPr>
                  </w:pPr>
                  <w:r w:rsidRPr="00570EAF">
                    <w:rPr>
                      <w:b/>
                      <w:bCs/>
                      <w:sz w:val="22"/>
                      <w:szCs w:val="22"/>
                    </w:rPr>
                    <w:t>D21</w:t>
                  </w:r>
                </w:p>
              </w:tc>
              <w:tc>
                <w:tcPr>
                  <w:tcW w:w="4480" w:type="pct"/>
                  <w:shd w:val="clear" w:color="auto" w:fill="auto"/>
                  <w:vAlign w:val="center"/>
                </w:tcPr>
                <w:p w14:paraId="34E22054" w14:textId="77777777" w:rsidR="00B06D0B" w:rsidRPr="00570EAF" w:rsidRDefault="00B06D0B" w:rsidP="00586A00">
                  <w:pPr>
                    <w:snapToGrid w:val="0"/>
                  </w:pPr>
                  <w:r w:rsidRPr="00570EAF">
                    <w:rPr>
                      <w:sz w:val="22"/>
                      <w:szCs w:val="22"/>
                    </w:rPr>
                    <w:t>Valutazione del contenuto e non degli errori ortografici</w:t>
                  </w:r>
                </w:p>
              </w:tc>
            </w:tr>
            <w:tr w:rsidR="00B06D0B" w:rsidRPr="00570EAF" w14:paraId="2E1AE3C6" w14:textId="77777777" w:rsidTr="00586A00">
              <w:trPr>
                <w:trHeight w:val="283"/>
              </w:trPr>
              <w:tc>
                <w:tcPr>
                  <w:tcW w:w="520" w:type="pct"/>
                  <w:shd w:val="clear" w:color="auto" w:fill="auto"/>
                  <w:vAlign w:val="center"/>
                </w:tcPr>
                <w:p w14:paraId="11EF5B8D" w14:textId="77777777" w:rsidR="00B06D0B" w:rsidRPr="00570EAF" w:rsidRDefault="00B06D0B" w:rsidP="00586A00">
                  <w:pPr>
                    <w:tabs>
                      <w:tab w:val="left" w:pos="3"/>
                    </w:tabs>
                    <w:snapToGrid w:val="0"/>
                    <w:ind w:left="3"/>
                    <w:rPr>
                      <w:b/>
                      <w:bCs/>
                    </w:rPr>
                  </w:pPr>
                  <w:r w:rsidRPr="00570EAF">
                    <w:rPr>
                      <w:b/>
                      <w:bCs/>
                      <w:sz w:val="22"/>
                      <w:szCs w:val="22"/>
                    </w:rPr>
                    <w:t>D22</w:t>
                  </w:r>
                </w:p>
              </w:tc>
              <w:tc>
                <w:tcPr>
                  <w:tcW w:w="4480" w:type="pct"/>
                  <w:shd w:val="clear" w:color="auto" w:fill="auto"/>
                  <w:vAlign w:val="center"/>
                </w:tcPr>
                <w:p w14:paraId="2697F190" w14:textId="77777777" w:rsidR="00B06D0B" w:rsidRPr="00570EAF" w:rsidRDefault="00B06D0B" w:rsidP="00586A00">
                  <w:pPr>
                    <w:snapToGrid w:val="0"/>
                  </w:pPr>
                  <w:r w:rsidRPr="00570EAF">
                    <w:rPr>
                      <w:sz w:val="22"/>
                      <w:szCs w:val="22"/>
                    </w:rPr>
                    <w:t>Altro</w:t>
                  </w:r>
                </w:p>
              </w:tc>
            </w:tr>
          </w:tbl>
          <w:p w14:paraId="58A10130" w14:textId="77777777" w:rsidR="00B06D0B" w:rsidRPr="00570EAF" w:rsidRDefault="00B06D0B" w:rsidP="00586A00">
            <w:pPr>
              <w:pStyle w:val="Default"/>
              <w:spacing w:line="360" w:lineRule="auto"/>
              <w:jc w:val="both"/>
              <w:rPr>
                <w:rFonts w:ascii="Times New Roman" w:hAnsi="Times New Roman" w:cs="Times New Roman"/>
                <w:bCs/>
                <w:sz w:val="22"/>
                <w:szCs w:val="22"/>
              </w:rPr>
            </w:pPr>
          </w:p>
        </w:tc>
      </w:tr>
      <w:tr w:rsidR="00B06D0B" w:rsidRPr="00570EAF" w14:paraId="04B061D1" w14:textId="77777777" w:rsidTr="00586A00">
        <w:tc>
          <w:tcPr>
            <w:tcW w:w="1060" w:type="pct"/>
            <w:shd w:val="clear" w:color="auto" w:fill="E2EFD9"/>
            <w:vAlign w:val="center"/>
          </w:tcPr>
          <w:p w14:paraId="210DDC1A" w14:textId="77777777" w:rsidR="00B06D0B" w:rsidRPr="00570EAF" w:rsidRDefault="00B06D0B" w:rsidP="00586A00">
            <w:pPr>
              <w:pStyle w:val="Corpotesto"/>
              <w:spacing w:after="0"/>
              <w:jc w:val="center"/>
              <w:rPr>
                <w:b/>
                <w:bCs/>
                <w:color w:val="000000"/>
                <w:sz w:val="22"/>
                <w:szCs w:val="22"/>
              </w:rPr>
            </w:pPr>
            <w:r w:rsidRPr="00570EAF">
              <w:rPr>
                <w:b/>
                <w:bCs/>
                <w:color w:val="000000"/>
                <w:sz w:val="22"/>
                <w:szCs w:val="22"/>
              </w:rPr>
              <w:lastRenderedPageBreak/>
              <w:t>ULTERIORI</w:t>
            </w:r>
          </w:p>
          <w:p w14:paraId="2BC18F6A" w14:textId="77777777" w:rsidR="00B06D0B" w:rsidRPr="00570EAF" w:rsidRDefault="00B06D0B" w:rsidP="00586A00">
            <w:pPr>
              <w:pStyle w:val="Corpotesto"/>
              <w:spacing w:after="0"/>
              <w:jc w:val="center"/>
              <w:rPr>
                <w:b/>
                <w:bCs/>
                <w:color w:val="000000"/>
                <w:sz w:val="22"/>
                <w:szCs w:val="22"/>
              </w:rPr>
            </w:pPr>
            <w:r w:rsidRPr="00570EAF">
              <w:rPr>
                <w:b/>
                <w:bCs/>
                <w:color w:val="000000"/>
                <w:sz w:val="22"/>
                <w:szCs w:val="22"/>
              </w:rPr>
              <w:t>ATTIVITA’</w:t>
            </w:r>
          </w:p>
          <w:p w14:paraId="3BA7914D" w14:textId="77777777" w:rsidR="00B06D0B" w:rsidRPr="00570EAF" w:rsidRDefault="00B06D0B" w:rsidP="00586A00">
            <w:pPr>
              <w:pStyle w:val="Corpotesto"/>
              <w:spacing w:after="0"/>
              <w:jc w:val="center"/>
              <w:rPr>
                <w:b/>
                <w:bCs/>
                <w:color w:val="000000"/>
                <w:sz w:val="22"/>
                <w:szCs w:val="22"/>
              </w:rPr>
            </w:pPr>
            <w:r w:rsidRPr="00570EAF">
              <w:rPr>
                <w:b/>
                <w:bCs/>
                <w:color w:val="000000"/>
                <w:sz w:val="22"/>
                <w:szCs w:val="22"/>
              </w:rPr>
              <w:t>DIDATTICO</w:t>
            </w:r>
          </w:p>
          <w:p w14:paraId="267E0EDE" w14:textId="77777777" w:rsidR="00B06D0B" w:rsidRPr="00570EAF" w:rsidRDefault="00B06D0B" w:rsidP="00586A00">
            <w:pPr>
              <w:pStyle w:val="Corpotesto"/>
              <w:spacing w:after="0"/>
              <w:jc w:val="center"/>
              <w:rPr>
                <w:b/>
                <w:bCs/>
                <w:color w:val="000000"/>
                <w:sz w:val="22"/>
                <w:szCs w:val="22"/>
              </w:rPr>
            </w:pPr>
            <w:r w:rsidRPr="00570EAF">
              <w:rPr>
                <w:b/>
                <w:bCs/>
                <w:color w:val="000000"/>
                <w:sz w:val="22"/>
                <w:szCs w:val="22"/>
              </w:rPr>
              <w:t>EDUCATIVE</w:t>
            </w:r>
          </w:p>
          <w:p w14:paraId="4D0D1099" w14:textId="77777777" w:rsidR="00B06D0B" w:rsidRPr="00570EAF" w:rsidRDefault="00B06D0B" w:rsidP="00586A00">
            <w:pPr>
              <w:pStyle w:val="Corpotesto"/>
              <w:spacing w:after="0"/>
              <w:jc w:val="center"/>
              <w:rPr>
                <w:b/>
                <w:bCs/>
                <w:color w:val="000000"/>
                <w:sz w:val="22"/>
                <w:szCs w:val="22"/>
              </w:rPr>
            </w:pPr>
            <w:r w:rsidRPr="00570EAF">
              <w:rPr>
                <w:b/>
                <w:bCs/>
                <w:color w:val="000000"/>
                <w:sz w:val="22"/>
                <w:szCs w:val="22"/>
              </w:rPr>
              <w:t>CURRICULARI E</w:t>
            </w:r>
          </w:p>
          <w:p w14:paraId="09428F08" w14:textId="77777777" w:rsidR="00B06D0B" w:rsidRPr="00570EAF" w:rsidRDefault="00B06D0B" w:rsidP="00586A00">
            <w:pPr>
              <w:pStyle w:val="Corpo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14:paraId="5975EA64"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14:paraId="1BADD8EB"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14:paraId="776779FF"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14:paraId="57C0288B"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14:paraId="01E02E8C"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14:paraId="1066605E"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14:paraId="428BAFC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14:paraId="03E2FD33"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14:paraId="36183ED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14:paraId="5B2F38C9"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14:paraId="3DA254D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p>
          <w:p w14:paraId="179D32BE" w14:textId="77777777" w:rsidR="00B06D0B" w:rsidRPr="00570EAF" w:rsidRDefault="00B06D0B" w:rsidP="00586A00">
            <w:pPr>
              <w:pStyle w:val="Corpotesto"/>
              <w:spacing w:after="0"/>
              <w:jc w:val="both"/>
              <w:rPr>
                <w:b/>
                <w:sz w:val="22"/>
                <w:szCs w:val="22"/>
              </w:rPr>
            </w:pPr>
          </w:p>
        </w:tc>
      </w:tr>
    </w:tbl>
    <w:p w14:paraId="7DA54AA4" w14:textId="77777777" w:rsidR="00B06D0B" w:rsidRPr="00570EAF" w:rsidRDefault="00B06D0B" w:rsidP="00B06D0B">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2392"/>
        <w:gridCol w:w="8596"/>
      </w:tblGrid>
      <w:tr w:rsidR="00B06D0B" w:rsidRPr="00570EAF" w14:paraId="09E49914" w14:textId="77777777" w:rsidTr="00586A00">
        <w:tc>
          <w:tcPr>
            <w:tcW w:w="1088" w:type="pct"/>
            <w:vMerge w:val="restart"/>
            <w:shd w:val="clear" w:color="auto" w:fill="E2EFD9"/>
            <w:vAlign w:val="center"/>
          </w:tcPr>
          <w:p w14:paraId="492D6CDD"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14:paraId="6EB63AB7"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14:paraId="5FF775EA"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14:paraId="33738087" w14:textId="77777777" w:rsidR="00B06D0B" w:rsidRPr="00570EAF" w:rsidRDefault="00B06D0B" w:rsidP="00586A0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14:paraId="711691CF"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B06D0B" w:rsidRPr="00570EAF" w14:paraId="23215B59" w14:textId="77777777" w:rsidTr="00586A00">
        <w:tc>
          <w:tcPr>
            <w:tcW w:w="1088" w:type="pct"/>
            <w:vMerge/>
            <w:shd w:val="clear" w:color="auto" w:fill="E2EFD9"/>
          </w:tcPr>
          <w:p w14:paraId="21D156E1" w14:textId="77777777" w:rsidR="00B06D0B" w:rsidRPr="00570EAF" w:rsidRDefault="00B06D0B" w:rsidP="00586A00">
            <w:pPr>
              <w:pStyle w:val="Corpotesto"/>
              <w:spacing w:after="0"/>
              <w:jc w:val="both"/>
              <w:rPr>
                <w:b/>
                <w:bCs/>
                <w:sz w:val="22"/>
                <w:szCs w:val="22"/>
              </w:rPr>
            </w:pPr>
          </w:p>
        </w:tc>
        <w:tc>
          <w:tcPr>
            <w:tcW w:w="3912" w:type="pct"/>
            <w:shd w:val="clear" w:color="auto" w:fill="auto"/>
          </w:tcPr>
          <w:p w14:paraId="76FEBB92" w14:textId="77777777" w:rsidR="00B06D0B" w:rsidRPr="00570EAF" w:rsidRDefault="00B06D0B" w:rsidP="00586A0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14:paraId="256EB4F8"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B06D0B" w:rsidRPr="00570EAF" w14:paraId="433DFBD4" w14:textId="77777777" w:rsidTr="00586A00">
        <w:tc>
          <w:tcPr>
            <w:tcW w:w="1088" w:type="pct"/>
            <w:vMerge/>
            <w:shd w:val="clear" w:color="auto" w:fill="E2EFD9"/>
          </w:tcPr>
          <w:p w14:paraId="51BA2339" w14:textId="77777777" w:rsidR="00B06D0B" w:rsidRPr="00570EAF" w:rsidRDefault="00B06D0B" w:rsidP="00586A00">
            <w:pPr>
              <w:pStyle w:val="Corpotesto"/>
              <w:spacing w:after="0"/>
              <w:jc w:val="both"/>
              <w:rPr>
                <w:b/>
                <w:bCs/>
                <w:sz w:val="22"/>
                <w:szCs w:val="22"/>
              </w:rPr>
            </w:pPr>
          </w:p>
        </w:tc>
        <w:tc>
          <w:tcPr>
            <w:tcW w:w="3912" w:type="pct"/>
            <w:shd w:val="clear" w:color="auto" w:fill="auto"/>
          </w:tcPr>
          <w:p w14:paraId="6CE61CE4" w14:textId="77777777" w:rsidR="00B06D0B" w:rsidRPr="00570EAF" w:rsidRDefault="00B06D0B" w:rsidP="00586A0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14:paraId="52EF5934"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B06D0B" w:rsidRPr="00570EAF" w14:paraId="23E6BD5F" w14:textId="77777777" w:rsidTr="00586A00">
        <w:tc>
          <w:tcPr>
            <w:tcW w:w="1088" w:type="pct"/>
            <w:vMerge w:val="restart"/>
            <w:shd w:val="clear" w:color="auto" w:fill="E2EFD9"/>
            <w:vAlign w:val="center"/>
          </w:tcPr>
          <w:p w14:paraId="3BF2C8FC"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DI </w:t>
            </w:r>
          </w:p>
          <w:p w14:paraId="6C1544A2"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w:t>
            </w:r>
            <w:r w:rsidRPr="00570EAF">
              <w:rPr>
                <w:rFonts w:ascii="Times New Roman" w:hAnsi="Times New Roman" w:cs="Times New Roman"/>
                <w:b/>
                <w:bCs/>
                <w:sz w:val="22"/>
                <w:szCs w:val="22"/>
              </w:rPr>
              <w:lastRenderedPageBreak/>
              <w:t>E/O</w:t>
            </w:r>
          </w:p>
          <w:p w14:paraId="06F6F9EF" w14:textId="77777777" w:rsidR="00B06D0B" w:rsidRPr="00570EAF" w:rsidRDefault="00B06D0B" w:rsidP="00586A0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14:paraId="4BDEFBB3" w14:textId="77777777" w:rsidR="00B06D0B" w:rsidRPr="00570EAF" w:rsidRDefault="00B06D0B" w:rsidP="00586A00">
            <w:pPr>
              <w:pStyle w:val="Corpotesto"/>
              <w:spacing w:after="0"/>
              <w:jc w:val="center"/>
              <w:rPr>
                <w:b/>
                <w:bCs/>
                <w:color w:val="000000"/>
                <w:sz w:val="22"/>
                <w:szCs w:val="22"/>
              </w:rPr>
            </w:pPr>
          </w:p>
        </w:tc>
        <w:tc>
          <w:tcPr>
            <w:tcW w:w="3912" w:type="pct"/>
            <w:shd w:val="clear" w:color="auto" w:fill="auto"/>
          </w:tcPr>
          <w:p w14:paraId="446ACC82" w14:textId="77777777" w:rsidR="00B06D0B" w:rsidRPr="00570EAF" w:rsidRDefault="00B06D0B" w:rsidP="00586A0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Monitoraggio iniziale: </w:t>
            </w:r>
          </w:p>
          <w:p w14:paraId="50345FD5"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14:paraId="044D4899"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B06D0B" w:rsidRPr="00570EAF" w14:paraId="0EF304A6" w14:textId="77777777" w:rsidTr="00586A00">
        <w:tc>
          <w:tcPr>
            <w:tcW w:w="1088" w:type="pct"/>
            <w:vMerge/>
            <w:shd w:val="clear" w:color="auto" w:fill="E2EFD9"/>
          </w:tcPr>
          <w:p w14:paraId="65FBAA4B" w14:textId="77777777" w:rsidR="00B06D0B" w:rsidRPr="00570EAF" w:rsidRDefault="00B06D0B" w:rsidP="00586A00">
            <w:pPr>
              <w:pStyle w:val="Default"/>
              <w:jc w:val="both"/>
              <w:rPr>
                <w:rFonts w:ascii="Times New Roman" w:hAnsi="Times New Roman" w:cs="Times New Roman"/>
                <w:b/>
                <w:bCs/>
                <w:sz w:val="22"/>
                <w:szCs w:val="22"/>
              </w:rPr>
            </w:pPr>
          </w:p>
        </w:tc>
        <w:tc>
          <w:tcPr>
            <w:tcW w:w="3912" w:type="pct"/>
            <w:shd w:val="clear" w:color="auto" w:fill="auto"/>
          </w:tcPr>
          <w:p w14:paraId="02C0F5B6" w14:textId="77777777" w:rsidR="00B06D0B" w:rsidRPr="00570EAF" w:rsidRDefault="00B06D0B" w:rsidP="00586A0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14:paraId="3F9F0143"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14:paraId="52003F62"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14:paraId="6E8C6D7D"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14:paraId="1C513AEA"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14:paraId="734DE910"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B06D0B" w:rsidRPr="00570EAF" w14:paraId="443B6694" w14:textId="77777777" w:rsidTr="00586A00">
        <w:tc>
          <w:tcPr>
            <w:tcW w:w="1088" w:type="pct"/>
            <w:vMerge/>
            <w:shd w:val="clear" w:color="auto" w:fill="E2EFD9"/>
          </w:tcPr>
          <w:p w14:paraId="1C061545" w14:textId="77777777" w:rsidR="00B06D0B" w:rsidRPr="00570EAF" w:rsidRDefault="00B06D0B" w:rsidP="00586A00">
            <w:pPr>
              <w:pStyle w:val="Default"/>
              <w:jc w:val="both"/>
              <w:rPr>
                <w:rFonts w:ascii="Times New Roman" w:hAnsi="Times New Roman" w:cs="Times New Roman"/>
                <w:b/>
                <w:bCs/>
                <w:sz w:val="22"/>
                <w:szCs w:val="22"/>
              </w:rPr>
            </w:pPr>
          </w:p>
        </w:tc>
        <w:tc>
          <w:tcPr>
            <w:tcW w:w="3912" w:type="pct"/>
            <w:shd w:val="clear" w:color="auto" w:fill="auto"/>
          </w:tcPr>
          <w:p w14:paraId="306ABE0D" w14:textId="77777777" w:rsidR="00B06D0B" w:rsidRPr="00570EAF" w:rsidRDefault="00B06D0B" w:rsidP="00586A0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14:paraId="0A09C53A"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14:paraId="33E00701"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14:paraId="34798F66"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14:paraId="367F1452" w14:textId="77777777" w:rsidR="00B06D0B" w:rsidRPr="00570EAF" w:rsidRDefault="00B06D0B" w:rsidP="00586A0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p>
        </w:tc>
      </w:tr>
      <w:tr w:rsidR="00B06D0B" w:rsidRPr="00570EAF" w14:paraId="01005C6B" w14:textId="77777777" w:rsidTr="00586A00">
        <w:tc>
          <w:tcPr>
            <w:tcW w:w="1088" w:type="pct"/>
            <w:shd w:val="clear" w:color="auto" w:fill="E2EFD9"/>
            <w:vAlign w:val="center"/>
          </w:tcPr>
          <w:p w14:paraId="35DB1EF9" w14:textId="77777777" w:rsidR="00B06D0B" w:rsidRPr="00570EAF" w:rsidRDefault="00B06D0B" w:rsidP="00586A00">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MODALITÀ DI VERIFICA</w:t>
            </w:r>
          </w:p>
        </w:tc>
        <w:tc>
          <w:tcPr>
            <w:tcW w:w="3912" w:type="pct"/>
            <w:shd w:val="clear" w:color="auto" w:fill="auto"/>
          </w:tcPr>
          <w:p w14:paraId="323FFCD1" w14:textId="77777777" w:rsidR="00B06D0B" w:rsidRPr="00570EAF" w:rsidRDefault="00B06D0B" w:rsidP="00586A00">
            <w:pPr>
              <w:pStyle w:val="Corpotesto"/>
              <w:spacing w:after="0"/>
              <w:jc w:val="both"/>
              <w:rPr>
                <w:b/>
                <w:bCs/>
                <w:color w:val="000000"/>
                <w:sz w:val="22"/>
                <w:szCs w:val="22"/>
              </w:rPr>
            </w:pPr>
            <w:r w:rsidRPr="00570EAF">
              <w:rPr>
                <w:b/>
                <w:bCs/>
                <w:color w:val="000000"/>
                <w:sz w:val="22"/>
                <w:szCs w:val="22"/>
              </w:rPr>
              <w:t xml:space="preserve">SCRITTA </w:t>
            </w:r>
          </w:p>
          <w:p w14:paraId="5BD2A6E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14:paraId="3B59E8F9"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14:paraId="034B785F"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14:paraId="015574CF"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14:paraId="466EE7B1"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14:paraId="27BB4E82"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14:paraId="57BF9676"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14:paraId="6BFC0069"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14:paraId="3DA8AA4A"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14:paraId="0A99B353"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14:paraId="458133D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14:paraId="08AEC442"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14:paraId="33ABC2D6"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14:paraId="5F5E61AF"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14:paraId="42D65D87"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14:paraId="34CECD8C" w14:textId="77777777" w:rsidR="00B06D0B" w:rsidRPr="00570EAF" w:rsidRDefault="00B06D0B" w:rsidP="00586A00">
            <w:pPr>
              <w:pStyle w:val="Corpotesto"/>
              <w:spacing w:after="0"/>
              <w:jc w:val="both"/>
              <w:rPr>
                <w:bCs/>
                <w:sz w:val="22"/>
                <w:szCs w:val="22"/>
              </w:rPr>
            </w:pPr>
            <w:r w:rsidRPr="00570EAF">
              <w:rPr>
                <w:b/>
                <w:bCs/>
                <w:color w:val="000000"/>
                <w:sz w:val="22"/>
                <w:szCs w:val="22"/>
              </w:rPr>
              <w:t>ORALE</w:t>
            </w:r>
          </w:p>
          <w:p w14:paraId="7CB054F7"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14:paraId="13B87128"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14:paraId="25D9D4E3"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14:paraId="30C8DBA3"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14:paraId="249EC785"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14:paraId="7A5901D8" w14:textId="77777777" w:rsidR="00B06D0B" w:rsidRPr="00570EAF" w:rsidRDefault="00B06D0B" w:rsidP="00586A00">
            <w:pPr>
              <w:pStyle w:val="Corpotesto"/>
              <w:spacing w:after="0"/>
              <w:jc w:val="both"/>
              <w:rPr>
                <w:b/>
                <w:sz w:val="22"/>
                <w:szCs w:val="22"/>
              </w:rPr>
            </w:pPr>
            <w:r w:rsidRPr="00570EAF">
              <w:rPr>
                <w:b/>
                <w:sz w:val="22"/>
                <w:szCs w:val="22"/>
              </w:rPr>
              <w:t>ALTRI TIPI DI PROVE:</w:t>
            </w:r>
          </w:p>
          <w:p w14:paraId="43A8B514"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14:paraId="3A37929D"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14:paraId="05E61E03" w14:textId="77777777" w:rsidR="00B06D0B" w:rsidRDefault="00B06D0B" w:rsidP="00B06D0B"/>
    <w:p w14:paraId="681A01DA" w14:textId="77777777" w:rsidR="00B06D0B" w:rsidRDefault="00B06D0B" w:rsidP="00B06D0B"/>
    <w:tbl>
      <w:tblPr>
        <w:tblStyle w:val="Elencochiaro-Colore3"/>
        <w:tblW w:w="5000" w:type="pct"/>
        <w:tblLook w:val="04A0" w:firstRow="1" w:lastRow="0" w:firstColumn="1" w:lastColumn="0" w:noHBand="0" w:noVBand="1"/>
      </w:tblPr>
      <w:tblGrid>
        <w:gridCol w:w="10988"/>
      </w:tblGrid>
      <w:tr w:rsidR="00B06D0B" w:rsidRPr="00651BC0" w14:paraId="6B225F89" w14:textId="77777777" w:rsidTr="00586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48C5E656" w14:textId="77777777" w:rsidR="00B06D0B" w:rsidRPr="00636051" w:rsidRDefault="00B06D0B" w:rsidP="00B06D0B">
            <w:pPr>
              <w:pStyle w:val="Titolo1"/>
              <w:keepLines w:val="0"/>
              <w:widowControl/>
              <w:numPr>
                <w:ilvl w:val="0"/>
                <w:numId w:val="26"/>
              </w:numPr>
              <w:spacing w:before="120" w:after="120"/>
              <w:ind w:left="0" w:firstLine="0"/>
              <w:jc w:val="both"/>
              <w:outlineLvl w:val="0"/>
              <w:rPr>
                <w:rFonts w:ascii="Times New Roman" w:hAnsi="Times New Roman"/>
                <w:b w:val="0"/>
                <w:color w:val="auto"/>
                <w:sz w:val="24"/>
                <w:lang w:val="it-IT"/>
              </w:rPr>
            </w:pPr>
            <w:bookmarkStart w:id="3" w:name="__RefHeading__28_1270352503"/>
            <w:bookmarkEnd w:id="3"/>
            <w:r w:rsidRPr="00636051">
              <w:rPr>
                <w:rFonts w:ascii="Times New Roman" w:hAnsi="Times New Roman"/>
                <w:color w:val="auto"/>
                <w:sz w:val="24"/>
                <w:lang w:val="it-IT"/>
              </w:rPr>
              <w:lastRenderedPageBreak/>
              <w:t>INDICAZIONI GENERALI PER LA VERIFICA/VALUTAZIONE - (BES)</w:t>
            </w:r>
          </w:p>
        </w:tc>
      </w:tr>
      <w:tr w:rsidR="00B06D0B" w:rsidRPr="00651BC0" w14:paraId="5892B5CB" w14:textId="77777777" w:rsidTr="00586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0B7F2FF"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Valutare per formare (per orientare il processo di insegnamento-apprendimento)</w:t>
            </w:r>
          </w:p>
          <w:p w14:paraId="4BF1ED96"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Valorizzare il processo di apprendimento</w:t>
            </w:r>
            <w:r w:rsidR="006C3E14">
              <w:rPr>
                <w:b w:val="0"/>
                <w:lang w:val="it-IT"/>
              </w:rPr>
              <w:t xml:space="preserve"> </w:t>
            </w:r>
            <w:r w:rsidRPr="00636051">
              <w:rPr>
                <w:b w:val="0"/>
                <w:lang w:val="it-IT"/>
              </w:rPr>
              <w:t>dell’allievo e non valutare solo il prodotto/risultato</w:t>
            </w:r>
          </w:p>
          <w:p w14:paraId="1B34823D" w14:textId="77777777" w:rsidR="00B06D0B" w:rsidRPr="00651BC0" w:rsidRDefault="00B06D0B" w:rsidP="00B06D0B">
            <w:pPr>
              <w:pStyle w:val="Paragrafoelenco"/>
              <w:widowControl/>
              <w:numPr>
                <w:ilvl w:val="0"/>
                <w:numId w:val="27"/>
              </w:numPr>
              <w:spacing w:before="120" w:after="120"/>
              <w:ind w:left="431" w:hanging="431"/>
              <w:jc w:val="both"/>
              <w:rPr>
                <w:b w:val="0"/>
              </w:rPr>
            </w:pPr>
            <w:proofErr w:type="spellStart"/>
            <w:r w:rsidRPr="00651BC0">
              <w:rPr>
                <w:b w:val="0"/>
              </w:rPr>
              <w:t>Predisporre</w:t>
            </w:r>
            <w:proofErr w:type="spellEnd"/>
            <w:r w:rsidR="006C3E14">
              <w:rPr>
                <w:b w:val="0"/>
              </w:rPr>
              <w:t xml:space="preserve"> </w:t>
            </w:r>
            <w:proofErr w:type="spellStart"/>
            <w:r w:rsidRPr="00651BC0">
              <w:rPr>
                <w:b w:val="0"/>
              </w:rPr>
              <w:t>verifiche</w:t>
            </w:r>
            <w:proofErr w:type="spellEnd"/>
            <w:r w:rsidR="006C3E14">
              <w:rPr>
                <w:b w:val="0"/>
              </w:rPr>
              <w:t xml:space="preserve"> </w:t>
            </w:r>
            <w:proofErr w:type="spellStart"/>
            <w:r w:rsidRPr="00651BC0">
              <w:rPr>
                <w:b w:val="0"/>
              </w:rPr>
              <w:t>scalari</w:t>
            </w:r>
            <w:proofErr w:type="spellEnd"/>
          </w:p>
          <w:p w14:paraId="48752378"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Programmare e concordare con l’alunno le verifiche</w:t>
            </w:r>
          </w:p>
          <w:p w14:paraId="50DE8D1B"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Prevedere</w:t>
            </w:r>
            <w:r w:rsidR="006C3E14">
              <w:rPr>
                <w:b w:val="0"/>
                <w:lang w:val="it-IT"/>
              </w:rPr>
              <w:t xml:space="preserve"> </w:t>
            </w:r>
            <w:r w:rsidRPr="00636051">
              <w:rPr>
                <w:b w:val="0"/>
                <w:lang w:val="it-IT"/>
              </w:rPr>
              <w:t>verifiche</w:t>
            </w:r>
            <w:r w:rsidR="006C3E14">
              <w:rPr>
                <w:b w:val="0"/>
                <w:lang w:val="it-IT"/>
              </w:rPr>
              <w:t xml:space="preserve"> </w:t>
            </w:r>
            <w:r w:rsidRPr="00636051">
              <w:rPr>
                <w:b w:val="0"/>
                <w:lang w:val="it-IT"/>
              </w:rPr>
              <w:t>orali a compensazione di quelle scritte (soprattutto per la lingua straniera) ove</w:t>
            </w:r>
            <w:r w:rsidR="006C3E14">
              <w:rPr>
                <w:b w:val="0"/>
                <w:lang w:val="it-IT"/>
              </w:rPr>
              <w:t xml:space="preserve"> </w:t>
            </w:r>
            <w:r w:rsidRPr="00636051">
              <w:rPr>
                <w:b w:val="0"/>
                <w:lang w:val="it-IT"/>
              </w:rPr>
              <w:t>necessario</w:t>
            </w:r>
          </w:p>
          <w:p w14:paraId="04D82ED6"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Far usare strumenti e mediatori didattici nelle prove sia</w:t>
            </w:r>
            <w:r w:rsidR="006C3E14">
              <w:rPr>
                <w:b w:val="0"/>
                <w:lang w:val="it-IT"/>
              </w:rPr>
              <w:t xml:space="preserve"> </w:t>
            </w:r>
            <w:r w:rsidRPr="00636051">
              <w:rPr>
                <w:b w:val="0"/>
                <w:lang w:val="it-IT"/>
              </w:rPr>
              <w:t>scritte</w:t>
            </w:r>
            <w:r w:rsidR="006C3E14">
              <w:rPr>
                <w:b w:val="0"/>
                <w:lang w:val="it-IT"/>
              </w:rPr>
              <w:t xml:space="preserve"> </w:t>
            </w:r>
            <w:r w:rsidRPr="00636051">
              <w:rPr>
                <w:b w:val="0"/>
                <w:lang w:val="it-IT"/>
              </w:rPr>
              <w:t>sia</w:t>
            </w:r>
            <w:r w:rsidR="006C3E14">
              <w:rPr>
                <w:b w:val="0"/>
                <w:lang w:val="it-IT"/>
              </w:rPr>
              <w:t xml:space="preserve"> </w:t>
            </w:r>
            <w:r w:rsidRPr="00636051">
              <w:rPr>
                <w:b w:val="0"/>
                <w:lang w:val="it-IT"/>
              </w:rPr>
              <w:t>orali</w:t>
            </w:r>
          </w:p>
          <w:p w14:paraId="74897C0A" w14:textId="77777777" w:rsidR="00B06D0B" w:rsidRPr="00636051" w:rsidRDefault="00B06D0B" w:rsidP="00B06D0B">
            <w:pPr>
              <w:pStyle w:val="Paragrafoelenco"/>
              <w:widowControl/>
              <w:numPr>
                <w:ilvl w:val="0"/>
                <w:numId w:val="27"/>
              </w:numPr>
              <w:autoSpaceDE w:val="0"/>
              <w:spacing w:before="120" w:after="120"/>
              <w:ind w:left="431" w:hanging="431"/>
              <w:jc w:val="both"/>
              <w:rPr>
                <w:b w:val="0"/>
                <w:lang w:val="it-IT"/>
              </w:rPr>
            </w:pPr>
            <w:r w:rsidRPr="00636051">
              <w:rPr>
                <w:b w:val="0"/>
                <w:lang w:val="it-IT"/>
              </w:rPr>
              <w:t>Favorire un clima di classe sereno e tranquillo, anche dal punto di vista dell’ambiente</w:t>
            </w:r>
            <w:r w:rsidR="006C3E14">
              <w:rPr>
                <w:b w:val="0"/>
                <w:lang w:val="it-IT"/>
              </w:rPr>
              <w:t xml:space="preserve"> </w:t>
            </w:r>
            <w:r w:rsidRPr="00636051">
              <w:rPr>
                <w:b w:val="0"/>
                <w:lang w:val="it-IT"/>
              </w:rPr>
              <w:t>fisico (rumori, luci…)</w:t>
            </w:r>
          </w:p>
          <w:p w14:paraId="59688397" w14:textId="77777777" w:rsidR="00B06D0B" w:rsidRPr="008810C6" w:rsidRDefault="00B06D0B" w:rsidP="00B06D0B">
            <w:pPr>
              <w:pStyle w:val="Paragrafoelenco"/>
              <w:widowControl/>
              <w:numPr>
                <w:ilvl w:val="0"/>
                <w:numId w:val="27"/>
              </w:numPr>
              <w:autoSpaceDE w:val="0"/>
              <w:spacing w:before="120" w:after="120"/>
              <w:ind w:left="431" w:hanging="431"/>
              <w:jc w:val="both"/>
              <w:rPr>
                <w:b w:val="0"/>
                <w:lang w:val="it-IT"/>
              </w:rPr>
            </w:pPr>
            <w:r w:rsidRPr="008810C6">
              <w:rPr>
                <w:b w:val="0"/>
                <w:lang w:val="it-IT"/>
              </w:rPr>
              <w:t>Rassicurare</w:t>
            </w:r>
            <w:r w:rsidR="006C3E14" w:rsidRPr="008810C6">
              <w:rPr>
                <w:b w:val="0"/>
                <w:lang w:val="it-IT"/>
              </w:rPr>
              <w:t xml:space="preserve"> </w:t>
            </w:r>
            <w:r w:rsidRPr="008810C6">
              <w:rPr>
                <w:b w:val="0"/>
                <w:lang w:val="it-IT"/>
              </w:rPr>
              <w:t>sulle</w:t>
            </w:r>
            <w:r w:rsidR="006C3E14" w:rsidRPr="008810C6">
              <w:rPr>
                <w:b w:val="0"/>
                <w:lang w:val="it-IT"/>
              </w:rPr>
              <w:t xml:space="preserve"> </w:t>
            </w:r>
            <w:r w:rsidRPr="008810C6">
              <w:rPr>
                <w:b w:val="0"/>
                <w:lang w:val="it-IT"/>
              </w:rPr>
              <w:t>conseguenze delle valutazioni.</w:t>
            </w:r>
          </w:p>
          <w:p w14:paraId="198D30B8" w14:textId="77777777" w:rsidR="00B06D0B" w:rsidRPr="00651BC0" w:rsidRDefault="00B06D0B" w:rsidP="00B06D0B">
            <w:pPr>
              <w:pStyle w:val="Paragrafoelenco"/>
              <w:widowControl/>
              <w:numPr>
                <w:ilvl w:val="0"/>
                <w:numId w:val="27"/>
              </w:numPr>
              <w:autoSpaceDE w:val="0"/>
              <w:spacing w:before="120" w:after="120"/>
              <w:ind w:left="431" w:hanging="431"/>
              <w:jc w:val="both"/>
              <w:rPr>
                <w:b w:val="0"/>
              </w:rPr>
            </w:pPr>
            <w:r>
              <w:rPr>
                <w:b w:val="0"/>
              </w:rPr>
              <w:t>____________________________________________________</w:t>
            </w:r>
          </w:p>
        </w:tc>
      </w:tr>
      <w:tr w:rsidR="00B06D0B" w:rsidRPr="00651BC0" w14:paraId="4EE15805" w14:textId="77777777" w:rsidTr="00586A00">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0F551A5F" w14:textId="77777777" w:rsidR="00B06D0B" w:rsidRPr="00B74B34" w:rsidRDefault="00B06D0B" w:rsidP="00B06D0B">
            <w:pPr>
              <w:pStyle w:val="Titolo1"/>
              <w:keepLines w:val="0"/>
              <w:widowControl/>
              <w:numPr>
                <w:ilvl w:val="0"/>
                <w:numId w:val="26"/>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SCRITTE</w:t>
            </w:r>
          </w:p>
        </w:tc>
      </w:tr>
      <w:tr w:rsidR="00B06D0B" w:rsidRPr="00651BC0" w14:paraId="6751C396" w14:textId="77777777" w:rsidTr="00586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5FAA9C9" w14:textId="77777777" w:rsidR="00B06D0B" w:rsidRPr="008810C6" w:rsidRDefault="00B06D0B" w:rsidP="00B06D0B">
            <w:pPr>
              <w:pStyle w:val="Paragrafoelenco"/>
              <w:widowControl/>
              <w:numPr>
                <w:ilvl w:val="0"/>
                <w:numId w:val="27"/>
              </w:numPr>
              <w:spacing w:before="120" w:after="120"/>
              <w:ind w:left="431" w:hanging="431"/>
              <w:jc w:val="both"/>
              <w:rPr>
                <w:b w:val="0"/>
                <w:lang w:val="it-IT"/>
              </w:rPr>
            </w:pPr>
            <w:r w:rsidRPr="008810C6">
              <w:rPr>
                <w:b w:val="0"/>
                <w:lang w:val="it-IT"/>
              </w:rPr>
              <w:t>Predisporre</w:t>
            </w:r>
            <w:r w:rsidR="006C3E14" w:rsidRPr="008810C6">
              <w:rPr>
                <w:b w:val="0"/>
                <w:lang w:val="it-IT"/>
              </w:rPr>
              <w:t xml:space="preserve"> </w:t>
            </w:r>
            <w:r w:rsidRPr="008810C6">
              <w:rPr>
                <w:b w:val="0"/>
                <w:lang w:val="it-IT"/>
              </w:rPr>
              <w:t>verifiche</w:t>
            </w:r>
            <w:r w:rsidR="006C3E14" w:rsidRPr="008810C6">
              <w:rPr>
                <w:b w:val="0"/>
                <w:lang w:val="it-IT"/>
              </w:rPr>
              <w:t xml:space="preserve"> </w:t>
            </w:r>
            <w:r w:rsidRPr="008810C6">
              <w:rPr>
                <w:b w:val="0"/>
                <w:lang w:val="it-IT"/>
              </w:rPr>
              <w:t>scritte</w:t>
            </w:r>
            <w:r w:rsidR="006C3E14" w:rsidRPr="008810C6">
              <w:rPr>
                <w:b w:val="0"/>
                <w:lang w:val="it-IT"/>
              </w:rPr>
              <w:t xml:space="preserve"> </w:t>
            </w:r>
            <w:r w:rsidRPr="008810C6">
              <w:rPr>
                <w:b w:val="0"/>
                <w:lang w:val="it-IT"/>
              </w:rPr>
              <w:t>accessibili, brevi, strutturate, scalari</w:t>
            </w:r>
          </w:p>
          <w:p w14:paraId="6C50420F"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Facilitare la decodifica della consegna e del testo</w:t>
            </w:r>
          </w:p>
          <w:p w14:paraId="5E032292"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Valutare</w:t>
            </w:r>
            <w:r w:rsidR="006C3E14">
              <w:rPr>
                <w:b w:val="0"/>
                <w:lang w:val="it-IT"/>
              </w:rPr>
              <w:t xml:space="preserve"> </w:t>
            </w:r>
            <w:r w:rsidRPr="00636051">
              <w:rPr>
                <w:b w:val="0"/>
                <w:lang w:val="it-IT"/>
              </w:rPr>
              <w:t>tenendo conto maggiormente del contenuto che della forma</w:t>
            </w:r>
          </w:p>
          <w:p w14:paraId="3952353F" w14:textId="77777777" w:rsidR="00B06D0B" w:rsidRPr="00651BC0" w:rsidRDefault="00B06D0B" w:rsidP="00B06D0B">
            <w:pPr>
              <w:pStyle w:val="Paragrafoelenco"/>
              <w:widowControl/>
              <w:numPr>
                <w:ilvl w:val="0"/>
                <w:numId w:val="27"/>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14:paraId="21D1958B"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Programmare tempi più lunghi per l’esecuzione delle prove</w:t>
            </w:r>
          </w:p>
          <w:p w14:paraId="0062BF4E" w14:textId="77777777" w:rsidR="00B06D0B" w:rsidRPr="00651BC0" w:rsidRDefault="00B06D0B" w:rsidP="00B06D0B">
            <w:pPr>
              <w:pStyle w:val="Paragrafoelenco"/>
              <w:widowControl/>
              <w:numPr>
                <w:ilvl w:val="0"/>
                <w:numId w:val="27"/>
              </w:numPr>
              <w:spacing w:before="120" w:after="120"/>
              <w:ind w:left="431" w:hanging="431"/>
              <w:jc w:val="both"/>
              <w:rPr>
                <w:b w:val="0"/>
              </w:rPr>
            </w:pPr>
            <w:r>
              <w:rPr>
                <w:b w:val="0"/>
              </w:rPr>
              <w:t>_____________________________________________________</w:t>
            </w:r>
          </w:p>
        </w:tc>
      </w:tr>
      <w:tr w:rsidR="00B06D0B" w:rsidRPr="00651BC0" w14:paraId="342D7B46" w14:textId="77777777" w:rsidTr="00586A00">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46C950CC" w14:textId="77777777" w:rsidR="00B06D0B" w:rsidRPr="00B74B34" w:rsidRDefault="00B06D0B" w:rsidP="00B06D0B">
            <w:pPr>
              <w:pStyle w:val="Titolo1"/>
              <w:keepLines w:val="0"/>
              <w:widowControl/>
              <w:numPr>
                <w:ilvl w:val="0"/>
                <w:numId w:val="26"/>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ORALI</w:t>
            </w:r>
          </w:p>
        </w:tc>
      </w:tr>
      <w:tr w:rsidR="00B06D0B" w:rsidRPr="00651BC0" w14:paraId="0A8DB2C4" w14:textId="77777777" w:rsidTr="00586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FDF0C1D" w14:textId="77777777" w:rsidR="00B06D0B" w:rsidRPr="008810C6" w:rsidRDefault="00B06D0B" w:rsidP="00B06D0B">
            <w:pPr>
              <w:pStyle w:val="Paragrafoelenco"/>
              <w:widowControl/>
              <w:numPr>
                <w:ilvl w:val="0"/>
                <w:numId w:val="27"/>
              </w:numPr>
              <w:spacing w:before="120" w:after="120"/>
              <w:ind w:left="431" w:hanging="431"/>
              <w:jc w:val="both"/>
              <w:rPr>
                <w:b w:val="0"/>
                <w:lang w:val="it-IT"/>
              </w:rPr>
            </w:pPr>
            <w:r w:rsidRPr="008810C6">
              <w:rPr>
                <w:b w:val="0"/>
                <w:lang w:val="it-IT"/>
              </w:rPr>
              <w:t>Gestione dei tempi nelle verifiche</w:t>
            </w:r>
            <w:r w:rsidR="006C3E14" w:rsidRPr="008810C6">
              <w:rPr>
                <w:b w:val="0"/>
                <w:lang w:val="it-IT"/>
              </w:rPr>
              <w:t xml:space="preserve"> </w:t>
            </w:r>
            <w:r w:rsidRPr="008810C6">
              <w:rPr>
                <w:b w:val="0"/>
                <w:lang w:val="it-IT"/>
              </w:rPr>
              <w:t>orali</w:t>
            </w:r>
          </w:p>
          <w:p w14:paraId="3AE08CA7"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Valorizzazione del contenuto</w:t>
            </w:r>
            <w:r w:rsidR="006C3E14">
              <w:rPr>
                <w:b w:val="0"/>
                <w:lang w:val="it-IT"/>
              </w:rPr>
              <w:t xml:space="preserve"> </w:t>
            </w:r>
            <w:r w:rsidRPr="00636051">
              <w:rPr>
                <w:b w:val="0"/>
                <w:lang w:val="it-IT"/>
              </w:rPr>
              <w:t>nell’esposizione</w:t>
            </w:r>
            <w:r w:rsidR="006C3E14">
              <w:rPr>
                <w:b w:val="0"/>
                <w:lang w:val="it-IT"/>
              </w:rPr>
              <w:t xml:space="preserve"> </w:t>
            </w:r>
            <w:r w:rsidRPr="00636051">
              <w:rPr>
                <w:b w:val="0"/>
                <w:lang w:val="it-IT"/>
              </w:rPr>
              <w:t>orale, tenendo conto di eventuali difficoltà espositive</w:t>
            </w:r>
          </w:p>
          <w:p w14:paraId="5380AD85" w14:textId="77777777" w:rsidR="00B06D0B" w:rsidRPr="00651BC0" w:rsidRDefault="00B06D0B" w:rsidP="00B06D0B">
            <w:pPr>
              <w:pStyle w:val="Paragrafoelenco"/>
              <w:widowControl/>
              <w:numPr>
                <w:ilvl w:val="0"/>
                <w:numId w:val="27"/>
              </w:numPr>
              <w:spacing w:before="120" w:after="120"/>
              <w:ind w:left="431" w:hanging="431"/>
              <w:jc w:val="both"/>
              <w:rPr>
                <w:b w:val="0"/>
              </w:rPr>
            </w:pPr>
            <w:r>
              <w:rPr>
                <w:b w:val="0"/>
              </w:rPr>
              <w:t>______________________________________________________________</w:t>
            </w:r>
          </w:p>
        </w:tc>
      </w:tr>
    </w:tbl>
    <w:p w14:paraId="790FCECF" w14:textId="77777777" w:rsidR="00B06D0B" w:rsidRDefault="00B06D0B" w:rsidP="00B06D0B">
      <w:pPr>
        <w:pStyle w:val="Titolo1"/>
        <w:spacing w:before="0"/>
        <w:ind w:left="473" w:hanging="360"/>
        <w:jc w:val="both"/>
        <w:rPr>
          <w:rFonts w:ascii="Times New Roman" w:hAnsi="Times New Roman"/>
          <w:color w:val="548DD4"/>
          <w:sz w:val="16"/>
        </w:rPr>
      </w:pPr>
    </w:p>
    <w:p w14:paraId="6E7DD195" w14:textId="77777777" w:rsidR="00B06D0B" w:rsidRDefault="00B06D0B" w:rsidP="00B06D0B"/>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2391"/>
        <w:gridCol w:w="8597"/>
      </w:tblGrid>
      <w:tr w:rsidR="00B06D0B" w:rsidRPr="00654ACA" w14:paraId="414034B6" w14:textId="77777777" w:rsidTr="00586A00">
        <w:trPr>
          <w:trHeight w:val="1134"/>
        </w:trPr>
        <w:tc>
          <w:tcPr>
            <w:tcW w:w="1088" w:type="pct"/>
            <w:shd w:val="clear" w:color="auto" w:fill="auto"/>
            <w:vAlign w:val="center"/>
          </w:tcPr>
          <w:p w14:paraId="6BDE4107" w14:textId="77777777" w:rsidR="00B06D0B" w:rsidRPr="00654ACA" w:rsidRDefault="00B06D0B" w:rsidP="00586A00">
            <w:pPr>
              <w:pStyle w:val="Corpo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14:paraId="4871AC25" w14:textId="77777777" w:rsidR="00B06D0B" w:rsidRPr="00654ACA" w:rsidRDefault="00B06D0B" w:rsidP="00586A00">
            <w:pPr>
              <w:pStyle w:val="Corpotesto"/>
              <w:spacing w:after="0"/>
              <w:rPr>
                <w:b/>
                <w:sz w:val="24"/>
                <w:szCs w:val="24"/>
              </w:rPr>
            </w:pPr>
          </w:p>
          <w:p w14:paraId="4BE5D1FF" w14:textId="77777777" w:rsidR="00B06D0B" w:rsidRPr="00654ACA" w:rsidRDefault="00B06D0B" w:rsidP="00586A00">
            <w:pPr>
              <w:pStyle w:val="Corpotesto"/>
              <w:spacing w:after="0"/>
              <w:rPr>
                <w:b/>
                <w:sz w:val="24"/>
                <w:szCs w:val="24"/>
              </w:rPr>
            </w:pPr>
          </w:p>
          <w:p w14:paraId="4AB5F336" w14:textId="77777777" w:rsidR="00B06D0B" w:rsidRPr="00654ACA" w:rsidRDefault="00B06D0B" w:rsidP="00586A00">
            <w:pPr>
              <w:pStyle w:val="Corpotesto"/>
              <w:spacing w:after="0"/>
              <w:rPr>
                <w:b/>
                <w:sz w:val="24"/>
                <w:szCs w:val="24"/>
              </w:rPr>
            </w:pPr>
          </w:p>
        </w:tc>
      </w:tr>
      <w:tr w:rsidR="00B06D0B" w:rsidRPr="00654ACA" w14:paraId="5FD313FF" w14:textId="77777777" w:rsidTr="00586A00">
        <w:trPr>
          <w:trHeight w:val="1134"/>
        </w:trPr>
        <w:tc>
          <w:tcPr>
            <w:tcW w:w="1088" w:type="pct"/>
            <w:shd w:val="clear" w:color="auto" w:fill="auto"/>
            <w:vAlign w:val="center"/>
          </w:tcPr>
          <w:p w14:paraId="5732F8A4" w14:textId="77777777" w:rsidR="00B06D0B" w:rsidRPr="00654ACA" w:rsidRDefault="00B06D0B" w:rsidP="00586A00">
            <w:pPr>
              <w:pStyle w:val="Corpo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14:paraId="59799334" w14:textId="77777777" w:rsidR="00B06D0B" w:rsidRPr="00654ACA" w:rsidRDefault="00B06D0B" w:rsidP="00586A00">
            <w:pPr>
              <w:pStyle w:val="Corpotesto"/>
              <w:spacing w:after="0"/>
              <w:rPr>
                <w:b/>
                <w:sz w:val="24"/>
                <w:szCs w:val="24"/>
              </w:rPr>
            </w:pPr>
          </w:p>
          <w:p w14:paraId="281113C0" w14:textId="77777777" w:rsidR="00B06D0B" w:rsidRPr="00654ACA" w:rsidRDefault="00B06D0B" w:rsidP="00586A00">
            <w:pPr>
              <w:pStyle w:val="Corpotesto"/>
              <w:spacing w:after="0"/>
              <w:rPr>
                <w:b/>
                <w:sz w:val="24"/>
                <w:szCs w:val="24"/>
              </w:rPr>
            </w:pPr>
          </w:p>
          <w:p w14:paraId="322F68C5" w14:textId="77777777" w:rsidR="00B06D0B" w:rsidRPr="00654ACA" w:rsidRDefault="00B06D0B" w:rsidP="00586A00">
            <w:pPr>
              <w:pStyle w:val="Corpotesto"/>
              <w:spacing w:after="0"/>
              <w:rPr>
                <w:b/>
                <w:sz w:val="24"/>
                <w:szCs w:val="24"/>
              </w:rPr>
            </w:pPr>
          </w:p>
        </w:tc>
      </w:tr>
      <w:tr w:rsidR="00B06D0B" w:rsidRPr="00654ACA" w14:paraId="30991C1E" w14:textId="77777777" w:rsidTr="00586A00">
        <w:trPr>
          <w:trHeight w:val="1134"/>
        </w:trPr>
        <w:tc>
          <w:tcPr>
            <w:tcW w:w="1088" w:type="pct"/>
            <w:shd w:val="clear" w:color="auto" w:fill="auto"/>
            <w:vAlign w:val="center"/>
          </w:tcPr>
          <w:p w14:paraId="3FB313F3" w14:textId="77777777" w:rsidR="00B06D0B" w:rsidRPr="00654ACA" w:rsidRDefault="00B06D0B" w:rsidP="00586A00">
            <w:pPr>
              <w:pStyle w:val="Corpotesto"/>
              <w:spacing w:after="0"/>
              <w:jc w:val="center"/>
              <w:rPr>
                <w:b/>
                <w:bCs/>
                <w:sz w:val="24"/>
                <w:szCs w:val="24"/>
              </w:rPr>
            </w:pPr>
            <w:r w:rsidRPr="00654ACA">
              <w:rPr>
                <w:b/>
                <w:bCs/>
                <w:sz w:val="24"/>
                <w:szCs w:val="24"/>
              </w:rPr>
              <w:t>PCTO</w:t>
            </w:r>
          </w:p>
        </w:tc>
        <w:tc>
          <w:tcPr>
            <w:tcW w:w="3912" w:type="pct"/>
            <w:shd w:val="clear" w:color="auto" w:fill="auto"/>
            <w:vAlign w:val="center"/>
          </w:tcPr>
          <w:p w14:paraId="541123D9" w14:textId="77777777" w:rsidR="00B06D0B" w:rsidRPr="00654ACA" w:rsidRDefault="00B06D0B" w:rsidP="00586A00">
            <w:pPr>
              <w:pStyle w:val="Corpotesto"/>
              <w:spacing w:after="0"/>
              <w:rPr>
                <w:b/>
                <w:sz w:val="24"/>
                <w:szCs w:val="24"/>
              </w:rPr>
            </w:pPr>
          </w:p>
        </w:tc>
      </w:tr>
      <w:tr w:rsidR="00B06D0B" w:rsidRPr="00654ACA" w14:paraId="6A7FF978" w14:textId="77777777" w:rsidTr="00586A00">
        <w:trPr>
          <w:trHeight w:val="1134"/>
        </w:trPr>
        <w:tc>
          <w:tcPr>
            <w:tcW w:w="1088" w:type="pct"/>
            <w:shd w:val="clear" w:color="auto" w:fill="auto"/>
            <w:vAlign w:val="center"/>
          </w:tcPr>
          <w:p w14:paraId="7CD86E08" w14:textId="77777777" w:rsidR="00B06D0B" w:rsidRPr="00654ACA" w:rsidRDefault="004F414F" w:rsidP="00586A00">
            <w:pPr>
              <w:pStyle w:val="Corpotesto"/>
              <w:spacing w:after="0"/>
              <w:jc w:val="center"/>
              <w:rPr>
                <w:b/>
                <w:bCs/>
                <w:sz w:val="24"/>
                <w:szCs w:val="24"/>
              </w:rPr>
            </w:pPr>
            <w:r>
              <w:rPr>
                <w:b/>
                <w:bCs/>
                <w:sz w:val="24"/>
                <w:szCs w:val="24"/>
              </w:rPr>
              <w:t>EDUCAZIONE CIVICA</w:t>
            </w:r>
          </w:p>
        </w:tc>
        <w:tc>
          <w:tcPr>
            <w:tcW w:w="3912" w:type="pct"/>
            <w:shd w:val="clear" w:color="auto" w:fill="auto"/>
            <w:vAlign w:val="center"/>
          </w:tcPr>
          <w:p w14:paraId="16021F85" w14:textId="77777777" w:rsidR="00B06D0B" w:rsidRPr="00654ACA" w:rsidRDefault="00B06D0B" w:rsidP="00586A00">
            <w:pPr>
              <w:pStyle w:val="Corpotesto"/>
              <w:spacing w:after="0"/>
              <w:rPr>
                <w:b/>
                <w:sz w:val="24"/>
                <w:szCs w:val="24"/>
              </w:rPr>
            </w:pPr>
          </w:p>
        </w:tc>
      </w:tr>
    </w:tbl>
    <w:p w14:paraId="4A926DB9" w14:textId="77777777" w:rsidR="00B06D0B" w:rsidRDefault="00B06D0B" w:rsidP="00B06D0B"/>
    <w:p w14:paraId="6E883915" w14:textId="77777777" w:rsidR="00B06D0B" w:rsidRDefault="00B06D0B" w:rsidP="00B06D0B"/>
    <w:tbl>
      <w:tblPr>
        <w:tblStyle w:val="Tabellagriglia1chiara-colore21"/>
        <w:tblW w:w="5000" w:type="pct"/>
        <w:tblLook w:val="04A0" w:firstRow="1" w:lastRow="0" w:firstColumn="1" w:lastColumn="0" w:noHBand="0" w:noVBand="1"/>
      </w:tblPr>
      <w:tblGrid>
        <w:gridCol w:w="2376"/>
        <w:gridCol w:w="8612"/>
      </w:tblGrid>
      <w:tr w:rsidR="00B06D0B" w:rsidRPr="00CF6B7E" w14:paraId="500E5A92" w14:textId="77777777" w:rsidTr="00586A0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1" w:type="pct"/>
            <w:vMerge w:val="restart"/>
            <w:vAlign w:val="center"/>
          </w:tcPr>
          <w:bookmarkEnd w:id="2"/>
          <w:p w14:paraId="7B02C386" w14:textId="77777777" w:rsidR="00B06D0B" w:rsidRPr="00CF6B7E" w:rsidRDefault="00B06D0B" w:rsidP="00586A00">
            <w:pPr>
              <w:pStyle w:val="Corpotesto"/>
              <w:spacing w:after="0"/>
              <w:rPr>
                <w:b w:val="0"/>
                <w:bCs w:val="0"/>
                <w:iCs/>
              </w:rPr>
            </w:pPr>
            <w:r w:rsidRPr="00570EAF">
              <w:rPr>
                <w:sz w:val="24"/>
                <w:szCs w:val="24"/>
              </w:rPr>
              <w:t>Valutazione</w:t>
            </w:r>
          </w:p>
        </w:tc>
        <w:tc>
          <w:tcPr>
            <w:tcW w:w="3919" w:type="pct"/>
            <w:vAlign w:val="center"/>
            <w:hideMark/>
          </w:tcPr>
          <w:p w14:paraId="3413F746" w14:textId="77777777" w:rsidR="00B06D0B" w:rsidRPr="00FE7A28" w:rsidRDefault="00B06D0B" w:rsidP="00586A00">
            <w:pPr>
              <w:cnfStyle w:val="100000000000" w:firstRow="1" w:lastRow="0" w:firstColumn="0" w:lastColumn="0" w:oddVBand="0" w:evenVBand="0" w:oddHBand="0" w:evenHBand="0" w:firstRowFirstColumn="0" w:firstRowLastColumn="0" w:lastRowFirstColumn="0" w:lastRowLastColumn="0"/>
              <w:rPr>
                <w:b w:val="0"/>
                <w:bCs w:val="0"/>
                <w:iCs/>
              </w:rPr>
            </w:pPr>
            <w:r w:rsidRPr="00FE7A28">
              <w:rPr>
                <w:b w:val="0"/>
                <w:bCs w:val="0"/>
                <w:iCs/>
              </w:rPr>
              <w:t>Si allega rubrica di valutazione delle conoscenze</w:t>
            </w:r>
          </w:p>
          <w:p w14:paraId="7D01FB30" w14:textId="77777777" w:rsidR="00B06D0B" w:rsidRPr="00FE7A28" w:rsidRDefault="00B06D0B" w:rsidP="00586A00">
            <w:pPr>
              <w:cnfStyle w:val="100000000000" w:firstRow="1" w:lastRow="0" w:firstColumn="0" w:lastColumn="0" w:oddVBand="0" w:evenVBand="0" w:oddHBand="0" w:evenHBand="0" w:firstRowFirstColumn="0" w:firstRowLastColumn="0" w:lastRowFirstColumn="0" w:lastRowLastColumn="0"/>
              <w:rPr>
                <w:b w:val="0"/>
                <w:bCs w:val="0"/>
                <w:iCs/>
              </w:rPr>
            </w:pPr>
          </w:p>
        </w:tc>
      </w:tr>
      <w:tr w:rsidR="00B06D0B" w:rsidRPr="00CF6B7E" w14:paraId="4A88B229" w14:textId="77777777" w:rsidTr="00586A00">
        <w:trPr>
          <w:trHeight w:val="397"/>
        </w:trPr>
        <w:tc>
          <w:tcPr>
            <w:cnfStyle w:val="001000000000" w:firstRow="0" w:lastRow="0" w:firstColumn="1" w:lastColumn="0" w:oddVBand="0" w:evenVBand="0" w:oddHBand="0" w:evenHBand="0" w:firstRowFirstColumn="0" w:firstRowLastColumn="0" w:lastRowFirstColumn="0" w:lastRowLastColumn="0"/>
            <w:tcW w:w="1081" w:type="pct"/>
            <w:vMerge/>
            <w:vAlign w:val="center"/>
          </w:tcPr>
          <w:p w14:paraId="51B56FE0" w14:textId="77777777" w:rsidR="00B06D0B" w:rsidRPr="00570EAF" w:rsidRDefault="00B06D0B" w:rsidP="00586A00">
            <w:pPr>
              <w:pStyle w:val="Corpotesto"/>
              <w:spacing w:after="0"/>
              <w:rPr>
                <w:sz w:val="24"/>
                <w:szCs w:val="24"/>
              </w:rPr>
            </w:pPr>
          </w:p>
        </w:tc>
        <w:tc>
          <w:tcPr>
            <w:tcW w:w="3919" w:type="pct"/>
            <w:vAlign w:val="center"/>
          </w:tcPr>
          <w:p w14:paraId="3891C03D" w14:textId="77777777" w:rsidR="00B06D0B" w:rsidRDefault="00B06D0B" w:rsidP="00586A00">
            <w:pPr>
              <w:cnfStyle w:val="000000000000" w:firstRow="0" w:lastRow="0" w:firstColumn="0" w:lastColumn="0" w:oddVBand="0" w:evenVBand="0" w:oddHBand="0" w:evenHBand="0" w:firstRowFirstColumn="0" w:firstRowLastColumn="0" w:lastRowFirstColumn="0" w:lastRowLastColumn="0"/>
              <w:rPr>
                <w:iCs/>
              </w:rPr>
            </w:pPr>
            <w:r>
              <w:rPr>
                <w:iCs/>
              </w:rPr>
              <w:t>Si allega rubrica di valutazione delle competenze</w:t>
            </w:r>
          </w:p>
        </w:tc>
      </w:tr>
      <w:tr w:rsidR="00B06D0B" w:rsidRPr="00CF6B7E" w14:paraId="302F71A4" w14:textId="77777777" w:rsidTr="00586A00">
        <w:trPr>
          <w:trHeight w:val="397"/>
        </w:trPr>
        <w:tc>
          <w:tcPr>
            <w:cnfStyle w:val="001000000000" w:firstRow="0" w:lastRow="0" w:firstColumn="1" w:lastColumn="0" w:oddVBand="0" w:evenVBand="0" w:oddHBand="0" w:evenHBand="0" w:firstRowFirstColumn="0" w:firstRowLastColumn="0" w:lastRowFirstColumn="0" w:lastRowLastColumn="0"/>
            <w:tcW w:w="1081" w:type="pct"/>
            <w:vMerge/>
            <w:vAlign w:val="center"/>
          </w:tcPr>
          <w:p w14:paraId="7927AC1A" w14:textId="77777777" w:rsidR="00B06D0B" w:rsidRPr="00570EAF" w:rsidRDefault="00B06D0B" w:rsidP="00586A00">
            <w:pPr>
              <w:pStyle w:val="Corpotesto"/>
              <w:spacing w:after="0"/>
              <w:rPr>
                <w:sz w:val="24"/>
                <w:szCs w:val="24"/>
              </w:rPr>
            </w:pPr>
          </w:p>
        </w:tc>
        <w:tc>
          <w:tcPr>
            <w:tcW w:w="3919" w:type="pct"/>
            <w:vAlign w:val="center"/>
          </w:tcPr>
          <w:p w14:paraId="02026027" w14:textId="77777777" w:rsidR="00B06D0B" w:rsidRDefault="00B06D0B" w:rsidP="00586A00">
            <w:pPr>
              <w:cnfStyle w:val="000000000000" w:firstRow="0" w:lastRow="0" w:firstColumn="0" w:lastColumn="0" w:oddVBand="0" w:evenVBand="0" w:oddHBand="0" w:evenHBand="0" w:firstRowFirstColumn="0" w:firstRowLastColumn="0" w:lastRowFirstColumn="0" w:lastRowLastColumn="0"/>
              <w:rPr>
                <w:iCs/>
              </w:rPr>
            </w:pPr>
            <w:r>
              <w:rPr>
                <w:iCs/>
              </w:rPr>
              <w:t>Si allega rubrica valutazione comportamento</w:t>
            </w:r>
          </w:p>
        </w:tc>
      </w:tr>
      <w:bookmarkEnd w:id="1"/>
    </w:tbl>
    <w:p w14:paraId="27276045" w14:textId="77777777" w:rsidR="00B06D0B" w:rsidRDefault="00B06D0B" w:rsidP="00224567">
      <w:pPr>
        <w:ind w:left="2124" w:firstLine="708"/>
        <w:jc w:val="right"/>
      </w:pPr>
    </w:p>
    <w:p w14:paraId="2CA510AF" w14:textId="77777777" w:rsidR="00B06D0B" w:rsidRDefault="00B06D0B" w:rsidP="00224567">
      <w:pPr>
        <w:ind w:left="2124" w:firstLine="708"/>
        <w:jc w:val="right"/>
      </w:pPr>
    </w:p>
    <w:p w14:paraId="537DC657" w14:textId="77777777" w:rsidR="00B06D0B" w:rsidRDefault="00B06D0B" w:rsidP="00224567">
      <w:pPr>
        <w:ind w:left="2124" w:firstLine="708"/>
        <w:jc w:val="right"/>
      </w:pPr>
    </w:p>
    <w:p w14:paraId="1B2EDD5C" w14:textId="77777777" w:rsidR="00224567" w:rsidRDefault="00224567" w:rsidP="00224567">
      <w:pPr>
        <w:ind w:left="2124" w:firstLine="708"/>
        <w:jc w:val="right"/>
        <w:rPr>
          <w:b/>
        </w:rPr>
      </w:pPr>
      <w:r>
        <w:rPr>
          <w:b/>
        </w:rPr>
        <w:t>IL DIRIGENTE SCOLASTICO</w:t>
      </w:r>
    </w:p>
    <w:p w14:paraId="6FEEDF85" w14:textId="77777777" w:rsidR="00224567" w:rsidRDefault="00224567" w:rsidP="00224567">
      <w:pPr>
        <w:ind w:left="2124" w:firstLine="708"/>
        <w:jc w:val="right"/>
        <w:rPr>
          <w:b/>
        </w:rPr>
      </w:pPr>
      <w:r>
        <w:rPr>
          <w:b/>
        </w:rPr>
        <w:t xml:space="preserve">                                        Prof. Ing. Vincenzo Falco</w:t>
      </w:r>
    </w:p>
    <w:p w14:paraId="3A01EDFF" w14:textId="77777777" w:rsidR="00224567" w:rsidRDefault="00224567" w:rsidP="00224567">
      <w:pPr>
        <w:tabs>
          <w:tab w:val="left" w:pos="7866"/>
        </w:tabs>
        <w:jc w:val="right"/>
        <w:rPr>
          <w:i/>
          <w:sz w:val="20"/>
        </w:rPr>
      </w:pPr>
      <w:r>
        <w:rPr>
          <w:i/>
          <w:sz w:val="20"/>
        </w:rPr>
        <w:t xml:space="preserve">Firma autografa sostituita a mezzo stampa    </w:t>
      </w:r>
    </w:p>
    <w:p w14:paraId="77143310" w14:textId="77777777" w:rsidR="008C5B38" w:rsidRDefault="00224567" w:rsidP="00DA13E4">
      <w:pPr>
        <w:tabs>
          <w:tab w:val="left" w:pos="7866"/>
        </w:tabs>
        <w:jc w:val="right"/>
        <w:rPr>
          <w:b/>
        </w:rPr>
      </w:pPr>
      <w:r>
        <w:rPr>
          <w:i/>
          <w:sz w:val="20"/>
        </w:rPr>
        <w:t xml:space="preserve">                                                                                                               ai sensi dell’art 3, c2 del D. Lgs. 39/93   </w:t>
      </w:r>
    </w:p>
    <w:sectPr w:rsidR="008C5B38" w:rsidSect="00A14923">
      <w:headerReference w:type="even" r:id="rId10"/>
      <w:headerReference w:type="default" r:id="rId11"/>
      <w:footerReference w:type="even" r:id="rId12"/>
      <w:footerReference w:type="default" r:id="rId13"/>
      <w:headerReference w:type="first" r:id="rId14"/>
      <w:footerReference w:type="first" r:id="rId15"/>
      <w:pgSz w:w="11906" w:h="16838" w:code="9"/>
      <w:pgMar w:top="2126"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CE9E" w14:textId="77777777" w:rsidR="00835AB4" w:rsidRDefault="00835AB4" w:rsidP="0036207A">
      <w:r>
        <w:separator/>
      </w:r>
    </w:p>
  </w:endnote>
  <w:endnote w:type="continuationSeparator" w:id="0">
    <w:p w14:paraId="223BB03D" w14:textId="77777777" w:rsidR="00835AB4" w:rsidRDefault="00835AB4" w:rsidP="0036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E9EC" w14:textId="77777777" w:rsidR="004355C9" w:rsidRDefault="004355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D6D9" w14:textId="77777777" w:rsidR="004355C9" w:rsidRDefault="004355C9">
    <w:pPr>
      <w:pStyle w:val="Pidipagina"/>
    </w:pPr>
    <w:r>
      <w:rPr>
        <w:noProof/>
        <w:lang w:eastAsia="it-IT"/>
      </w:rPr>
      <w:drawing>
        <wp:anchor distT="0" distB="0" distL="114300" distR="114300" simplePos="0" relativeHeight="251662336" behindDoc="0" locked="0" layoutInCell="1" allowOverlap="1" wp14:anchorId="3F285E15" wp14:editId="0AAE0FE4">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84F8" w14:textId="77777777" w:rsidR="004355C9" w:rsidRDefault="00435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103E" w14:textId="77777777" w:rsidR="00835AB4" w:rsidRDefault="00835AB4" w:rsidP="0036207A">
      <w:r>
        <w:separator/>
      </w:r>
    </w:p>
  </w:footnote>
  <w:footnote w:type="continuationSeparator" w:id="0">
    <w:p w14:paraId="3FA4CAF6" w14:textId="77777777" w:rsidR="00835AB4" w:rsidRDefault="00835AB4" w:rsidP="0036207A">
      <w:r>
        <w:continuationSeparator/>
      </w:r>
    </w:p>
  </w:footnote>
  <w:footnote w:id="1">
    <w:p w14:paraId="52A46383" w14:textId="77777777" w:rsidR="004355C9" w:rsidRDefault="004355C9" w:rsidP="00B06D0B">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C384" w14:textId="77777777" w:rsidR="004355C9" w:rsidRDefault="004355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849B" w14:textId="77777777" w:rsidR="004355C9" w:rsidRDefault="004355C9">
    <w:pPr>
      <w:pStyle w:val="Intestazione"/>
    </w:pPr>
    <w:r w:rsidRPr="0036207A">
      <w:rPr>
        <w:noProof/>
        <w:lang w:eastAsia="it-IT"/>
      </w:rPr>
      <w:drawing>
        <wp:anchor distT="0" distB="0" distL="114300" distR="114300" simplePos="0" relativeHeight="251660288" behindDoc="1" locked="0" layoutInCell="1" allowOverlap="1" wp14:anchorId="08A68D6C" wp14:editId="788C2872">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14:anchorId="33F890CE" wp14:editId="61D7FE2F">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14:anchorId="363F38A0" wp14:editId="326C2D04">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14:anchorId="7B07B297" wp14:editId="715B3746">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14:anchorId="53647256" wp14:editId="4F833B76">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EndPr/>
      <w:sdtContent>
        <w:r w:rsidR="00835AB4">
          <w:rPr>
            <w:noProof/>
            <w:lang w:eastAsia="zh-TW"/>
          </w:rPr>
          <w:pict w14:anchorId="788CFF1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2049"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14:paraId="64E77C8C" w14:textId="77777777" w:rsidR="004355C9" w:rsidRDefault="00D61773">
                    <w:pPr>
                      <w:pStyle w:val="Pidipagina"/>
                      <w:jc w:val="center"/>
                      <w:rPr>
                        <w:color w:val="FFFFFF" w:themeColor="background1"/>
                      </w:rPr>
                    </w:pPr>
                    <w:r>
                      <w:fldChar w:fldCharType="begin"/>
                    </w:r>
                    <w:r w:rsidR="004355C9">
                      <w:instrText xml:space="preserve"> PAGE   \* MERGEFORMAT </w:instrText>
                    </w:r>
                    <w:r>
                      <w:fldChar w:fldCharType="separate"/>
                    </w:r>
                    <w:r w:rsidR="00F019CD" w:rsidRPr="00F019CD">
                      <w:rPr>
                        <w:noProof/>
                        <w:color w:val="FFFFFF" w:themeColor="background1"/>
                      </w:rPr>
                      <w:t>25</w:t>
                    </w:r>
                    <w:r>
                      <w:rPr>
                        <w:noProof/>
                        <w:color w:val="FFFFFF" w:themeColor="background1"/>
                      </w:rPr>
                      <w:fldChar w:fldCharType="end"/>
                    </w:r>
                  </w:p>
                  <w:p w14:paraId="1FA1E366" w14:textId="77777777" w:rsidR="004355C9" w:rsidRDefault="004355C9"/>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14:anchorId="54243F9F" wp14:editId="0DA99E3E">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F4F3" w14:textId="77777777" w:rsidR="004355C9" w:rsidRDefault="004355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15:restartNumberingAfterBreak="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06AE68C5"/>
    <w:multiLevelType w:val="hybridMultilevel"/>
    <w:tmpl w:val="A62A0780"/>
    <w:lvl w:ilvl="0" w:tplc="0410000D">
      <w:start w:val="1"/>
      <w:numFmt w:val="bullet"/>
      <w:lvlText w:val=""/>
      <w:lvlJc w:val="left"/>
      <w:pPr>
        <w:ind w:left="300" w:hanging="190"/>
      </w:pPr>
      <w:rPr>
        <w:rFonts w:ascii="Wingdings" w:hAnsi="Wingdings" w:hint="default"/>
        <w:w w:val="97"/>
        <w:sz w:val="24"/>
        <w:szCs w:val="24"/>
        <w:lang w:val="it-IT" w:eastAsia="en-US" w:bidi="ar-SA"/>
      </w:rPr>
    </w:lvl>
    <w:lvl w:ilvl="1" w:tplc="C14C0918">
      <w:numFmt w:val="bullet"/>
      <w:lvlText w:val="•"/>
      <w:lvlJc w:val="left"/>
      <w:pPr>
        <w:ind w:left="659" w:hanging="190"/>
      </w:pPr>
      <w:rPr>
        <w:rFonts w:hint="default"/>
        <w:lang w:val="it-IT" w:eastAsia="en-US" w:bidi="ar-SA"/>
      </w:rPr>
    </w:lvl>
    <w:lvl w:ilvl="2" w:tplc="50ECC9A0">
      <w:numFmt w:val="bullet"/>
      <w:lvlText w:val="•"/>
      <w:lvlJc w:val="left"/>
      <w:pPr>
        <w:ind w:left="1019" w:hanging="190"/>
      </w:pPr>
      <w:rPr>
        <w:rFonts w:hint="default"/>
        <w:lang w:val="it-IT" w:eastAsia="en-US" w:bidi="ar-SA"/>
      </w:rPr>
    </w:lvl>
    <w:lvl w:ilvl="3" w:tplc="BBBA7D54">
      <w:numFmt w:val="bullet"/>
      <w:lvlText w:val="•"/>
      <w:lvlJc w:val="left"/>
      <w:pPr>
        <w:ind w:left="1378" w:hanging="190"/>
      </w:pPr>
      <w:rPr>
        <w:rFonts w:hint="default"/>
        <w:lang w:val="it-IT" w:eastAsia="en-US" w:bidi="ar-SA"/>
      </w:rPr>
    </w:lvl>
    <w:lvl w:ilvl="4" w:tplc="7BAC0310">
      <w:numFmt w:val="bullet"/>
      <w:lvlText w:val="•"/>
      <w:lvlJc w:val="left"/>
      <w:pPr>
        <w:ind w:left="1738" w:hanging="190"/>
      </w:pPr>
      <w:rPr>
        <w:rFonts w:hint="default"/>
        <w:lang w:val="it-IT" w:eastAsia="en-US" w:bidi="ar-SA"/>
      </w:rPr>
    </w:lvl>
    <w:lvl w:ilvl="5" w:tplc="BE08E378">
      <w:numFmt w:val="bullet"/>
      <w:lvlText w:val="•"/>
      <w:lvlJc w:val="left"/>
      <w:pPr>
        <w:ind w:left="2097" w:hanging="190"/>
      </w:pPr>
      <w:rPr>
        <w:rFonts w:hint="default"/>
        <w:lang w:val="it-IT" w:eastAsia="en-US" w:bidi="ar-SA"/>
      </w:rPr>
    </w:lvl>
    <w:lvl w:ilvl="6" w:tplc="010C69A8">
      <w:numFmt w:val="bullet"/>
      <w:lvlText w:val="•"/>
      <w:lvlJc w:val="left"/>
      <w:pPr>
        <w:ind w:left="2457" w:hanging="190"/>
      </w:pPr>
      <w:rPr>
        <w:rFonts w:hint="default"/>
        <w:lang w:val="it-IT" w:eastAsia="en-US" w:bidi="ar-SA"/>
      </w:rPr>
    </w:lvl>
    <w:lvl w:ilvl="7" w:tplc="D31C8284">
      <w:numFmt w:val="bullet"/>
      <w:lvlText w:val="•"/>
      <w:lvlJc w:val="left"/>
      <w:pPr>
        <w:ind w:left="2816" w:hanging="190"/>
      </w:pPr>
      <w:rPr>
        <w:rFonts w:hint="default"/>
        <w:lang w:val="it-IT" w:eastAsia="en-US" w:bidi="ar-SA"/>
      </w:rPr>
    </w:lvl>
    <w:lvl w:ilvl="8" w:tplc="9CCCD446">
      <w:numFmt w:val="bullet"/>
      <w:lvlText w:val="•"/>
      <w:lvlJc w:val="left"/>
      <w:pPr>
        <w:ind w:left="3176" w:hanging="190"/>
      </w:pPr>
      <w:rPr>
        <w:rFonts w:hint="default"/>
        <w:lang w:val="it-IT" w:eastAsia="en-US" w:bidi="ar-SA"/>
      </w:rPr>
    </w:lvl>
  </w:abstractNum>
  <w:abstractNum w:abstractNumId="13" w15:restartNumberingAfterBreak="0">
    <w:nsid w:val="0AEB09F0"/>
    <w:multiLevelType w:val="hybridMultilevel"/>
    <w:tmpl w:val="C348496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58104FC"/>
    <w:multiLevelType w:val="hybridMultilevel"/>
    <w:tmpl w:val="A918984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F00C12"/>
    <w:multiLevelType w:val="hybridMultilevel"/>
    <w:tmpl w:val="8E4CA6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FF6440A"/>
    <w:multiLevelType w:val="hybridMultilevel"/>
    <w:tmpl w:val="E6DAD0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7E65525"/>
    <w:multiLevelType w:val="hybridMultilevel"/>
    <w:tmpl w:val="7F205C3A"/>
    <w:lvl w:ilvl="0" w:tplc="86A2634C">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27A2BDC"/>
    <w:multiLevelType w:val="hybridMultilevel"/>
    <w:tmpl w:val="E6862DCE"/>
    <w:lvl w:ilvl="0" w:tplc="177A09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88346AA"/>
    <w:multiLevelType w:val="hybridMultilevel"/>
    <w:tmpl w:val="7678605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34"/>
  </w:num>
  <w:num w:numId="3">
    <w:abstractNumId w:val="18"/>
  </w:num>
  <w:num w:numId="4">
    <w:abstractNumId w:val="33"/>
  </w:num>
  <w:num w:numId="5">
    <w:abstractNumId w:val="20"/>
  </w:num>
  <w:num w:numId="6">
    <w:abstractNumId w:val="30"/>
  </w:num>
  <w:num w:numId="7">
    <w:abstractNumId w:val="29"/>
  </w:num>
  <w:num w:numId="8">
    <w:abstractNumId w:val="37"/>
  </w:num>
  <w:num w:numId="9">
    <w:abstractNumId w:val="32"/>
  </w:num>
  <w:num w:numId="10">
    <w:abstractNumId w:val="27"/>
  </w:num>
  <w:num w:numId="11">
    <w:abstractNumId w:val="35"/>
  </w:num>
  <w:num w:numId="12">
    <w:abstractNumId w:val="24"/>
  </w:num>
  <w:num w:numId="13">
    <w:abstractNumId w:val="15"/>
  </w:num>
  <w:num w:numId="14">
    <w:abstractNumId w:val="11"/>
  </w:num>
  <w:num w:numId="15">
    <w:abstractNumId w:val="16"/>
  </w:num>
  <w:num w:numId="16">
    <w:abstractNumId w:val="23"/>
  </w:num>
  <w:num w:numId="17">
    <w:abstractNumId w:val="40"/>
  </w:num>
  <w:num w:numId="18">
    <w:abstractNumId w:val="22"/>
  </w:num>
  <w:num w:numId="19">
    <w:abstractNumId w:val="21"/>
  </w:num>
  <w:num w:numId="20">
    <w:abstractNumId w:val="31"/>
  </w:num>
  <w:num w:numId="21">
    <w:abstractNumId w:val="25"/>
  </w:num>
  <w:num w:numId="22">
    <w:abstractNumId w:val="41"/>
  </w:num>
  <w:num w:numId="23">
    <w:abstractNumId w:val="38"/>
  </w:num>
  <w:num w:numId="24">
    <w:abstractNumId w:val="19"/>
  </w:num>
  <w:num w:numId="25">
    <w:abstractNumId w:val="14"/>
  </w:num>
  <w:num w:numId="26">
    <w:abstractNumId w:val="0"/>
  </w:num>
  <w:num w:numId="27">
    <w:abstractNumId w:val="10"/>
  </w:num>
  <w:num w:numId="28">
    <w:abstractNumId w:val="36"/>
  </w:num>
  <w:num w:numId="29">
    <w:abstractNumId w:val="13"/>
  </w:num>
  <w:num w:numId="30">
    <w:abstractNumId w:val="17"/>
  </w:num>
  <w:num w:numId="31">
    <w:abstractNumId w:val="39"/>
  </w:num>
  <w:num w:numId="32">
    <w:abstractNumId w:val="28"/>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07A"/>
    <w:rsid w:val="00000A2E"/>
    <w:rsid w:val="00000D79"/>
    <w:rsid w:val="00004FCD"/>
    <w:rsid w:val="0002585F"/>
    <w:rsid w:val="00046763"/>
    <w:rsid w:val="00057C14"/>
    <w:rsid w:val="0006737D"/>
    <w:rsid w:val="000A17E7"/>
    <w:rsid w:val="000B0699"/>
    <w:rsid w:val="000B7E3F"/>
    <w:rsid w:val="000E233D"/>
    <w:rsid w:val="000F53CC"/>
    <w:rsid w:val="00116FBD"/>
    <w:rsid w:val="00121419"/>
    <w:rsid w:val="001278C3"/>
    <w:rsid w:val="00130CAC"/>
    <w:rsid w:val="00144770"/>
    <w:rsid w:val="0014586C"/>
    <w:rsid w:val="001537DC"/>
    <w:rsid w:val="00171315"/>
    <w:rsid w:val="0018247B"/>
    <w:rsid w:val="00196039"/>
    <w:rsid w:val="001A5242"/>
    <w:rsid w:val="001A6D61"/>
    <w:rsid w:val="001D1E65"/>
    <w:rsid w:val="001E4FB0"/>
    <w:rsid w:val="001F3A29"/>
    <w:rsid w:val="00202AB0"/>
    <w:rsid w:val="00206E37"/>
    <w:rsid w:val="00224567"/>
    <w:rsid w:val="00236A4F"/>
    <w:rsid w:val="002452D5"/>
    <w:rsid w:val="00285BA7"/>
    <w:rsid w:val="002A732D"/>
    <w:rsid w:val="002B1455"/>
    <w:rsid w:val="002C4B9B"/>
    <w:rsid w:val="002F07AE"/>
    <w:rsid w:val="002F0B89"/>
    <w:rsid w:val="002F2DD4"/>
    <w:rsid w:val="002F7447"/>
    <w:rsid w:val="003022FA"/>
    <w:rsid w:val="00307A19"/>
    <w:rsid w:val="00313F7F"/>
    <w:rsid w:val="00322258"/>
    <w:rsid w:val="00331151"/>
    <w:rsid w:val="0035257E"/>
    <w:rsid w:val="00352969"/>
    <w:rsid w:val="0035364C"/>
    <w:rsid w:val="0036207A"/>
    <w:rsid w:val="00363C54"/>
    <w:rsid w:val="00392A7B"/>
    <w:rsid w:val="00392DEE"/>
    <w:rsid w:val="003A6A85"/>
    <w:rsid w:val="003B59B9"/>
    <w:rsid w:val="003B6056"/>
    <w:rsid w:val="003B7B58"/>
    <w:rsid w:val="004147F2"/>
    <w:rsid w:val="004355C9"/>
    <w:rsid w:val="00445021"/>
    <w:rsid w:val="004866DD"/>
    <w:rsid w:val="00486C20"/>
    <w:rsid w:val="004A6CDC"/>
    <w:rsid w:val="004A6F05"/>
    <w:rsid w:val="004D61E6"/>
    <w:rsid w:val="004E420E"/>
    <w:rsid w:val="004F414F"/>
    <w:rsid w:val="005019F4"/>
    <w:rsid w:val="0050471D"/>
    <w:rsid w:val="005659EE"/>
    <w:rsid w:val="0056660C"/>
    <w:rsid w:val="00571871"/>
    <w:rsid w:val="00574DFB"/>
    <w:rsid w:val="00586A00"/>
    <w:rsid w:val="005C467A"/>
    <w:rsid w:val="005C52BE"/>
    <w:rsid w:val="005D0983"/>
    <w:rsid w:val="005D7062"/>
    <w:rsid w:val="005F118D"/>
    <w:rsid w:val="00636051"/>
    <w:rsid w:val="00644C88"/>
    <w:rsid w:val="00654ACA"/>
    <w:rsid w:val="00661C2D"/>
    <w:rsid w:val="00661E4B"/>
    <w:rsid w:val="00664CA3"/>
    <w:rsid w:val="00673621"/>
    <w:rsid w:val="00685E02"/>
    <w:rsid w:val="006A5A92"/>
    <w:rsid w:val="006A6C95"/>
    <w:rsid w:val="006B5290"/>
    <w:rsid w:val="006C3E14"/>
    <w:rsid w:val="006C77E2"/>
    <w:rsid w:val="006D027C"/>
    <w:rsid w:val="00712FF1"/>
    <w:rsid w:val="00714DAA"/>
    <w:rsid w:val="00731E80"/>
    <w:rsid w:val="00734B8E"/>
    <w:rsid w:val="007605AA"/>
    <w:rsid w:val="007761A7"/>
    <w:rsid w:val="00777812"/>
    <w:rsid w:val="00784200"/>
    <w:rsid w:val="007A3C5A"/>
    <w:rsid w:val="007A56E7"/>
    <w:rsid w:val="007B5C24"/>
    <w:rsid w:val="007C2992"/>
    <w:rsid w:val="007C33A4"/>
    <w:rsid w:val="007C7BDD"/>
    <w:rsid w:val="007E2098"/>
    <w:rsid w:val="007F2E1F"/>
    <w:rsid w:val="007F4F9A"/>
    <w:rsid w:val="00815AA3"/>
    <w:rsid w:val="00833C17"/>
    <w:rsid w:val="00835AB4"/>
    <w:rsid w:val="00841CCD"/>
    <w:rsid w:val="00845190"/>
    <w:rsid w:val="00847AD9"/>
    <w:rsid w:val="008550D0"/>
    <w:rsid w:val="00860674"/>
    <w:rsid w:val="00864300"/>
    <w:rsid w:val="00874CC4"/>
    <w:rsid w:val="008810C6"/>
    <w:rsid w:val="00882F54"/>
    <w:rsid w:val="00890F7E"/>
    <w:rsid w:val="00894996"/>
    <w:rsid w:val="008A3B99"/>
    <w:rsid w:val="008B0E1E"/>
    <w:rsid w:val="008B23FD"/>
    <w:rsid w:val="008C5B38"/>
    <w:rsid w:val="00906261"/>
    <w:rsid w:val="00910928"/>
    <w:rsid w:val="00945147"/>
    <w:rsid w:val="009461A2"/>
    <w:rsid w:val="00970BC8"/>
    <w:rsid w:val="0097168B"/>
    <w:rsid w:val="00993BE5"/>
    <w:rsid w:val="009A3D19"/>
    <w:rsid w:val="009B5079"/>
    <w:rsid w:val="009D5F0D"/>
    <w:rsid w:val="009E35A9"/>
    <w:rsid w:val="00A14923"/>
    <w:rsid w:val="00A22CB8"/>
    <w:rsid w:val="00A23501"/>
    <w:rsid w:val="00A24615"/>
    <w:rsid w:val="00A51B00"/>
    <w:rsid w:val="00A700BF"/>
    <w:rsid w:val="00A87909"/>
    <w:rsid w:val="00A91A46"/>
    <w:rsid w:val="00A92EE7"/>
    <w:rsid w:val="00A95DB7"/>
    <w:rsid w:val="00AA6E81"/>
    <w:rsid w:val="00AB1339"/>
    <w:rsid w:val="00AB27C0"/>
    <w:rsid w:val="00AD73E6"/>
    <w:rsid w:val="00AE38E6"/>
    <w:rsid w:val="00B049EF"/>
    <w:rsid w:val="00B06D0B"/>
    <w:rsid w:val="00B1177B"/>
    <w:rsid w:val="00B41A0E"/>
    <w:rsid w:val="00B46C92"/>
    <w:rsid w:val="00B50E5A"/>
    <w:rsid w:val="00B63112"/>
    <w:rsid w:val="00B76196"/>
    <w:rsid w:val="00B86F1E"/>
    <w:rsid w:val="00B9261E"/>
    <w:rsid w:val="00B93CCA"/>
    <w:rsid w:val="00B94A28"/>
    <w:rsid w:val="00B94BE7"/>
    <w:rsid w:val="00BA0137"/>
    <w:rsid w:val="00BC5E76"/>
    <w:rsid w:val="00C06BFE"/>
    <w:rsid w:val="00C30D12"/>
    <w:rsid w:val="00C31383"/>
    <w:rsid w:val="00C34804"/>
    <w:rsid w:val="00C47473"/>
    <w:rsid w:val="00C476B1"/>
    <w:rsid w:val="00C77770"/>
    <w:rsid w:val="00C9516E"/>
    <w:rsid w:val="00CB1C9A"/>
    <w:rsid w:val="00CC32C9"/>
    <w:rsid w:val="00CC4DE3"/>
    <w:rsid w:val="00CE510A"/>
    <w:rsid w:val="00CF6B7E"/>
    <w:rsid w:val="00D02315"/>
    <w:rsid w:val="00D03FFA"/>
    <w:rsid w:val="00D10550"/>
    <w:rsid w:val="00D11862"/>
    <w:rsid w:val="00D33F8E"/>
    <w:rsid w:val="00D57802"/>
    <w:rsid w:val="00D61773"/>
    <w:rsid w:val="00D67D20"/>
    <w:rsid w:val="00D776BB"/>
    <w:rsid w:val="00D846CF"/>
    <w:rsid w:val="00DA13E4"/>
    <w:rsid w:val="00DB1822"/>
    <w:rsid w:val="00DB4B92"/>
    <w:rsid w:val="00DB58E4"/>
    <w:rsid w:val="00DD056A"/>
    <w:rsid w:val="00DD1288"/>
    <w:rsid w:val="00DE1D31"/>
    <w:rsid w:val="00DE1DE3"/>
    <w:rsid w:val="00DE3C41"/>
    <w:rsid w:val="00DE6925"/>
    <w:rsid w:val="00E14658"/>
    <w:rsid w:val="00E14CEC"/>
    <w:rsid w:val="00E22916"/>
    <w:rsid w:val="00E311E9"/>
    <w:rsid w:val="00E31E25"/>
    <w:rsid w:val="00E35BEA"/>
    <w:rsid w:val="00E545AB"/>
    <w:rsid w:val="00E67785"/>
    <w:rsid w:val="00E73848"/>
    <w:rsid w:val="00E756EB"/>
    <w:rsid w:val="00E84410"/>
    <w:rsid w:val="00E94D6B"/>
    <w:rsid w:val="00EB298A"/>
    <w:rsid w:val="00EB29E5"/>
    <w:rsid w:val="00EC4D26"/>
    <w:rsid w:val="00EF4896"/>
    <w:rsid w:val="00F019CD"/>
    <w:rsid w:val="00F23D88"/>
    <w:rsid w:val="00F41D85"/>
    <w:rsid w:val="00F46BDC"/>
    <w:rsid w:val="00F634B0"/>
    <w:rsid w:val="00F7111A"/>
    <w:rsid w:val="00FB402C"/>
    <w:rsid w:val="00FB4AFB"/>
    <w:rsid w:val="00FB56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30F1E"/>
  <w15:docId w15:val="{47E6D25B-B9E8-4782-9B5E-E29EC3E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06D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E23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testo">
    <w:name w:val="Body Text"/>
    <w:basedOn w:val="Normale"/>
    <w:link w:val="Corpo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B06D0B"/>
    <w:rPr>
      <w:rFonts w:asciiTheme="majorHAnsi" w:eastAsiaTheme="majorEastAsia" w:hAnsiTheme="majorHAnsi" w:cstheme="majorBidi"/>
      <w:color w:val="2E74B5" w:themeColor="accent1" w:themeShade="BF"/>
      <w:sz w:val="32"/>
      <w:szCs w:val="32"/>
      <w:lang w:eastAsia="it-IT"/>
    </w:rPr>
  </w:style>
  <w:style w:type="table" w:customStyle="1" w:styleId="Tabellagriglia1chiara-colore21">
    <w:name w:val="Tabella griglia 1 chiara - colore 21"/>
    <w:basedOn w:val="Tabellanormale"/>
    <w:uiPriority w:val="46"/>
    <w:rsid w:val="00B06D0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B06D0B"/>
    <w:pPr>
      <w:widowControl w:val="0"/>
      <w:spacing w:after="0" w:line="240" w:lineRule="auto"/>
    </w:pPr>
    <w:rPr>
      <w:rFonts w:ascii="Times New Roman" w:hAnsi="Times New Roman" w:cs="Times New Roman"/>
      <w:szCs w:val="24"/>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1">
    <w:name w:val="Normale1"/>
    <w:uiPriority w:val="99"/>
    <w:rsid w:val="00C7777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Titolo2Carattere">
    <w:name w:val="Titolo 2 Carattere"/>
    <w:basedOn w:val="Carpredefinitoparagrafo"/>
    <w:link w:val="Titolo2"/>
    <w:uiPriority w:val="9"/>
    <w:rsid w:val="000E233D"/>
    <w:rPr>
      <w:rFonts w:asciiTheme="majorHAnsi" w:eastAsiaTheme="majorEastAsia" w:hAnsiTheme="majorHAnsi" w:cstheme="majorBidi"/>
      <w:b/>
      <w:bCs/>
      <w:color w:val="5B9BD5" w:themeColor="accent1"/>
      <w:sz w:val="26"/>
      <w:szCs w:val="26"/>
      <w:lang w:eastAsia="it-IT"/>
    </w:rPr>
  </w:style>
  <w:style w:type="paragraph" w:styleId="Titolo">
    <w:name w:val="Title"/>
    <w:basedOn w:val="Normale"/>
    <w:next w:val="Normale"/>
    <w:link w:val="TitoloCarattere"/>
    <w:uiPriority w:val="10"/>
    <w:qFormat/>
    <w:rsid w:val="000E233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E233D"/>
    <w:rPr>
      <w:rFonts w:asciiTheme="majorHAnsi" w:eastAsiaTheme="majorEastAsia" w:hAnsiTheme="majorHAnsi" w:cstheme="majorBidi"/>
      <w:color w:val="323E4F" w:themeColor="text2" w:themeShade="BF"/>
      <w:spacing w:val="5"/>
      <w:kern w:val="28"/>
      <w:sz w:val="52"/>
      <w:szCs w:val="52"/>
      <w:lang w:eastAsia="it-IT"/>
    </w:rPr>
  </w:style>
  <w:style w:type="table" w:customStyle="1" w:styleId="Grigliatabella2">
    <w:name w:val="Griglia tabella2"/>
    <w:basedOn w:val="Tabellanormale"/>
    <w:next w:val="Grigliatabella"/>
    <w:uiPriority w:val="39"/>
    <w:rsid w:val="005019F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4207">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530456893">
      <w:bodyDiv w:val="1"/>
      <w:marLeft w:val="0"/>
      <w:marRight w:val="0"/>
      <w:marTop w:val="0"/>
      <w:marBottom w:val="0"/>
      <w:divBdr>
        <w:top w:val="none" w:sz="0" w:space="0" w:color="auto"/>
        <w:left w:val="none" w:sz="0" w:space="0" w:color="auto"/>
        <w:bottom w:val="none" w:sz="0" w:space="0" w:color="auto"/>
        <w:right w:val="none" w:sz="0" w:space="0" w:color="auto"/>
      </w:divBdr>
    </w:div>
    <w:div w:id="1549485828">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 w:id="17369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is05800r@pec.istruzione.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350A-3675-4148-B4C2-52E7913F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9886</Words>
  <Characters>56351</Characters>
  <Application>Microsoft Office Word</Application>
  <DocSecurity>0</DocSecurity>
  <Lines>469</Lines>
  <Paragraphs>132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carmi</cp:lastModifiedBy>
  <cp:revision>22</cp:revision>
  <cp:lastPrinted>2019-11-20T21:05:00Z</cp:lastPrinted>
  <dcterms:created xsi:type="dcterms:W3CDTF">2021-11-15T19:12:00Z</dcterms:created>
  <dcterms:modified xsi:type="dcterms:W3CDTF">2022-01-05T17:08:00Z</dcterms:modified>
</cp:coreProperties>
</file>